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EDA" w:rsidRDefault="00EF5C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Внутригородское муниципальное образование Санкт-Петербурга</w:t>
      </w:r>
    </w:p>
    <w:p w:rsidR="009C3EDA" w:rsidRDefault="00EF5CC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9C3EDA" w:rsidRDefault="009C3E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9C3EDA" w:rsidRDefault="00EF33F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«26» ноября 2018 </w:t>
      </w:r>
      <w:r w:rsidR="00EF5CCD">
        <w:rPr>
          <w:rFonts w:ascii="Times New Roman" w:hAnsi="Times New Roman"/>
          <w:sz w:val="24"/>
        </w:rPr>
        <w:t>г.                                                                                  г. Санкт-Петербург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</w:p>
    <w:p w:rsidR="009C3EDA" w:rsidRDefault="00EF5CC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Л Ю Ч Е Н И Е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проведения публичных слушаний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проекту местного бюджета внутригородского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Санкт-Петербурга Муниципальный округ № 15</w:t>
      </w:r>
    </w:p>
    <w:p w:rsidR="009C3EDA" w:rsidRDefault="00EF33F0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2019</w:t>
      </w:r>
      <w:r w:rsidR="00EF5CCD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9C3EDA" w:rsidRDefault="00EF5CCD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Публичные слушания проведены в соответствии с Федеральным законом от 06.10.2003 г. № 131-ФЗ «Об общих принципах организации местного самоуправления в Российской Федерации»,  законом Санкт-Петербурга от 23.09.2009 г. № 420-79 «Об организации местного самоуправления в Санкт-Петербурге», Бюджетным Кодексом Российской Федерации, Положением «О бюджетном процессе в МО </w:t>
      </w:r>
      <w:proofErr w:type="spellStart"/>
      <w:r>
        <w:rPr>
          <w:rFonts w:ascii="Times New Roman" w:hAnsi="Times New Roman"/>
          <w:sz w:val="24"/>
          <w:szCs w:val="24"/>
        </w:rPr>
        <w:t>МО</w:t>
      </w:r>
      <w:proofErr w:type="spellEnd"/>
      <w:r>
        <w:rPr>
          <w:rFonts w:ascii="Times New Roman" w:hAnsi="Times New Roman"/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>
        <w:rPr>
          <w:rFonts w:ascii="Times New Roman" w:hAnsi="Times New Roman"/>
          <w:sz w:val="24"/>
          <w:szCs w:val="24"/>
        </w:rPr>
        <w:t>МО</w:t>
      </w:r>
      <w:proofErr w:type="spellEnd"/>
      <w:r>
        <w:rPr>
          <w:rFonts w:ascii="Times New Roman" w:hAnsi="Times New Roman"/>
          <w:sz w:val="24"/>
          <w:szCs w:val="24"/>
        </w:rPr>
        <w:t xml:space="preserve"> № 15»,  Решением Муниципального Совета МО </w:t>
      </w:r>
      <w:proofErr w:type="spellStart"/>
      <w:r>
        <w:rPr>
          <w:rFonts w:ascii="Times New Roman" w:hAnsi="Times New Roman"/>
          <w:sz w:val="24"/>
          <w:szCs w:val="24"/>
        </w:rPr>
        <w:t>МО</w:t>
      </w:r>
      <w:proofErr w:type="spellEnd"/>
      <w:r>
        <w:rPr>
          <w:rFonts w:ascii="Times New Roman" w:hAnsi="Times New Roman"/>
          <w:sz w:val="24"/>
          <w:szCs w:val="24"/>
        </w:rPr>
        <w:t xml:space="preserve"> № 15 от </w:t>
      </w:r>
      <w:r w:rsidR="00EF33F0" w:rsidRPr="00EF33F0">
        <w:rPr>
          <w:rFonts w:ascii="Times New Roman" w:hAnsi="Times New Roman"/>
          <w:sz w:val="24"/>
          <w:szCs w:val="24"/>
        </w:rPr>
        <w:t>16.11.2018 № 55.1/5 «О принятии проекта местного бюджета внутригородского муниципального образования Санкт-Петербурга Муниципальный округ № 15 на 2019 год в первом чтении (за основу) и назначении публичных слушаний»</w:t>
      </w:r>
      <w:r w:rsidR="00423BC2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9C3EDA" w:rsidRDefault="009C3ED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Санкт-Петербурга Муниципальный округ № 15.</w:t>
      </w:r>
    </w:p>
    <w:p w:rsidR="009C3EDA" w:rsidRDefault="00EF5CCD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>публикация в</w:t>
      </w:r>
      <w:r w:rsidR="00A17BDC">
        <w:rPr>
          <w:rFonts w:ascii="Times New Roman" w:hAnsi="Times New Roman"/>
          <w:sz w:val="24"/>
          <w:szCs w:val="24"/>
        </w:rPr>
        <w:t xml:space="preserve"> газете «Петербургские диалоги</w:t>
      </w:r>
      <w:r w:rsidR="00A7786F">
        <w:rPr>
          <w:rFonts w:ascii="Times New Roman" w:hAnsi="Times New Roman"/>
          <w:sz w:val="24"/>
          <w:szCs w:val="24"/>
        </w:rPr>
        <w:t>» от 16 ноября 2018</w:t>
      </w:r>
      <w:r>
        <w:rPr>
          <w:rFonts w:ascii="Times New Roman" w:hAnsi="Times New Roman"/>
          <w:sz w:val="24"/>
          <w:szCs w:val="24"/>
        </w:rPr>
        <w:t xml:space="preserve">. Информация на официальном сайте в сети Интернет </w:t>
      </w:r>
      <w:hyperlink r:id="rId6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; представлены материалы: проект Решения МС </w:t>
      </w:r>
      <w:r w:rsidR="00A7786F" w:rsidRPr="00A7786F">
        <w:rPr>
          <w:rFonts w:ascii="Times New Roman" w:hAnsi="Times New Roman"/>
          <w:sz w:val="24"/>
          <w:szCs w:val="24"/>
        </w:rPr>
        <w:t>«Об утверждении местного бюджета внутригородского муниципального образования Санкт-Петербурга Муниципальный округ № 15 на 2019 год».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 xml:space="preserve"> были назначены и проведены «26»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>018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в 15 часов в помещении внутригородского муниципального образования Санкт-Петербурга Муниципальный округ № 15 по адресу: Руднева, ул. д. 4».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публичных слушаниях участвовали граждане, проживающие на территории муниципального образования, представители общественных организаций и управляющих компаний. До момента проведения публичных слушаний поправок, замечаний и предложений от заинтересованных лиц не поступило. 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выступила Буянова Т.Г. – Глава муниципального образования, исполняющий полномочия председателя Муниципального Совета.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Default="00EF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>тствовало 17 (семнадцат</w:t>
      </w:r>
      <w:r w:rsidR="0019378A">
        <w:rPr>
          <w:rFonts w:ascii="Times New Roman" w:eastAsia="Times New Roman" w:hAnsi="Times New Roman" w:cs="Times New Roman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sz w:val="24"/>
          <w:szCs w:val="24"/>
        </w:rPr>
        <w:t>) человек.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публичных слушаний участниками были внесены и обсуждены дополнения и изменения к проекту. Публичные слушания признаны состоявшимися.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 протокол публичных слушаний по проекту местного бюджета муниципаль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>ного образования на 2019 год от 26.11.2018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EF5CCD" w:rsidP="002034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проекту местного бюджета внутригородского муниципального образования Санкт-Петербурга 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на 2019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поступили следующие предложения.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Рекомендовано: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1. Внести проект бюджета внутригородского муниципального образования Санкт-Петербурга </w:t>
      </w:r>
      <w:r w:rsidR="00A67ACD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на 2019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на очередное заседание Муниципального Совета депутатов для утверждения.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внутригородского муниципального образования Санкт-Петербурга Муниципальный округ № 15 ознакомлены с проектом бюджета внутригородского муниципального образования Санкт-Петербурга Муниципальный 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>округ № 15 на 2019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год. Возражений в отношении основных характеристик местного бюджета не поступило.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5CCD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Т.Г. Буянова</w:t>
      </w:r>
    </w:p>
    <w:p w:rsidR="009C3EDA" w:rsidRDefault="009C3E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</w:t>
      </w:r>
      <w:r w:rsidR="00EF5CCD">
        <w:rPr>
          <w:sz w:val="24"/>
          <w:szCs w:val="24"/>
        </w:rPr>
        <w:t xml:space="preserve">                                                                                      К.С. </w:t>
      </w:r>
      <w:proofErr w:type="spellStart"/>
      <w:r w:rsidR="00EF5CCD">
        <w:rPr>
          <w:sz w:val="24"/>
          <w:szCs w:val="24"/>
        </w:rPr>
        <w:t>Михайлиди</w:t>
      </w:r>
      <w:proofErr w:type="spellEnd"/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sectPr w:rsidR="009C3EDA" w:rsidSect="009C3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05776C"/>
    <w:rsid w:val="0008261A"/>
    <w:rsid w:val="000C1210"/>
    <w:rsid w:val="00137595"/>
    <w:rsid w:val="0019378A"/>
    <w:rsid w:val="001A768D"/>
    <w:rsid w:val="001C788A"/>
    <w:rsid w:val="001E51DF"/>
    <w:rsid w:val="001F0F9A"/>
    <w:rsid w:val="00203492"/>
    <w:rsid w:val="00250A10"/>
    <w:rsid w:val="002E657B"/>
    <w:rsid w:val="00336025"/>
    <w:rsid w:val="0037038E"/>
    <w:rsid w:val="00372F73"/>
    <w:rsid w:val="00393EF6"/>
    <w:rsid w:val="003C7ADE"/>
    <w:rsid w:val="003D0C33"/>
    <w:rsid w:val="00406EDD"/>
    <w:rsid w:val="00423BC2"/>
    <w:rsid w:val="004250BE"/>
    <w:rsid w:val="004907DE"/>
    <w:rsid w:val="004935D5"/>
    <w:rsid w:val="00497FB4"/>
    <w:rsid w:val="004C1021"/>
    <w:rsid w:val="00517302"/>
    <w:rsid w:val="005940C6"/>
    <w:rsid w:val="005E4210"/>
    <w:rsid w:val="006016F4"/>
    <w:rsid w:val="0061066B"/>
    <w:rsid w:val="00614D10"/>
    <w:rsid w:val="006270B8"/>
    <w:rsid w:val="006E1A3F"/>
    <w:rsid w:val="00710B6F"/>
    <w:rsid w:val="00736A95"/>
    <w:rsid w:val="00770CA9"/>
    <w:rsid w:val="007A7945"/>
    <w:rsid w:val="007C4BFD"/>
    <w:rsid w:val="008022EA"/>
    <w:rsid w:val="00805E7E"/>
    <w:rsid w:val="008433E4"/>
    <w:rsid w:val="008923FD"/>
    <w:rsid w:val="009254D4"/>
    <w:rsid w:val="00935A01"/>
    <w:rsid w:val="009654AD"/>
    <w:rsid w:val="009666C7"/>
    <w:rsid w:val="009C2424"/>
    <w:rsid w:val="009C3EDA"/>
    <w:rsid w:val="009D0E16"/>
    <w:rsid w:val="00A17466"/>
    <w:rsid w:val="00A17BDC"/>
    <w:rsid w:val="00A443E6"/>
    <w:rsid w:val="00A51829"/>
    <w:rsid w:val="00A57D11"/>
    <w:rsid w:val="00A67ACD"/>
    <w:rsid w:val="00A7786F"/>
    <w:rsid w:val="00A8369C"/>
    <w:rsid w:val="00AA35D8"/>
    <w:rsid w:val="00B04607"/>
    <w:rsid w:val="00B43784"/>
    <w:rsid w:val="00B462CA"/>
    <w:rsid w:val="00BB6CF6"/>
    <w:rsid w:val="00C641B8"/>
    <w:rsid w:val="00C64CBB"/>
    <w:rsid w:val="00C834B9"/>
    <w:rsid w:val="00CB3DB1"/>
    <w:rsid w:val="00CE1578"/>
    <w:rsid w:val="00D01B16"/>
    <w:rsid w:val="00D1307E"/>
    <w:rsid w:val="00D54384"/>
    <w:rsid w:val="00D840C8"/>
    <w:rsid w:val="00E3795D"/>
    <w:rsid w:val="00E76E0F"/>
    <w:rsid w:val="00E91660"/>
    <w:rsid w:val="00EC6661"/>
    <w:rsid w:val="00EF33F0"/>
    <w:rsid w:val="00EF5CCD"/>
    <w:rsid w:val="00EF60F1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semiHidden="0" w:uiPriority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3</cp:revision>
  <cp:lastPrinted>2018-11-27T08:20:00Z</cp:lastPrinted>
  <dcterms:created xsi:type="dcterms:W3CDTF">2018-11-27T08:48:00Z</dcterms:created>
  <dcterms:modified xsi:type="dcterms:W3CDTF">2018-11-29T08:09:00Z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