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8B27A4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22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C0FE9" w:rsidRPr="0080237F">
        <w:rPr>
          <w:rFonts w:eastAsia="Times New Roman"/>
          <w:szCs w:val="24"/>
          <w:u w:val="single"/>
          <w:lang w:eastAsia="ru-RU"/>
        </w:rPr>
        <w:t>0</w:t>
      </w:r>
      <w:r w:rsidR="006371F4">
        <w:rPr>
          <w:rFonts w:eastAsia="Times New Roman"/>
          <w:szCs w:val="24"/>
          <w:u w:val="single"/>
          <w:lang w:eastAsia="ru-RU"/>
        </w:rPr>
        <w:t>3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96F5D">
        <w:rPr>
          <w:rFonts w:eastAsia="Times New Roman"/>
          <w:szCs w:val="24"/>
          <w:u w:val="single"/>
          <w:lang w:eastAsia="ru-RU"/>
        </w:rPr>
        <w:t>8г.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8B27A4">
        <w:rPr>
          <w:rFonts w:eastAsia="Times New Roman"/>
          <w:szCs w:val="24"/>
          <w:u w:val="single"/>
          <w:lang w:eastAsia="ru-RU"/>
        </w:rPr>
        <w:t xml:space="preserve">№ </w:t>
      </w:r>
      <w:r w:rsidRPr="008B27A4">
        <w:rPr>
          <w:rFonts w:eastAsia="Times New Roman"/>
          <w:szCs w:val="24"/>
          <w:u w:val="single"/>
          <w:lang w:eastAsia="ru-RU"/>
        </w:rPr>
        <w:t>4.3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>О включении в План нормотворческой деятельности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CC28AC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CC28AC">
        <w:rPr>
          <w:rFonts w:eastAsia="Times New Roman"/>
          <w:b/>
          <w:i/>
          <w:szCs w:val="24"/>
          <w:lang w:eastAsia="ru-RU"/>
        </w:rPr>
        <w:t xml:space="preserve"> 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>муниципальный округ № 15 на первое полугодие 2018 года,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>утвержденного постановлением от 2</w:t>
      </w:r>
      <w:r w:rsidR="003B49D7">
        <w:rPr>
          <w:rFonts w:eastAsia="Times New Roman"/>
          <w:b/>
          <w:i/>
          <w:szCs w:val="24"/>
          <w:lang w:eastAsia="ru-RU"/>
        </w:rPr>
        <w:t>9</w:t>
      </w:r>
      <w:r w:rsidRPr="00CC28AC">
        <w:rPr>
          <w:rFonts w:eastAsia="Times New Roman"/>
          <w:b/>
          <w:i/>
          <w:szCs w:val="24"/>
          <w:lang w:eastAsia="ru-RU"/>
        </w:rPr>
        <w:t xml:space="preserve">.12.2017г. № </w:t>
      </w:r>
      <w:r w:rsidR="003B49D7">
        <w:rPr>
          <w:rFonts w:eastAsia="Times New Roman"/>
          <w:b/>
          <w:i/>
          <w:szCs w:val="24"/>
          <w:lang w:eastAsia="ru-RU"/>
        </w:rPr>
        <w:t>42.4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CC28AC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CC28AC">
        <w:rPr>
          <w:rFonts w:eastAsia="Times New Roman"/>
          <w:b/>
          <w:i/>
          <w:szCs w:val="24"/>
          <w:lang w:eastAsia="ru-RU"/>
        </w:rPr>
        <w:t xml:space="preserve"> </w:t>
      </w:r>
    </w:p>
    <w:p w:rsidR="00CC28AC" w:rsidRPr="00CC28AC" w:rsidRDefault="00CC28AC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C28A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CC28AC" w:rsidRPr="00CC28AC" w:rsidRDefault="00133DD4" w:rsidP="00CC28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</w:t>
      </w:r>
      <w:bookmarkStart w:id="0" w:name="_GoBack"/>
      <w:bookmarkEnd w:id="0"/>
      <w:r w:rsidR="00CC28AC" w:rsidRPr="00CC28AC">
        <w:rPr>
          <w:rFonts w:eastAsia="Times New Roman"/>
          <w:b/>
          <w:i/>
          <w:szCs w:val="24"/>
          <w:lang w:eastAsia="ru-RU"/>
        </w:rPr>
        <w:t>униципальный округ № 15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CC28AC" w:rsidRPr="00CC28AC" w:rsidRDefault="00CC28AC" w:rsidP="00CC28AC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  <w:r w:rsidRPr="00CC28AC">
        <w:rPr>
          <w:rFonts w:eastAsia="Times New Roman"/>
          <w:color w:val="000000"/>
          <w:spacing w:val="3"/>
          <w:szCs w:val="24"/>
          <w:lang w:eastAsia="ru-RU"/>
        </w:rPr>
        <w:t>В соответствии с Законом Санкт-Петербурга от 23.09.2009 № 420-79 «Об организации</w:t>
      </w:r>
      <w:r w:rsidR="0083683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CC28AC">
        <w:rPr>
          <w:rFonts w:eastAsia="Times New Roman"/>
          <w:color w:val="000000"/>
          <w:spacing w:val="3"/>
          <w:szCs w:val="24"/>
          <w:lang w:eastAsia="ru-RU"/>
        </w:rPr>
        <w:t xml:space="preserve">местного самоуправлении в Санкт-Петербурге», Уставом внутригородского муниципального образования Санкт-Петербурга Муниципальный округ № 15, Местная Администрация </w:t>
      </w:r>
    </w:p>
    <w:p w:rsidR="008E18E3" w:rsidRPr="00A572A3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CC28AC" w:rsidRPr="00CC28AC" w:rsidRDefault="008B27A4" w:rsidP="00000ED1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1.</w:t>
      </w:r>
      <w:r w:rsidR="00CC28AC" w:rsidRPr="00CC28AC">
        <w:rPr>
          <w:rFonts w:eastAsia="Times New Roman"/>
          <w:szCs w:val="24"/>
        </w:rPr>
        <w:t>Дополнить План нормотворческой деятельности Местной Администрации внутригородского муниципального образования Санкт-Петербурга Муниципальный округ № 15 на первое полугодие 2018 года пунктом 11 в следующей редакции: «О внесении изменения в постановление Местной Администрации внутригородского муниципального образования Санкт-Петербурга Муниципальный округ № 15 от</w:t>
      </w:r>
      <w:r w:rsidR="00CC28AC">
        <w:rPr>
          <w:rFonts w:eastAsia="Times New Roman"/>
          <w:szCs w:val="24"/>
        </w:rPr>
        <w:t xml:space="preserve"> </w:t>
      </w:r>
      <w:r w:rsidR="00CC28AC" w:rsidRPr="00CC28AC">
        <w:rPr>
          <w:rFonts w:eastAsia="Times New Roman"/>
          <w:szCs w:val="24"/>
        </w:rPr>
        <w:t>18.09.201</w:t>
      </w:r>
      <w:r w:rsidR="00000ED1">
        <w:rPr>
          <w:rFonts w:eastAsia="Times New Roman"/>
          <w:szCs w:val="24"/>
        </w:rPr>
        <w:t>7</w:t>
      </w:r>
      <w:r w:rsidR="00CC28AC" w:rsidRPr="00CC28AC">
        <w:rPr>
          <w:rFonts w:eastAsia="Times New Roman"/>
          <w:szCs w:val="24"/>
        </w:rPr>
        <w:t xml:space="preserve"> № 33.1 «О порядке разработки, утверждения и реализации муниципальных программ».</w:t>
      </w:r>
    </w:p>
    <w:p w:rsidR="00953E9F" w:rsidRPr="00953E9F" w:rsidRDefault="00953E9F" w:rsidP="00000ED1">
      <w:pPr>
        <w:spacing w:after="0" w:line="240" w:lineRule="auto"/>
        <w:ind w:firstLine="709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2</w:t>
      </w:r>
      <w:r w:rsidR="008B27A4">
        <w:rPr>
          <w:rFonts w:eastAsia="Times New Roman"/>
          <w:szCs w:val="24"/>
        </w:rPr>
        <w:t>.</w:t>
      </w:r>
      <w:proofErr w:type="gramStart"/>
      <w:r w:rsidR="00423875" w:rsidRPr="00A572A3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proofErr w:type="gramEnd"/>
      <w:r w:rsidR="00423875" w:rsidRPr="00A572A3">
        <w:rPr>
          <w:rFonts w:eastAsia="Times New Roman"/>
          <w:szCs w:val="24"/>
        </w:rPr>
        <w:t xml:space="preserve"> исполнением </w:t>
      </w:r>
      <w:r w:rsidR="00CC28AC">
        <w:rPr>
          <w:rFonts w:eastAsia="Times New Roman"/>
          <w:szCs w:val="24"/>
        </w:rPr>
        <w:t>п</w:t>
      </w:r>
      <w:r w:rsidR="00423875" w:rsidRPr="00A572A3">
        <w:rPr>
          <w:rFonts w:eastAsia="Times New Roman"/>
          <w:szCs w:val="24"/>
        </w:rPr>
        <w:t xml:space="preserve">остановления </w:t>
      </w:r>
      <w:r>
        <w:rPr>
          <w:rFonts w:eastAsia="Times New Roman"/>
          <w:szCs w:val="24"/>
        </w:rPr>
        <w:t xml:space="preserve">возложить на </w:t>
      </w:r>
      <w:r w:rsidR="00CC28AC">
        <w:rPr>
          <w:rFonts w:eastAsia="Times New Roman"/>
          <w:szCs w:val="24"/>
        </w:rPr>
        <w:t xml:space="preserve">заместителя </w:t>
      </w:r>
      <w:r w:rsidRPr="00953E9F">
        <w:rPr>
          <w:rFonts w:eastAsia="Times New Roman"/>
          <w:szCs w:val="24"/>
          <w:lang w:bidi="ru-RU"/>
        </w:rPr>
        <w:t>Глав</w:t>
      </w:r>
      <w:r w:rsidR="00CC28AC">
        <w:rPr>
          <w:rFonts w:eastAsia="Times New Roman"/>
          <w:szCs w:val="24"/>
          <w:lang w:bidi="ru-RU"/>
        </w:rPr>
        <w:t>ы</w:t>
      </w:r>
      <w:r w:rsidRPr="00953E9F">
        <w:rPr>
          <w:rFonts w:eastAsia="Times New Roman"/>
          <w:szCs w:val="24"/>
          <w:lang w:bidi="ru-RU"/>
        </w:rPr>
        <w:t xml:space="preserve"> Местной Администрации</w:t>
      </w:r>
      <w:r w:rsidR="00CC28AC">
        <w:rPr>
          <w:rFonts w:eastAsia="Times New Roman"/>
          <w:szCs w:val="24"/>
          <w:lang w:bidi="ru-RU"/>
        </w:rPr>
        <w:t xml:space="preserve"> Т.Ю. Голубок</w:t>
      </w:r>
      <w:r w:rsidRPr="00953E9F">
        <w:rPr>
          <w:rFonts w:eastAsia="Times New Roman"/>
          <w:szCs w:val="24"/>
          <w:lang w:bidi="ru-RU"/>
        </w:rPr>
        <w:t xml:space="preserve">. </w:t>
      </w:r>
    </w:p>
    <w:p w:rsidR="00423875" w:rsidRDefault="00423875" w:rsidP="00000ED1">
      <w:pPr>
        <w:spacing w:after="0" w:line="240" w:lineRule="auto"/>
        <w:ind w:firstLine="709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01177F" w:rsidRDefault="008B27A4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</w:t>
      </w:r>
      <w:r w:rsidR="008E18E3" w:rsidRPr="005C7B16">
        <w:rPr>
          <w:rFonts w:eastAsia="Times New Roman"/>
          <w:szCs w:val="24"/>
        </w:rPr>
        <w:t>Глава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  <w:r w:rsidR="0001177F" w:rsidRPr="0001177F">
        <w:rPr>
          <w:rFonts w:eastAsia="Times New Roman"/>
          <w:szCs w:val="24"/>
        </w:rPr>
        <w:t xml:space="preserve"> </w:t>
      </w: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177F" w:rsidRP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01177F">
        <w:rPr>
          <w:rFonts w:eastAsia="Times New Roman"/>
          <w:sz w:val="20"/>
          <w:szCs w:val="20"/>
        </w:rPr>
        <w:t xml:space="preserve">Исполнитель </w:t>
      </w:r>
    </w:p>
    <w:p w:rsidR="0001177F" w:rsidRPr="0001177F" w:rsidRDefault="0001177F" w:rsidP="0001177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01177F">
        <w:rPr>
          <w:rFonts w:eastAsia="Times New Roman"/>
          <w:sz w:val="20"/>
          <w:szCs w:val="20"/>
        </w:rPr>
        <w:t>Егоров В.В.</w:t>
      </w:r>
    </w:p>
    <w:p w:rsidR="00AC0FE9" w:rsidRDefault="00AC0FE9" w:rsidP="00953E9F">
      <w:pPr>
        <w:tabs>
          <w:tab w:val="left" w:pos="7797"/>
        </w:tabs>
        <w:spacing w:after="0" w:line="240" w:lineRule="auto"/>
        <w:rPr>
          <w:rFonts w:eastAsia="Times New Roman"/>
          <w:sz w:val="12"/>
          <w:szCs w:val="12"/>
          <w:lang w:eastAsia="ru-RU"/>
        </w:rPr>
      </w:pPr>
    </w:p>
    <w:sectPr w:rsidR="00AC0FE9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0ED1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77F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43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3DD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908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9D7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6833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7A4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28AC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CEA1-555E-4145-8757-30894F03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6</cp:revision>
  <cp:lastPrinted>2018-04-24T11:28:00Z</cp:lastPrinted>
  <dcterms:created xsi:type="dcterms:W3CDTF">2018-04-24T08:56:00Z</dcterms:created>
  <dcterms:modified xsi:type="dcterms:W3CDTF">2018-04-24T11:28:00Z</dcterms:modified>
</cp:coreProperties>
</file>