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830FD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830FD5">
        <w:rPr>
          <w:rFonts w:eastAsia="Times New Roman"/>
          <w:szCs w:val="24"/>
          <w:u w:val="single"/>
          <w:lang w:eastAsia="ru-RU"/>
        </w:rPr>
        <w:t>12.02.2019</w:t>
      </w:r>
      <w:r w:rsidR="00FE0122">
        <w:rPr>
          <w:rFonts w:eastAsia="Times New Roman"/>
          <w:szCs w:val="24"/>
          <w:lang w:eastAsia="ru-RU"/>
        </w:rPr>
        <w:t xml:space="preserve">                                                                </w:t>
      </w:r>
      <w:r w:rsidR="00F40A63">
        <w:rPr>
          <w:rFonts w:eastAsia="Times New Roman"/>
          <w:szCs w:val="24"/>
          <w:lang w:eastAsia="ru-RU"/>
        </w:rPr>
        <w:t xml:space="preserve">                                </w:t>
      </w:r>
      <w:r w:rsidR="00FE0122">
        <w:rPr>
          <w:rFonts w:eastAsia="Times New Roman"/>
          <w:szCs w:val="24"/>
          <w:lang w:eastAsia="ru-RU"/>
        </w:rPr>
        <w:t xml:space="preserve">                                        </w:t>
      </w:r>
      <w:r w:rsidR="002B63E5" w:rsidRPr="00830FD5">
        <w:rPr>
          <w:rFonts w:eastAsia="Times New Roman"/>
          <w:szCs w:val="24"/>
          <w:u w:val="single"/>
          <w:lang w:eastAsia="ru-RU"/>
        </w:rPr>
        <w:t xml:space="preserve">№ </w:t>
      </w:r>
      <w:r w:rsidRPr="00830FD5">
        <w:rPr>
          <w:rFonts w:eastAsia="Times New Roman"/>
          <w:szCs w:val="24"/>
          <w:u w:val="single"/>
          <w:lang w:eastAsia="ru-RU"/>
        </w:rPr>
        <w:t>7.4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213D9" w:rsidRDefault="007213D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7213D9" w:rsidRDefault="007213D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18.20</w:t>
      </w:r>
    </w:p>
    <w:p w:rsidR="00655334" w:rsidRPr="00655334" w:rsidRDefault="007213D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FE0122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8C6014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C6014" w:rsidRPr="008C6014" w:rsidRDefault="001629B8" w:rsidP="008C6014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8C6014" w:rsidRPr="008C6014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8C6014" w:rsidRPr="008C6014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="008C6014" w:rsidRPr="008C6014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8C6014" w:rsidRPr="008C6014">
        <w:rPr>
          <w:rFonts w:eastAsia="Arial Unicode MS"/>
          <w:color w:val="000000"/>
          <w:sz w:val="22"/>
          <w:szCs w:val="22"/>
        </w:rPr>
        <w:t xml:space="preserve">», </w:t>
      </w:r>
      <w:r w:rsidR="008C6014" w:rsidRPr="008C6014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C6014" w:rsidP="008C6014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C601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8C6014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 образования   Санкт-Петербурга   Муниципальный   округ   № 15 от 03.09.2018 № 18.20 «Об утверждении муниципальной программы</w:t>
      </w:r>
      <w:r w:rsidR="007922A6" w:rsidRPr="00655334">
        <w:rPr>
          <w:rFonts w:eastAsia="Times New Roman"/>
          <w:szCs w:val="24"/>
          <w:lang w:eastAsia="ru-RU"/>
        </w:rPr>
        <w:t xml:space="preserve">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A35BC7">
        <w:rPr>
          <w:lang w:eastAsia="ru-RU"/>
        </w:rPr>
        <w:t>«Участие</w:t>
      </w:r>
      <w:r w:rsidR="00A35BC7" w:rsidRPr="009F51CC">
        <w:rPr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  <w:r w:rsidR="00A35BC7">
        <w:t>М</w:t>
      </w:r>
      <w:r w:rsidR="00A35BC7" w:rsidRPr="00B92A49">
        <w:t xml:space="preserve">униципальный округ </w:t>
      </w:r>
      <w:r w:rsidR="008C6014">
        <w:t>№ 15 в 2019 году».</w:t>
      </w:r>
    </w:p>
    <w:p w:rsidR="00EF6552" w:rsidRPr="00EF6552" w:rsidRDefault="008C601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</w:pPr>
      <w:r>
        <w:t xml:space="preserve">2. Утвердить </w:t>
      </w:r>
      <w:r w:rsidR="00EF6552">
        <w:t>приложение № 1 Постановления Местной Администрации внутригородского муниципального   образования   Санкт-Петербурга   Муниципальный   округ   № 15 от 03.09.2018 № 18.20  в новой редакции.</w:t>
      </w:r>
    </w:p>
    <w:p w:rsidR="008E18E3" w:rsidRPr="00EF6552" w:rsidRDefault="008E18E3" w:rsidP="00EF6552">
      <w:pPr>
        <w:pStyle w:val="a3"/>
        <w:numPr>
          <w:ilvl w:val="0"/>
          <w:numId w:val="4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F6552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EF6552" w:rsidRDefault="008E18E3" w:rsidP="00EF6552">
      <w:pPr>
        <w:pStyle w:val="a3"/>
        <w:numPr>
          <w:ilvl w:val="0"/>
          <w:numId w:val="4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F6552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F6552" w:rsidRPr="0040112B" w:rsidRDefault="00EF6552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A35BC7" w:rsidRPr="00F40A6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F6552">
        <w:rPr>
          <w:rFonts w:eastAsia="Times New Roman"/>
          <w:sz w:val="20"/>
          <w:szCs w:val="20"/>
          <w:u w:val="single"/>
          <w:lang w:eastAsia="ru-RU"/>
        </w:rPr>
        <w:t>12.02.2019</w:t>
      </w:r>
      <w:r w:rsidR="00F40A63">
        <w:rPr>
          <w:rFonts w:eastAsia="Times New Roman"/>
          <w:sz w:val="20"/>
          <w:szCs w:val="20"/>
          <w:lang w:eastAsia="ru-RU"/>
        </w:rPr>
        <w:t xml:space="preserve"> № </w:t>
      </w:r>
      <w:r w:rsidR="00EF6552">
        <w:rPr>
          <w:rFonts w:eastAsia="Times New Roman"/>
          <w:sz w:val="20"/>
          <w:szCs w:val="20"/>
          <w:u w:val="single"/>
          <w:lang w:eastAsia="ru-RU"/>
        </w:rPr>
        <w:t>7.4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 w:rsidRPr="009F51CC">
        <w:rPr>
          <w:b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lang w:eastAsia="ru-RU"/>
        </w:rPr>
        <w:t>о образования Санкт-Петербурга М</w:t>
      </w:r>
      <w:r w:rsidRPr="009F51CC">
        <w:rPr>
          <w:b/>
          <w:lang w:eastAsia="ru-RU"/>
        </w:rPr>
        <w:t xml:space="preserve">униципальный округ </w:t>
      </w:r>
      <w:r>
        <w:rPr>
          <w:b/>
          <w:lang w:eastAsia="ru-RU"/>
        </w:rPr>
        <w:t>№ 15</w:t>
      </w:r>
      <w:r w:rsidRPr="009F51CC">
        <w:rPr>
          <w:b/>
          <w:lang w:eastAsia="ru-RU"/>
        </w:rPr>
        <w:t xml:space="preserve"> на 201</w:t>
      </w:r>
      <w:r w:rsidR="00FE0122">
        <w:rPr>
          <w:b/>
          <w:lang w:eastAsia="ru-RU"/>
        </w:rPr>
        <w:t>9</w:t>
      </w:r>
      <w:r w:rsidRPr="009F51CC">
        <w:rPr>
          <w:b/>
          <w:lang w:eastAsia="ru-RU"/>
        </w:rPr>
        <w:t xml:space="preserve"> год</w:t>
      </w:r>
    </w:p>
    <w:p w:rsidR="00A35BC7" w:rsidRPr="00B92A49" w:rsidRDefault="00A35BC7" w:rsidP="00A35BC7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7762"/>
      </w:tblGrid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7762" w:type="dxa"/>
          </w:tcPr>
          <w:p w:rsidR="00A35BC7" w:rsidRPr="00B92A49" w:rsidRDefault="00A35BC7" w:rsidP="00FE0122">
            <w:pPr>
              <w:keepNext/>
              <w:spacing w:after="0" w:line="240" w:lineRule="auto"/>
              <w:ind w:left="34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</w:t>
            </w:r>
            <w:r w:rsidRPr="00B92A49">
              <w:rPr>
                <w:lang w:eastAsia="ru-RU"/>
              </w:rPr>
              <w:t xml:space="preserve"> </w:t>
            </w:r>
            <w:r w:rsidRPr="009F51CC">
              <w:rPr>
                <w:lang w:eastAsia="ru-RU"/>
              </w:rPr>
              <w:t xml:space="preserve">по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 xml:space="preserve">№ 15 </w:t>
            </w:r>
            <w:r w:rsidRPr="009F51CC">
              <w:rPr>
                <w:lang w:eastAsia="ru-RU"/>
              </w:rPr>
              <w:t>на 201</w:t>
            </w:r>
            <w:r w:rsidR="00FE0122">
              <w:rPr>
                <w:lang w:eastAsia="ru-RU"/>
              </w:rPr>
              <w:t>9</w:t>
            </w:r>
            <w:r w:rsidRPr="009F51CC">
              <w:rPr>
                <w:lang w:eastAsia="ru-RU"/>
              </w:rPr>
              <w:t xml:space="preserve"> год</w:t>
            </w:r>
          </w:p>
        </w:tc>
      </w:tr>
      <w:tr w:rsidR="00A35BC7" w:rsidRPr="00B92A49" w:rsidTr="00E46409">
        <w:trPr>
          <w:trHeight w:val="11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  <w:rPr>
                <w:b/>
              </w:rPr>
            </w:pPr>
            <w:r w:rsidRPr="00EE44A1">
              <w:t>Федеральный закон от 10</w:t>
            </w:r>
            <w:r>
              <w:t>.12.</w:t>
            </w:r>
            <w:r w:rsidRPr="00EE44A1">
              <w:t>1995 г. N 196-ФЗ "О безопасности дорожного движения"</w:t>
            </w:r>
            <w:r>
              <w:t xml:space="preserve">, </w:t>
            </w:r>
            <w:r w:rsidRPr="00B92A49">
              <w:t xml:space="preserve">Закон Санкт-Петербурга от 23.09.2009 № 420-79 "Об организации местного самоуправления в Санкт-Петербурге", Устав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7762" w:type="dxa"/>
          </w:tcPr>
          <w:p w:rsidR="00103DBE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 xml:space="preserve">- </w:t>
            </w:r>
            <w:r w:rsidRPr="000E33E7">
              <w:rPr>
                <w:rStyle w:val="FontStyle11"/>
              </w:rPr>
              <w:t>уменьшение дорожно-транспортного травматизма, в том числе детского,</w:t>
            </w:r>
          </w:p>
          <w:p w:rsidR="0025134E" w:rsidRPr="000E33E7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 w:rsidRPr="000E33E7">
              <w:rPr>
                <w:rStyle w:val="FontStyle11"/>
              </w:rPr>
              <w:t>на территории муниципального образования;</w:t>
            </w:r>
          </w:p>
          <w:p w:rsidR="00103DBE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 xml:space="preserve">- </w:t>
            </w:r>
            <w:r w:rsidRPr="000E33E7">
              <w:rPr>
                <w:rStyle w:val="FontStyle11"/>
              </w:rPr>
              <w:t>формирование у населения муниципального образования</w:t>
            </w:r>
          </w:p>
          <w:p w:rsidR="0025134E" w:rsidRPr="000E33E7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 w:rsidRPr="000E33E7">
              <w:rPr>
                <w:rStyle w:val="FontStyle11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 xml:space="preserve">- </w:t>
            </w:r>
            <w:r w:rsidRPr="000E33E7">
              <w:rPr>
                <w:rStyle w:val="FontStyle11"/>
              </w:rPr>
              <w:t>формирование у детей, проживающих на территории</w:t>
            </w:r>
          </w:p>
          <w:p w:rsidR="0025134E" w:rsidRPr="000E33E7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 w:rsidRPr="000E33E7">
              <w:rPr>
                <w:rStyle w:val="FontStyle11"/>
              </w:rPr>
              <w:t>муниципального образования, готовности к участию в дорожном движении.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041E8C">
        <w:trPr>
          <w:trHeight w:val="2748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7762" w:type="dxa"/>
          </w:tcPr>
          <w:p w:rsidR="00FA2021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FA2021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  <w:p w:rsidR="00A35BC7" w:rsidRPr="00FA2021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A35BC7" w:rsidRPr="00B92A49" w:rsidTr="00E46409">
        <w:trPr>
          <w:trHeight w:val="44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431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7762" w:type="dxa"/>
          </w:tcPr>
          <w:p w:rsidR="00A35BC7" w:rsidRPr="00B92A49" w:rsidRDefault="00A35BC7" w:rsidP="00FE0122">
            <w:pPr>
              <w:spacing w:after="0" w:line="240" w:lineRule="auto"/>
              <w:ind w:left="34"/>
            </w:pPr>
            <w:r w:rsidRPr="00B92A49">
              <w:t>201</w:t>
            </w:r>
            <w:r w:rsidR="00FE0122">
              <w:t>9</w:t>
            </w:r>
            <w:r w:rsidRPr="00B92A49">
              <w:t xml:space="preserve"> год</w:t>
            </w:r>
          </w:p>
        </w:tc>
      </w:tr>
      <w:tr w:rsidR="00A35BC7" w:rsidRPr="00B92A49" w:rsidTr="00E46409">
        <w:trPr>
          <w:trHeight w:val="10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762" w:type="dxa"/>
          </w:tcPr>
          <w:p w:rsidR="00A35BC7" w:rsidRPr="00B92A49" w:rsidRDefault="00A35BC7" w:rsidP="00FE0122">
            <w:pPr>
              <w:spacing w:after="0" w:line="240" w:lineRule="auto"/>
              <w:ind w:left="34"/>
            </w:pPr>
            <w:r w:rsidRPr="00B92A49">
              <w:t xml:space="preserve">Общий объем финансирования программы составляет </w:t>
            </w:r>
            <w:r w:rsidR="00FE0122">
              <w:rPr>
                <w:b/>
              </w:rPr>
              <w:t>48 000</w:t>
            </w:r>
            <w:r w:rsidRPr="00B92A49">
              <w:rPr>
                <w:b/>
              </w:rPr>
              <w:t xml:space="preserve"> руб. </w:t>
            </w:r>
            <w:r w:rsidRPr="00B92A49">
              <w:t>(</w:t>
            </w:r>
            <w:r w:rsidR="00FE0122">
              <w:t>Сорок восемь тысяч рублей</w:t>
            </w:r>
            <w:r w:rsidRPr="00B92A49">
              <w:t>) из средств местного бюдж</w:t>
            </w:r>
            <w:r>
              <w:t>ета внутригородского муниципального образования Санкт-Петербурга 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77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E46409">
        <w:trPr>
          <w:trHeight w:val="270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contextualSpacing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095E60">
              <w:rPr>
                <w:lang w:eastAsia="ru-RU"/>
              </w:rPr>
              <w:t>ормирование</w:t>
            </w:r>
            <w:r>
              <w:rPr>
                <w:lang w:eastAsia="ru-RU"/>
              </w:rPr>
              <w:t xml:space="preserve"> умений и</w:t>
            </w:r>
            <w:r w:rsidRPr="00095E6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навыков </w:t>
            </w:r>
            <w:r w:rsidR="00FE0122">
              <w:rPr>
                <w:lang w:eastAsia="ru-RU"/>
              </w:rPr>
              <w:t xml:space="preserve">у </w:t>
            </w:r>
            <w:r w:rsidR="00CE4390" w:rsidRPr="00E35BAB">
              <w:rPr>
                <w:lang w:eastAsia="ru-RU"/>
              </w:rPr>
              <w:t>населени</w:t>
            </w:r>
            <w:r w:rsidR="00CE4390">
              <w:rPr>
                <w:lang w:eastAsia="ru-RU"/>
              </w:rPr>
              <w:t>я</w:t>
            </w:r>
            <w:r w:rsidR="00CE4390" w:rsidRPr="00E35BAB">
              <w:rPr>
                <w:lang w:eastAsia="ru-RU"/>
              </w:rPr>
              <w:t xml:space="preserve"> муниципального</w:t>
            </w:r>
            <w:r>
              <w:rPr>
                <w:lang w:eastAsia="ru-RU"/>
              </w:rPr>
              <w:t xml:space="preserve"> </w:t>
            </w:r>
            <w:r w:rsidR="00CE4390">
              <w:rPr>
                <w:lang w:eastAsia="ru-RU"/>
              </w:rPr>
              <w:t>образования</w:t>
            </w:r>
            <w:r w:rsidR="00CE4390" w:rsidRPr="00E35BAB">
              <w:rPr>
                <w:lang w:eastAsia="ru-RU"/>
              </w:rPr>
              <w:t xml:space="preserve"> правильно и своевременно действовать на</w:t>
            </w:r>
            <w:r>
              <w:rPr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A35BC7" w:rsidRDefault="00A35BC7" w:rsidP="00A35BC7">
      <w:pPr>
        <w:keepNext/>
        <w:spacing w:after="0" w:line="240" w:lineRule="auto"/>
        <w:outlineLvl w:val="0"/>
        <w:rPr>
          <w:b/>
          <w:i/>
          <w:szCs w:val="24"/>
          <w:lang w:eastAsia="ru-RU"/>
        </w:rPr>
      </w:pP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B92A49">
        <w:rPr>
          <w:b/>
          <w:i/>
          <w:szCs w:val="24"/>
          <w:lang w:eastAsia="ru-RU"/>
        </w:rPr>
        <w:t xml:space="preserve">Перечень мероприятий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>
        <w:rPr>
          <w:b/>
          <w:i/>
          <w:szCs w:val="24"/>
          <w:lang w:eastAsia="ru-RU"/>
        </w:rPr>
        <w:t xml:space="preserve">муниципальной </w:t>
      </w:r>
      <w:r w:rsidR="005C423B" w:rsidRPr="00B92A49">
        <w:rPr>
          <w:b/>
          <w:i/>
          <w:szCs w:val="24"/>
          <w:lang w:eastAsia="ru-RU"/>
        </w:rPr>
        <w:t>программ</w:t>
      </w:r>
      <w:r w:rsidR="005C423B">
        <w:rPr>
          <w:b/>
          <w:i/>
          <w:szCs w:val="24"/>
          <w:lang w:eastAsia="ru-RU"/>
        </w:rPr>
        <w:t xml:space="preserve">ы </w:t>
      </w:r>
      <w:r w:rsidR="005C423B" w:rsidRPr="005C423B">
        <w:rPr>
          <w:b/>
          <w:i/>
          <w:lang w:eastAsia="ru-RU"/>
        </w:rPr>
        <w:t>по</w:t>
      </w:r>
      <w:r w:rsidRPr="009F51CC">
        <w:rPr>
          <w:b/>
          <w:i/>
          <w:szCs w:val="24"/>
          <w:lang w:eastAsia="ru-RU"/>
        </w:rPr>
        <w:t xml:space="preserve">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i/>
          <w:szCs w:val="24"/>
          <w:lang w:eastAsia="ru-RU"/>
        </w:rPr>
        <w:t>о образования Санкт-Петербурга М</w:t>
      </w:r>
      <w:r w:rsidRPr="009F51CC">
        <w:rPr>
          <w:b/>
          <w:i/>
          <w:szCs w:val="24"/>
          <w:lang w:eastAsia="ru-RU"/>
        </w:rPr>
        <w:t xml:space="preserve">униципальный округ </w:t>
      </w:r>
      <w:r>
        <w:rPr>
          <w:b/>
          <w:i/>
          <w:szCs w:val="24"/>
          <w:lang w:eastAsia="ru-RU"/>
        </w:rPr>
        <w:t>№ 15</w:t>
      </w:r>
      <w:r w:rsidRPr="009F51CC">
        <w:rPr>
          <w:b/>
          <w:i/>
          <w:szCs w:val="24"/>
          <w:lang w:eastAsia="ru-RU"/>
        </w:rPr>
        <w:t xml:space="preserve">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9F51CC">
        <w:rPr>
          <w:b/>
          <w:i/>
          <w:szCs w:val="24"/>
          <w:lang w:eastAsia="ru-RU"/>
        </w:rPr>
        <w:t>на 201</w:t>
      </w:r>
      <w:r w:rsidR="00FE0122">
        <w:rPr>
          <w:b/>
          <w:i/>
          <w:szCs w:val="24"/>
          <w:lang w:eastAsia="ru-RU"/>
        </w:rPr>
        <w:t>9</w:t>
      </w:r>
      <w:r w:rsidRPr="009F51CC">
        <w:rPr>
          <w:b/>
          <w:i/>
          <w:szCs w:val="24"/>
          <w:lang w:eastAsia="ru-RU"/>
        </w:rPr>
        <w:t xml:space="preserve"> год</w:t>
      </w: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lang w:eastAsia="ru-RU"/>
        </w:rPr>
      </w:pPr>
    </w:p>
    <w:tbl>
      <w:tblPr>
        <w:tblW w:w="10340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566"/>
        <w:gridCol w:w="1275"/>
        <w:gridCol w:w="1419"/>
        <w:gridCol w:w="1484"/>
        <w:gridCol w:w="1062"/>
      </w:tblGrid>
      <w:tr w:rsidR="00A35BC7" w:rsidRPr="00B92A49" w:rsidTr="00E46409">
        <w:trPr>
          <w:cantSplit/>
          <w:trHeight w:val="140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№ п</w:t>
            </w:r>
            <w:r>
              <w:rPr>
                <w:b/>
                <w:sz w:val="16"/>
                <w:szCs w:val="16"/>
              </w:rPr>
              <w:t>/</w:t>
            </w:r>
            <w:r w:rsidRPr="00B92A49">
              <w:rPr>
                <w:b/>
                <w:sz w:val="16"/>
                <w:szCs w:val="16"/>
              </w:rPr>
              <w:t>п</w:t>
            </w: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keepNext/>
              <w:spacing w:after="0" w:line="240" w:lineRule="auto"/>
              <w:jc w:val="center"/>
              <w:outlineLvl w:val="1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Место проведения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 xml:space="preserve">Ожидаемый результат в натуральных показателях (кол-во </w:t>
            </w:r>
            <w:r>
              <w:rPr>
                <w:b/>
                <w:sz w:val="16"/>
                <w:szCs w:val="16"/>
              </w:rPr>
              <w:t xml:space="preserve"> человек)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Срок выполнения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Объем финансирования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(тыс. рублей)</w:t>
            </w:r>
          </w:p>
        </w:tc>
      </w:tr>
      <w:tr w:rsidR="00A35BC7" w:rsidRPr="00B92A49" w:rsidTr="00E46409">
        <w:trPr>
          <w:trHeight w:val="6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>Размещение в муниципальных средствах массовой информации  материалов по профилактике дорожно-транспортного травматизма.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45C48" w:rsidP="00A35BC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745A35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 xml:space="preserve">Участие в городских и районных мероприятиях по профилактике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СПб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t>В соответствии с планом мероприятий СПб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3652FA">
              <w:t>Размещение  на информационных стендах муниципального образования информации  по вопросам</w:t>
            </w:r>
            <w:r w:rsidRPr="00B92A49">
              <w:t xml:space="preserve"> профилактики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 xml:space="preserve"> 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D41262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 w:rsidRPr="00A81618">
              <w:t xml:space="preserve"> </w:t>
            </w:r>
            <w: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127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A135DC" w:rsidRDefault="00693E31" w:rsidP="00F355CA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F355CA">
              <w:rPr>
                <w:color w:val="000000" w:themeColor="text1"/>
              </w:rPr>
              <w:t xml:space="preserve">зготовление </w:t>
            </w:r>
            <w:r w:rsidR="00A35BC7" w:rsidRPr="00A135DC">
              <w:rPr>
                <w:color w:val="000000" w:themeColor="text1"/>
              </w:rPr>
              <w:t>печатной продукции</w:t>
            </w:r>
            <w:r w:rsidR="00F355CA">
              <w:rPr>
                <w:color w:val="000000" w:themeColor="text1"/>
              </w:rPr>
              <w:t xml:space="preserve"> с целью распространения среди населения муниципального образования</w:t>
            </w:r>
            <w:r w:rsidR="00A35BC7" w:rsidRPr="00A135DC">
              <w:rPr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Default="00A45C48" w:rsidP="00A35BC7">
            <w:pPr>
              <w:spacing w:after="0" w:line="240" w:lineRule="auto"/>
              <w:jc w:val="center"/>
            </w:pPr>
            <w:r>
              <w:t>2</w:t>
            </w:r>
            <w:r w:rsidR="00A35BC7">
              <w:t>000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II</w:t>
            </w:r>
            <w:r w:rsidR="00F355CA">
              <w:t>-</w:t>
            </w:r>
            <w:r w:rsidR="00F355CA">
              <w:rPr>
                <w:lang w:val="en-US"/>
              </w:rPr>
              <w:t>IV</w:t>
            </w:r>
            <w:r>
              <w:t xml:space="preserve"> кв</w:t>
            </w:r>
            <w:r w:rsidRPr="000B4099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1730EB" w:rsidP="00A35B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48</w:t>
            </w:r>
            <w:r w:rsidR="00A45C48">
              <w:rPr>
                <w:b/>
              </w:rPr>
              <w:t>,0</w:t>
            </w:r>
          </w:p>
        </w:tc>
      </w:tr>
      <w:tr w:rsidR="00A35BC7" w:rsidRPr="00B92A49" w:rsidTr="00E46409">
        <w:trPr>
          <w:trHeight w:val="282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Default="00A35BC7" w:rsidP="00A35BC7">
            <w:pPr>
              <w:spacing w:after="0" w:line="240" w:lineRule="auto"/>
              <w:rPr>
                <w:b/>
                <w:i/>
              </w:rPr>
            </w:pPr>
            <w:r w:rsidRPr="00B92A49">
              <w:rPr>
                <w:b/>
                <w:i/>
              </w:rPr>
              <w:t>Итого по программе на год</w:t>
            </w:r>
          </w:p>
          <w:p w:rsidR="00E278F9" w:rsidRDefault="00E278F9" w:rsidP="00A35BC7">
            <w:pPr>
              <w:spacing w:after="0" w:line="240" w:lineRule="auto"/>
              <w:rPr>
                <w:b/>
                <w:i/>
              </w:rPr>
            </w:pPr>
          </w:p>
          <w:p w:rsidR="00E278F9" w:rsidRDefault="00E278F9" w:rsidP="00A35BC7">
            <w:pPr>
              <w:spacing w:after="0" w:line="240" w:lineRule="auto"/>
              <w:rPr>
                <w:b/>
                <w:i/>
              </w:rPr>
            </w:pPr>
            <w:r w:rsidRPr="00E278F9">
              <w:rPr>
                <w:b/>
                <w:i/>
              </w:rPr>
              <w:t xml:space="preserve">Раздел/подраздел, целевая статья  </w:t>
            </w:r>
          </w:p>
          <w:p w:rsidR="00E278F9" w:rsidRPr="00E278F9" w:rsidRDefault="00E278F9" w:rsidP="00E278F9">
            <w:pPr>
              <w:spacing w:after="0" w:line="240" w:lineRule="auto"/>
            </w:pPr>
            <w:r>
              <w:t xml:space="preserve">0113 795 </w:t>
            </w:r>
            <w:r w:rsidRPr="00E278F9">
              <w:t xml:space="preserve">0000 </w:t>
            </w:r>
            <w:r>
              <w:t>490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E278F9" w:rsidRDefault="00A45C48" w:rsidP="00F92FB7">
            <w:pPr>
              <w:spacing w:after="0" w:line="240" w:lineRule="auto"/>
              <w:jc w:val="center"/>
            </w:pPr>
            <w:r>
              <w:t>6/</w:t>
            </w:r>
            <w:r w:rsidR="001730EB">
              <w:t>20</w:t>
            </w:r>
            <w:r w:rsidR="00E278F9" w:rsidRPr="00E278F9">
              <w:t>00</w:t>
            </w:r>
            <w:r w:rsidR="00A35BC7" w:rsidRPr="00E278F9">
              <w:fldChar w:fldCharType="begin"/>
            </w:r>
            <w:r w:rsidR="00A35BC7" w:rsidRPr="00E278F9">
              <w:instrText xml:space="preserve"> =SUM(ABOVE) </w:instrText>
            </w:r>
            <w:r w:rsidR="00A35BC7" w:rsidRPr="00E278F9">
              <w:fldChar w:fldCharType="end"/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302E06" w:rsidRDefault="00E278F9" w:rsidP="00A35BC7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  <w:r w:rsidR="00FE0122">
              <w:rPr>
                <w:b/>
                <w:i/>
              </w:rPr>
              <w:t>8,0</w:t>
            </w:r>
          </w:p>
        </w:tc>
      </w:tr>
    </w:tbl>
    <w:p w:rsidR="00A35BC7" w:rsidRPr="00095E60" w:rsidRDefault="00A35BC7" w:rsidP="00A35BC7">
      <w:pPr>
        <w:tabs>
          <w:tab w:val="left" w:pos="3861"/>
        </w:tabs>
        <w:jc w:val="center"/>
      </w:pPr>
    </w:p>
    <w:p w:rsidR="00A35BC7" w:rsidRDefault="00A35BC7" w:rsidP="00A35BC7">
      <w:pPr>
        <w:tabs>
          <w:tab w:val="left" w:pos="3861"/>
        </w:tabs>
      </w:pPr>
    </w:p>
    <w:p w:rsidR="00A35BC7" w:rsidRPr="0040112B" w:rsidRDefault="00A35BC7" w:rsidP="00A35BC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0E9" w:rsidRPr="00AF33CE" w:rsidRDefault="00E440E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440E9" w:rsidRPr="00AF33CE" w:rsidRDefault="00E440E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0E9" w:rsidRPr="00AF33CE" w:rsidRDefault="00E440E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440E9" w:rsidRPr="00AF33CE" w:rsidRDefault="00E440E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4"/>
  </w:num>
  <w:num w:numId="4">
    <w:abstractNumId w:val="34"/>
  </w:num>
  <w:num w:numId="5">
    <w:abstractNumId w:val="42"/>
  </w:num>
  <w:num w:numId="6">
    <w:abstractNumId w:val="20"/>
  </w:num>
  <w:num w:numId="7">
    <w:abstractNumId w:val="33"/>
  </w:num>
  <w:num w:numId="8">
    <w:abstractNumId w:val="27"/>
  </w:num>
  <w:num w:numId="9">
    <w:abstractNumId w:val="41"/>
  </w:num>
  <w:num w:numId="10">
    <w:abstractNumId w:val="15"/>
  </w:num>
  <w:num w:numId="11">
    <w:abstractNumId w:val="26"/>
  </w:num>
  <w:num w:numId="12">
    <w:abstractNumId w:val="40"/>
  </w:num>
  <w:num w:numId="13">
    <w:abstractNumId w:val="43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1"/>
  </w:num>
  <w:num w:numId="22">
    <w:abstractNumId w:val="16"/>
  </w:num>
  <w:num w:numId="23">
    <w:abstractNumId w:val="13"/>
  </w:num>
  <w:num w:numId="24">
    <w:abstractNumId w:val="44"/>
  </w:num>
  <w:num w:numId="25">
    <w:abstractNumId w:val="9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9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0EB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0E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B6F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7B7CE5E-4753-49E2-A882-0EB8FF8E6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588C5-69F2-4097-B563-ABFC79B1D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2</cp:revision>
  <cp:lastPrinted>2019-04-01T09:14:00Z</cp:lastPrinted>
  <dcterms:created xsi:type="dcterms:W3CDTF">2019-10-29T09:02:00Z</dcterms:created>
  <dcterms:modified xsi:type="dcterms:W3CDTF">2019-10-29T09:02:00Z</dcterms:modified>
</cp:coreProperties>
</file>