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C0343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4C0343">
        <w:rPr>
          <w:rFonts w:eastAsia="Times New Roman"/>
          <w:szCs w:val="24"/>
          <w:lang w:eastAsia="ru-RU"/>
        </w:rPr>
        <w:t>(Местная Администрация МО МО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9460C7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</w:t>
      </w:r>
      <w:r w:rsidR="00D706A1">
        <w:rPr>
          <w:rFonts w:eastAsia="Times New Roman"/>
          <w:b/>
          <w:szCs w:val="24"/>
          <w:lang w:eastAsia="ru-RU"/>
        </w:rPr>
        <w:t>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8C7CEA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 w:rsidRPr="004C0343">
        <w:rPr>
          <w:rFonts w:eastAsia="Times New Roman"/>
          <w:szCs w:val="24"/>
          <w:u w:val="single"/>
          <w:lang w:eastAsia="ru-RU"/>
        </w:rPr>
        <w:t>16.05.2018</w:t>
      </w:r>
      <w:r w:rsidR="00655334" w:rsidRPr="004C0343">
        <w:rPr>
          <w:rFonts w:eastAsia="Times New Roman"/>
          <w:szCs w:val="24"/>
          <w:u w:val="single"/>
          <w:lang w:eastAsia="ru-RU"/>
        </w:rPr>
        <w:t xml:space="preserve"> </w:t>
      </w:r>
      <w:r w:rsidR="004C0343" w:rsidRPr="004C0343">
        <w:rPr>
          <w:rFonts w:eastAsia="Times New Roman"/>
          <w:szCs w:val="24"/>
          <w:u w:val="single"/>
          <w:lang w:eastAsia="ru-RU"/>
        </w:rPr>
        <w:t>г.</w:t>
      </w:r>
      <w:r w:rsidR="00655334" w:rsidRPr="004C0343">
        <w:rPr>
          <w:rFonts w:eastAsia="Times New Roman"/>
          <w:szCs w:val="24"/>
          <w:u w:val="single"/>
          <w:lang w:eastAsia="ru-RU"/>
        </w:rPr>
        <w:t xml:space="preserve"> 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</w:t>
      </w:r>
      <w:r>
        <w:rPr>
          <w:rFonts w:eastAsia="Times New Roman"/>
          <w:szCs w:val="24"/>
          <w:lang w:eastAsia="ru-RU"/>
        </w:rPr>
        <w:t xml:space="preserve">                              </w:t>
      </w:r>
      <w:r w:rsidRPr="004C0343">
        <w:rPr>
          <w:rFonts w:eastAsia="Times New Roman"/>
          <w:szCs w:val="24"/>
          <w:u w:val="single"/>
          <w:lang w:eastAsia="ru-RU"/>
        </w:rPr>
        <w:t>№ 10.3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ED4305" w:rsidRPr="00B55BFC" w:rsidRDefault="00655334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О</w:t>
      </w:r>
      <w:r w:rsidR="006371F4" w:rsidRPr="00B55BFC">
        <w:rPr>
          <w:rFonts w:eastAsia="Times New Roman"/>
          <w:b/>
          <w:szCs w:val="24"/>
          <w:lang w:eastAsia="ru-RU"/>
        </w:rPr>
        <w:t xml:space="preserve"> внесении изменений в </w:t>
      </w:r>
      <w:r w:rsidR="00ED4305" w:rsidRPr="00B55BFC">
        <w:rPr>
          <w:rFonts w:eastAsia="Times New Roman"/>
          <w:b/>
          <w:szCs w:val="24"/>
          <w:lang w:eastAsia="ru-RU"/>
        </w:rPr>
        <w:t xml:space="preserve">административный регламент </w:t>
      </w:r>
    </w:p>
    <w:p w:rsidR="009E4794" w:rsidRDefault="00ED4305" w:rsidP="009E479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по предоставлению муниципальной услуги «</w:t>
      </w:r>
      <w:r w:rsidR="009E4794" w:rsidRPr="009E4794">
        <w:rPr>
          <w:rFonts w:eastAsia="Times New Roman"/>
          <w:b/>
          <w:szCs w:val="24"/>
          <w:lang w:eastAsia="ru-RU"/>
        </w:rPr>
        <w:t xml:space="preserve">По выдаче </w:t>
      </w:r>
    </w:p>
    <w:p w:rsidR="009E4794" w:rsidRDefault="009E4794" w:rsidP="009E479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9E4794">
        <w:rPr>
          <w:rFonts w:eastAsia="Times New Roman"/>
          <w:b/>
          <w:szCs w:val="24"/>
          <w:lang w:eastAsia="ru-RU"/>
        </w:rPr>
        <w:t>разрешений на вступление в брак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9E4794">
        <w:rPr>
          <w:rFonts w:eastAsia="Times New Roman"/>
          <w:b/>
          <w:szCs w:val="24"/>
          <w:lang w:eastAsia="ru-RU"/>
        </w:rPr>
        <w:t xml:space="preserve">лицам, достигшим </w:t>
      </w:r>
    </w:p>
    <w:p w:rsidR="009E4794" w:rsidRDefault="009E4794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9E4794">
        <w:rPr>
          <w:rFonts w:eastAsia="Times New Roman"/>
          <w:b/>
          <w:szCs w:val="24"/>
          <w:lang w:eastAsia="ru-RU"/>
        </w:rPr>
        <w:t>возраста 16-ти лет</w:t>
      </w:r>
      <w:r w:rsidR="00ED4305" w:rsidRPr="00B55BFC">
        <w:rPr>
          <w:rFonts w:eastAsia="Times New Roman"/>
          <w:b/>
          <w:szCs w:val="24"/>
          <w:lang w:eastAsia="ru-RU"/>
        </w:rPr>
        <w:t>»</w:t>
      </w:r>
      <w:r w:rsidR="006371F4" w:rsidRPr="00B55BFC">
        <w:rPr>
          <w:rFonts w:eastAsia="Times New Roman"/>
          <w:b/>
          <w:szCs w:val="24"/>
          <w:lang w:eastAsia="ru-RU"/>
        </w:rPr>
        <w:t>,</w:t>
      </w:r>
      <w:r w:rsidR="00AC0FE9" w:rsidRPr="00B55BFC">
        <w:rPr>
          <w:rFonts w:eastAsia="Times New Roman"/>
          <w:b/>
          <w:szCs w:val="24"/>
          <w:lang w:eastAsia="ru-RU"/>
        </w:rPr>
        <w:t xml:space="preserve"> </w:t>
      </w:r>
      <w:r w:rsidR="006371F4" w:rsidRPr="00B55BFC">
        <w:rPr>
          <w:rFonts w:eastAsia="Times New Roman"/>
          <w:b/>
          <w:szCs w:val="24"/>
          <w:lang w:eastAsia="ru-RU"/>
        </w:rPr>
        <w:t xml:space="preserve">утвержденного постановлением </w:t>
      </w:r>
    </w:p>
    <w:p w:rsidR="009E4794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 xml:space="preserve">Местной Администрации </w:t>
      </w:r>
      <w:r>
        <w:rPr>
          <w:rFonts w:eastAsia="Times New Roman"/>
          <w:b/>
          <w:szCs w:val="24"/>
          <w:lang w:eastAsia="ru-RU"/>
        </w:rPr>
        <w:t>в</w:t>
      </w:r>
      <w:r w:rsidRPr="0086110A">
        <w:rPr>
          <w:rFonts w:eastAsia="Times New Roman"/>
          <w:b/>
          <w:szCs w:val="24"/>
          <w:lang w:eastAsia="ru-RU"/>
        </w:rPr>
        <w:t xml:space="preserve">нутригородского </w:t>
      </w:r>
    </w:p>
    <w:p w:rsidR="009E4794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муниципального образования Санкт-Петербурга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8E18E3" w:rsidRPr="00B55BFC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Pr="0086110A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 xml:space="preserve"> </w:t>
      </w:r>
      <w:r w:rsidR="00ED4305" w:rsidRPr="00B55BFC">
        <w:rPr>
          <w:rFonts w:eastAsia="Times New Roman"/>
          <w:b/>
          <w:szCs w:val="24"/>
          <w:lang w:eastAsia="ru-RU"/>
        </w:rPr>
        <w:t xml:space="preserve">от 28.08.2017 </w:t>
      </w:r>
      <w:r w:rsidR="006371F4" w:rsidRPr="00B55BFC">
        <w:rPr>
          <w:rFonts w:eastAsia="Times New Roman"/>
          <w:b/>
          <w:szCs w:val="24"/>
          <w:lang w:eastAsia="ru-RU"/>
        </w:rPr>
        <w:t>№ 3</w:t>
      </w:r>
      <w:r w:rsidR="00ED4305" w:rsidRPr="00B55BFC">
        <w:rPr>
          <w:rFonts w:eastAsia="Times New Roman"/>
          <w:b/>
          <w:szCs w:val="24"/>
          <w:lang w:eastAsia="ru-RU"/>
        </w:rPr>
        <w:t>0</w:t>
      </w:r>
      <w:r w:rsidR="009E4794">
        <w:rPr>
          <w:rFonts w:eastAsia="Times New Roman"/>
          <w:b/>
          <w:szCs w:val="24"/>
          <w:lang w:eastAsia="ru-RU"/>
        </w:rPr>
        <w:t>.3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F51709" w:rsidRPr="00F51709" w:rsidRDefault="00F51709" w:rsidP="00F5170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F51709">
        <w:rPr>
          <w:rFonts w:eastAsia="Times New Roman"/>
          <w:szCs w:val="24"/>
        </w:rPr>
        <w:t>1. Внести изменение в постановление Местной Администрации внутригородского муниципального образования Санкт-Петербурга Муниципальный</w:t>
      </w:r>
      <w:r>
        <w:rPr>
          <w:rFonts w:eastAsia="Times New Roman"/>
          <w:szCs w:val="24"/>
        </w:rPr>
        <w:t xml:space="preserve"> округ № 15 от 28.08.2017 № 30.3</w:t>
      </w:r>
      <w:r w:rsidRPr="00F51709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«По выдаче разрешений на вступление в брак лицам, достигшим возраста 16-ти лет» и изложить наименование административного регламента по предоставлению муниципальной услуги «По выдаче разрешений на вступление в брак лицам, достигшим возраста 16-ти лет» (Приложение № 1 к постановлению от 28.08.2017 № 30.</w:t>
      </w:r>
      <w:r>
        <w:rPr>
          <w:rFonts w:eastAsia="Times New Roman"/>
          <w:szCs w:val="24"/>
        </w:rPr>
        <w:t>3</w:t>
      </w:r>
      <w:r w:rsidRPr="00F51709">
        <w:rPr>
          <w:rFonts w:eastAsia="Times New Roman"/>
          <w:szCs w:val="24"/>
        </w:rPr>
        <w:t>) в следующей редакции:</w:t>
      </w:r>
    </w:p>
    <w:p w:rsidR="00F51709" w:rsidRPr="00F51709" w:rsidRDefault="00F51709" w:rsidP="00F5170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F51709">
        <w:rPr>
          <w:rFonts w:eastAsia="Times New Roman"/>
          <w:szCs w:val="24"/>
        </w:rPr>
        <w:t>«Административный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«По выдаче разрешений на вступление в брак лицам, достигшим возраста 16-ти лет».</w:t>
      </w:r>
    </w:p>
    <w:p w:rsidR="00953E9F" w:rsidRDefault="00F51709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="00423875" w:rsidRPr="00A572A3">
        <w:rPr>
          <w:rFonts w:eastAsia="Times New Roman"/>
          <w:szCs w:val="24"/>
        </w:rPr>
        <w:t xml:space="preserve">. </w:t>
      </w:r>
      <w:r w:rsidR="00C046AA">
        <w:rPr>
          <w:rFonts w:eastAsia="Times New Roman"/>
          <w:szCs w:val="24"/>
        </w:rPr>
        <w:t xml:space="preserve">Внести изменение в </w:t>
      </w:r>
      <w:r w:rsidR="00B55BFC">
        <w:rPr>
          <w:rFonts w:eastAsia="Times New Roman"/>
          <w:szCs w:val="24"/>
        </w:rPr>
        <w:t>п</w:t>
      </w:r>
      <w:r w:rsidR="00A572A3" w:rsidRPr="00A572A3">
        <w:rPr>
          <w:rFonts w:eastAsia="Times New Roman"/>
          <w:szCs w:val="24"/>
        </w:rPr>
        <w:t xml:space="preserve">остановление </w:t>
      </w:r>
      <w:r w:rsidR="0086110A" w:rsidRPr="008611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86110A" w:rsidRPr="0086110A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86110A" w:rsidRPr="0086110A">
        <w:rPr>
          <w:rFonts w:eastAsia="Times New Roman"/>
          <w:szCs w:val="24"/>
        </w:rPr>
        <w:t xml:space="preserve">.2017 </w:t>
      </w:r>
      <w:r w:rsidR="00A572A3" w:rsidRPr="00A572A3">
        <w:rPr>
          <w:rFonts w:eastAsia="Times New Roman"/>
          <w:szCs w:val="24"/>
        </w:rPr>
        <w:t>№ 3</w:t>
      </w:r>
      <w:r w:rsidR="009E4794">
        <w:rPr>
          <w:rFonts w:eastAsia="Times New Roman"/>
          <w:szCs w:val="24"/>
        </w:rPr>
        <w:t>0.3</w:t>
      </w:r>
      <w:r w:rsidR="00A572A3" w:rsidRPr="00A572A3">
        <w:rPr>
          <w:rFonts w:eastAsia="Times New Roman"/>
          <w:szCs w:val="24"/>
        </w:rPr>
        <w:t xml:space="preserve"> «</w:t>
      </w:r>
      <w:r w:rsidR="0086110A">
        <w:rPr>
          <w:rFonts w:eastAsia="Times New Roman"/>
          <w:szCs w:val="24"/>
        </w:rPr>
        <w:t xml:space="preserve">Об утверждении </w:t>
      </w:r>
      <w:r w:rsidR="0086110A" w:rsidRPr="0086110A">
        <w:rPr>
          <w:rFonts w:eastAsia="Times New Roman"/>
          <w:szCs w:val="24"/>
        </w:rPr>
        <w:t>административн</w:t>
      </w:r>
      <w:r w:rsidR="0086110A">
        <w:rPr>
          <w:rFonts w:eastAsia="Times New Roman"/>
          <w:szCs w:val="24"/>
        </w:rPr>
        <w:t>ого</w:t>
      </w:r>
      <w:r w:rsidR="0086110A" w:rsidRPr="0086110A">
        <w:rPr>
          <w:rFonts w:eastAsia="Times New Roman"/>
          <w:szCs w:val="24"/>
        </w:rPr>
        <w:t xml:space="preserve"> регламент</w:t>
      </w:r>
      <w:r w:rsidR="0086110A">
        <w:rPr>
          <w:rFonts w:eastAsia="Times New Roman"/>
          <w:szCs w:val="24"/>
        </w:rPr>
        <w:t>а</w:t>
      </w:r>
      <w:r w:rsidR="0086110A" w:rsidRPr="0086110A">
        <w:rPr>
          <w:rFonts w:eastAsia="Times New Roman"/>
          <w:szCs w:val="24"/>
        </w:rPr>
        <w:t xml:space="preserve">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4A4AC5">
        <w:rPr>
          <w:rFonts w:eastAsia="Times New Roman"/>
          <w:szCs w:val="24"/>
        </w:rPr>
        <w:t>П</w:t>
      </w:r>
      <w:r w:rsidR="009E4794" w:rsidRPr="009E4794">
        <w:rPr>
          <w:rFonts w:eastAsia="Times New Roman"/>
          <w:szCs w:val="24"/>
        </w:rPr>
        <w:t>о выдаче разрешений на вступление в брак лицам, достигшим возраста 16-ти лет</w:t>
      </w:r>
      <w:r w:rsidR="0086110A" w:rsidRPr="0086110A">
        <w:rPr>
          <w:rFonts w:eastAsia="Times New Roman"/>
          <w:szCs w:val="24"/>
        </w:rPr>
        <w:t>»</w:t>
      </w:r>
      <w:r w:rsidR="00C046AA">
        <w:rPr>
          <w:rFonts w:eastAsia="Times New Roman"/>
          <w:szCs w:val="24"/>
        </w:rPr>
        <w:t xml:space="preserve"> и изложить п.</w:t>
      </w:r>
      <w:r w:rsidR="00953E9F">
        <w:rPr>
          <w:rFonts w:eastAsia="Times New Roman"/>
          <w:szCs w:val="24"/>
        </w:rPr>
        <w:t xml:space="preserve"> </w:t>
      </w:r>
      <w:r w:rsidR="003B1FA5">
        <w:rPr>
          <w:rFonts w:eastAsia="Times New Roman"/>
          <w:szCs w:val="24"/>
        </w:rPr>
        <w:t>2.15</w:t>
      </w:r>
      <w:r w:rsidR="00C046AA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административного регламента по предоставлению муниципальной услуги «</w:t>
      </w:r>
      <w:r w:rsidR="004A4AC5" w:rsidRPr="004A4AC5">
        <w:rPr>
          <w:rFonts w:eastAsia="Times New Roman"/>
          <w:szCs w:val="24"/>
        </w:rPr>
        <w:t>По выдаче разрешений на вступление в брак лицам, достигшим возраста 16-ти лет</w:t>
      </w:r>
      <w:r w:rsidR="003B1FA5" w:rsidRPr="003B1FA5">
        <w:rPr>
          <w:rFonts w:eastAsia="Times New Roman"/>
          <w:szCs w:val="24"/>
        </w:rPr>
        <w:t>»</w:t>
      </w:r>
      <w:r w:rsidR="003B1FA5">
        <w:rPr>
          <w:rFonts w:eastAsia="Times New Roman"/>
          <w:szCs w:val="24"/>
        </w:rPr>
        <w:t xml:space="preserve"> </w:t>
      </w:r>
      <w:r w:rsidR="00953E9F">
        <w:rPr>
          <w:rFonts w:eastAsia="Times New Roman"/>
          <w:sz w:val="22"/>
          <w:lang w:eastAsia="ru-RU"/>
        </w:rPr>
        <w:t>(</w:t>
      </w:r>
      <w:r w:rsidR="00953E9F" w:rsidRPr="00953E9F">
        <w:rPr>
          <w:rFonts w:eastAsia="Times New Roman"/>
          <w:szCs w:val="24"/>
        </w:rPr>
        <w:t>Приложение № 1</w:t>
      </w:r>
      <w:r w:rsidR="00953E9F">
        <w:rPr>
          <w:rFonts w:eastAsia="Times New Roman"/>
          <w:szCs w:val="24"/>
        </w:rPr>
        <w:t xml:space="preserve"> </w:t>
      </w:r>
      <w:r w:rsidR="00953E9F" w:rsidRPr="00953E9F">
        <w:rPr>
          <w:rFonts w:eastAsia="Times New Roman"/>
          <w:szCs w:val="24"/>
        </w:rPr>
        <w:t xml:space="preserve">к постановлению от </w:t>
      </w:r>
      <w:r w:rsidR="008C3AD9">
        <w:rPr>
          <w:rFonts w:eastAsia="Times New Roman"/>
          <w:szCs w:val="24"/>
        </w:rPr>
        <w:t>2</w:t>
      </w:r>
      <w:r w:rsidR="00953E9F" w:rsidRPr="00953E9F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953E9F" w:rsidRPr="00953E9F">
        <w:rPr>
          <w:rFonts w:eastAsia="Times New Roman"/>
          <w:szCs w:val="24"/>
        </w:rPr>
        <w:t>.2017 № 3</w:t>
      </w:r>
      <w:r w:rsidR="008C3AD9">
        <w:rPr>
          <w:rFonts w:eastAsia="Times New Roman"/>
          <w:szCs w:val="24"/>
        </w:rPr>
        <w:t>0</w:t>
      </w:r>
      <w:r w:rsidR="009E4794">
        <w:rPr>
          <w:rFonts w:eastAsia="Times New Roman"/>
          <w:szCs w:val="24"/>
        </w:rPr>
        <w:t>.3</w:t>
      </w:r>
      <w:r w:rsidR="00953E9F">
        <w:rPr>
          <w:rFonts w:eastAsia="Times New Roman"/>
          <w:szCs w:val="24"/>
        </w:rPr>
        <w:t>) в следующей редакции:</w:t>
      </w:r>
    </w:p>
    <w:p w:rsidR="003B1FA5" w:rsidRPr="003B1FA5" w:rsidRDefault="00953E9F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«</w:t>
      </w:r>
      <w:r w:rsidR="003B1FA5" w:rsidRPr="003B1FA5">
        <w:rPr>
          <w:rFonts w:eastAsia="Times New Roman"/>
          <w:szCs w:val="24"/>
        </w:rPr>
        <w:t>2.15. Местная администрация и МФЦ в отношении закрепленных за ними помещений, в которых предоставляются муниципальные услуги, принимают меры по обеспечению местами ожидания и приема заявителей, местами для заполнения запросов о предоставлении муниципальной услуги, информационными стендами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 (включая инвалидов, использующих кресла-коляски и собак-проводников), которые включают: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беспрепятственного доступа к объектам и предоставляемым в них услугам;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 xml:space="preserve">- надлежащее размещение в местах ожидания и приема заявителей оборудования и средств отображения информации, персональных компьютеров и копировальной техники, писчих </w:t>
      </w:r>
      <w:r w:rsidRPr="003B1FA5">
        <w:rPr>
          <w:rFonts w:eastAsia="Times New Roman"/>
          <w:szCs w:val="24"/>
        </w:rPr>
        <w:lastRenderedPageBreak/>
        <w:t>принадлежностей (карандашей, авторучек, бумаги) для заполнения запросов о предоставлении муниципальной услуги и производству вспомогательных записей (памяток, пояснений), в том числе, необходимых для получения инвалидами требуемой информации либо достижения места назначения с учетом ограничений жизнедеятельности;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оборудование мест ожидания информационными стендами с визуальной, текстовой и мультимедийной информацией о порядке предоставления муниципальной услуги в том числе отображения информации на электронных средствах (информационный киоск) в режиме для слабовидящих пользователей;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допуск на объекты собаки-проводника при наличии документа, подтверждающего ее специальное обучение;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разъяснения в доступной для инвалидов форме порядка посещения (нахождения, использования) и совершении ими других необходимых действий в соответствии с целями посещения объекта;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посадки в транспортное средство и высадки из него перед входом на объекты, в том числе с использованием кресла-коляски и при необходимости с помощью сотрудников, предоставляющих услуги;</w:t>
      </w:r>
    </w:p>
    <w:p w:rsidR="00A572A3" w:rsidRPr="00A572A3" w:rsidRDefault="003B1FA5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</w:t>
      </w:r>
      <w:r w:rsidR="008C3AD9">
        <w:rPr>
          <w:rFonts w:eastAsia="Times New Roman"/>
          <w:szCs w:val="24"/>
        </w:rPr>
        <w:t>.</w:t>
      </w:r>
      <w:r w:rsidR="00953E9F">
        <w:rPr>
          <w:rFonts w:eastAsia="Times New Roman"/>
          <w:szCs w:val="24"/>
        </w:rPr>
        <w:t>»</w:t>
      </w:r>
    </w:p>
    <w:p w:rsidR="003B1FA5" w:rsidRPr="003B1FA5" w:rsidRDefault="00F5170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>
        <w:rPr>
          <w:rFonts w:eastAsia="Times New Roman"/>
          <w:szCs w:val="24"/>
        </w:rPr>
        <w:t xml:space="preserve">. </w:t>
      </w:r>
      <w:r w:rsidR="003B1FA5" w:rsidRPr="003B1FA5">
        <w:rPr>
          <w:rFonts w:eastAsia="Times New Roman"/>
          <w:szCs w:val="24"/>
        </w:rPr>
        <w:t xml:space="preserve">Внести изменение в постановление 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>.2017 № 30</w:t>
      </w:r>
      <w:r w:rsidR="009E4794">
        <w:rPr>
          <w:rFonts w:eastAsia="Times New Roman"/>
          <w:szCs w:val="24"/>
        </w:rPr>
        <w:t>.3</w:t>
      </w:r>
      <w:r w:rsidR="003B1FA5" w:rsidRPr="003B1FA5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9E4794" w:rsidRPr="009E4794">
        <w:rPr>
          <w:rFonts w:eastAsia="Times New Roman"/>
          <w:szCs w:val="24"/>
        </w:rPr>
        <w:t>По предоставлению муниципальной услуги по выдаче разрешений на вступление в брак лицам, достигшим возраста 16-ти лет</w:t>
      </w:r>
      <w:r w:rsidR="003B1FA5" w:rsidRPr="003B1FA5">
        <w:rPr>
          <w:rFonts w:eastAsia="Times New Roman"/>
          <w:szCs w:val="24"/>
        </w:rPr>
        <w:t>» и изложить п. 2.1</w:t>
      </w:r>
      <w:r w:rsidR="008C3AD9">
        <w:rPr>
          <w:rFonts w:eastAsia="Times New Roman"/>
          <w:szCs w:val="24"/>
        </w:rPr>
        <w:t>6.1</w:t>
      </w:r>
      <w:r w:rsidR="003B1FA5" w:rsidRPr="003B1FA5">
        <w:rPr>
          <w:rFonts w:eastAsia="Times New Roman"/>
          <w:szCs w:val="24"/>
        </w:rPr>
        <w:t xml:space="preserve"> административного регламента по предоставлению муниципальной услуги «Выдача архивных справок, выписок, копий архивных документов» (Приложение № 1 к постановлению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>.2017 № 3</w:t>
      </w:r>
      <w:r w:rsidR="008C3AD9">
        <w:rPr>
          <w:rFonts w:eastAsia="Times New Roman"/>
          <w:szCs w:val="24"/>
        </w:rPr>
        <w:t>0</w:t>
      </w:r>
      <w:r w:rsidR="009E4794">
        <w:rPr>
          <w:rFonts w:eastAsia="Times New Roman"/>
          <w:szCs w:val="24"/>
        </w:rPr>
        <w:t>.3</w:t>
      </w:r>
      <w:r w:rsidR="003B1FA5" w:rsidRPr="003B1FA5">
        <w:rPr>
          <w:rFonts w:eastAsia="Times New Roman"/>
          <w:szCs w:val="24"/>
        </w:rPr>
        <w:t>) в следующей редакции:</w:t>
      </w:r>
    </w:p>
    <w:p w:rsidR="008C3AD9" w:rsidRDefault="003B1FA5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«</w:t>
      </w:r>
      <w:r w:rsidR="008C3AD9" w:rsidRPr="008C3AD9">
        <w:rPr>
          <w:rFonts w:eastAsia="Times New Roman"/>
          <w:szCs w:val="24"/>
        </w:rPr>
        <w:t xml:space="preserve">2.16.1. Количество взаимодействий заявителя с Местной Администрацией либо МФЦ не </w:t>
      </w:r>
      <w:r w:rsidR="008C3AD9">
        <w:rPr>
          <w:rFonts w:eastAsia="Times New Roman"/>
          <w:szCs w:val="24"/>
        </w:rPr>
        <w:t>ограничено</w:t>
      </w:r>
      <w:r w:rsidR="008C3AD9" w:rsidRPr="008C3AD9">
        <w:rPr>
          <w:rFonts w:eastAsia="Times New Roman"/>
          <w:szCs w:val="24"/>
        </w:rPr>
        <w:t>.</w:t>
      </w:r>
      <w:r w:rsidR="008C3AD9">
        <w:rPr>
          <w:rFonts w:eastAsia="Times New Roman"/>
          <w:szCs w:val="24"/>
        </w:rPr>
        <w:t>»</w:t>
      </w:r>
    </w:p>
    <w:p w:rsidR="003B1FA5" w:rsidRPr="003B1FA5" w:rsidRDefault="00F5170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641121">
        <w:rPr>
          <w:rFonts w:eastAsia="Times New Roman"/>
          <w:szCs w:val="24"/>
        </w:rPr>
        <w:t>П</w:t>
      </w:r>
      <w:r w:rsidR="003B1FA5" w:rsidRPr="003B1FA5">
        <w:rPr>
          <w:rFonts w:eastAsia="Times New Roman"/>
          <w:szCs w:val="24"/>
        </w:rPr>
        <w:t>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F5170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5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  <w:t xml:space="preserve">Контроль за исполнением постановления </w:t>
      </w:r>
      <w:r w:rsidR="00641121">
        <w:rPr>
          <w:rFonts w:eastAsia="Times New Roman"/>
          <w:szCs w:val="24"/>
        </w:rPr>
        <w:t>оставляю за собой</w:t>
      </w:r>
      <w:r w:rsidR="003B1FA5" w:rsidRPr="003B1FA5">
        <w:rPr>
          <w:rFonts w:eastAsia="Times New Roman"/>
          <w:szCs w:val="24"/>
        </w:rPr>
        <w:t>.</w:t>
      </w:r>
    </w:p>
    <w:p w:rsidR="00AC0FE9" w:rsidRDefault="00AC0FE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bookmarkStart w:id="0" w:name="_GoBack"/>
      <w:bookmarkEnd w:id="0"/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E927F1">
        <w:rPr>
          <w:rFonts w:eastAsia="Times New Roman"/>
          <w:sz w:val="20"/>
          <w:szCs w:val="20"/>
        </w:rPr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5F51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4536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4AC5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343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121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C7CEA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60C7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794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D80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6A1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3C4B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709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1D1212D"/>
  <w15:docId w15:val="{8298273D-2BAF-4BD4-A5FF-CBCA1D177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31E06-2632-4EC7-8C9B-3270D0D19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3</cp:revision>
  <cp:lastPrinted>2018-03-06T09:40:00Z</cp:lastPrinted>
  <dcterms:created xsi:type="dcterms:W3CDTF">2018-05-16T13:48:00Z</dcterms:created>
  <dcterms:modified xsi:type="dcterms:W3CDTF">2018-05-16T14:29:00Z</dcterms:modified>
</cp:coreProperties>
</file>