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626" w:rsidRDefault="003C2626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C2626" w:rsidRPr="0019642B" w:rsidRDefault="003C2626" w:rsidP="003C2626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2626" w:rsidRDefault="003C2626" w:rsidP="003C262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3C2626" w:rsidRPr="0019642B" w:rsidRDefault="003C2626" w:rsidP="003C262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3C2626" w:rsidRPr="0019642B" w:rsidRDefault="003C2626" w:rsidP="003C262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C2626" w:rsidRPr="0019642B" w:rsidRDefault="003C2626" w:rsidP="003C262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C2626" w:rsidRPr="0019642B" w:rsidRDefault="003C2626" w:rsidP="003C262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3C2626" w:rsidRPr="0019642B" w:rsidRDefault="003C2626" w:rsidP="003C262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C2626" w:rsidRPr="009F5220" w:rsidRDefault="002D3D80" w:rsidP="003C2626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3C2626">
        <w:rPr>
          <w:rFonts w:eastAsia="Times New Roman"/>
          <w:szCs w:val="24"/>
          <w:u w:val="single"/>
          <w:lang w:eastAsia="ru-RU"/>
        </w:rPr>
        <w:t>.2019</w:t>
      </w:r>
      <w:r w:rsidR="003C2626" w:rsidRPr="009F522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="003C2626">
        <w:rPr>
          <w:rFonts w:eastAsia="Times New Roman"/>
          <w:szCs w:val="24"/>
          <w:lang w:eastAsia="ru-RU"/>
        </w:rPr>
        <w:t xml:space="preserve"> </w:t>
      </w:r>
      <w:r w:rsidR="003C2626" w:rsidRPr="009F5220">
        <w:rPr>
          <w:rFonts w:eastAsia="Times New Roman"/>
          <w:szCs w:val="24"/>
          <w:lang w:eastAsia="ru-RU"/>
        </w:rPr>
        <w:t xml:space="preserve">         </w:t>
      </w:r>
      <w:r w:rsidR="003C2626">
        <w:rPr>
          <w:rFonts w:eastAsia="Times New Roman"/>
          <w:szCs w:val="24"/>
          <w:u w:val="single"/>
          <w:lang w:eastAsia="ru-RU"/>
        </w:rPr>
        <w:t>№ 17.8</w:t>
      </w:r>
    </w:p>
    <w:p w:rsidR="003C2626" w:rsidRPr="0019642B" w:rsidRDefault="003C2626" w:rsidP="003C262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C2626" w:rsidRDefault="003C2626" w:rsidP="003C262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3C2626" w:rsidRDefault="003C2626" w:rsidP="003C262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внутригородского</w:t>
      </w:r>
    </w:p>
    <w:p w:rsidR="003C2626" w:rsidRDefault="003C2626" w:rsidP="003C262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муниципального образования Санкт-Петербурга</w:t>
      </w:r>
    </w:p>
    <w:p w:rsidR="003C2626" w:rsidRDefault="003C2626" w:rsidP="003C262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2020 год</w:t>
      </w:r>
    </w:p>
    <w:p w:rsidR="003C2626" w:rsidRPr="00276B27" w:rsidRDefault="003C2626" w:rsidP="003C262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3C2626" w:rsidRPr="006101CA" w:rsidRDefault="003C2626" w:rsidP="003C2626">
      <w:pPr>
        <w:pStyle w:val="21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3C2626" w:rsidRPr="0019642B" w:rsidRDefault="003C2626" w:rsidP="003C2626">
      <w:pPr>
        <w:spacing w:after="0" w:line="240" w:lineRule="auto"/>
        <w:ind w:firstLine="720"/>
        <w:rPr>
          <w:rFonts w:eastAsia="Times New Roman"/>
          <w:szCs w:val="24"/>
        </w:rPr>
      </w:pPr>
    </w:p>
    <w:p w:rsidR="003C2626" w:rsidRPr="00716DCE" w:rsidRDefault="003C2626" w:rsidP="003C2626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3C2626" w:rsidRPr="0019642B" w:rsidRDefault="003C2626" w:rsidP="003C2626">
      <w:pPr>
        <w:spacing w:after="0" w:line="240" w:lineRule="auto"/>
        <w:jc w:val="center"/>
        <w:rPr>
          <w:rFonts w:eastAsia="Times New Roman"/>
          <w:szCs w:val="24"/>
        </w:rPr>
      </w:pPr>
    </w:p>
    <w:p w:rsidR="003C2626" w:rsidRPr="003C2626" w:rsidRDefault="003C2626" w:rsidP="002E7010">
      <w:pPr>
        <w:pStyle w:val="a3"/>
        <w:numPr>
          <w:ilvl w:val="0"/>
          <w:numId w:val="21"/>
        </w:numPr>
        <w:autoSpaceDE w:val="0"/>
        <w:autoSpaceDN w:val="0"/>
        <w:spacing w:after="0" w:line="240" w:lineRule="auto"/>
        <w:ind w:left="0" w:firstLine="360"/>
        <w:jc w:val="both"/>
        <w:outlineLvl w:val="0"/>
        <w:rPr>
          <w:bCs/>
          <w:szCs w:val="24"/>
          <w:lang w:eastAsia="ru-RU"/>
        </w:rPr>
      </w:pPr>
      <w:r w:rsidRPr="003C2626">
        <w:rPr>
          <w:rFonts w:eastAsia="Times New Roman"/>
          <w:szCs w:val="24"/>
          <w:lang w:eastAsia="ru-RU"/>
        </w:rPr>
        <w:t>Утвердить муниципальную программу Местной Администрации внутригородского муниципального  образования   Санкт-Петербурга    Муниципальный    округ    № 15  «Участие в деятельности по профилактике правонарушений в Санкт-Петербурге в формах и порядке, установленных законодательством Санкт-Петербурга в 2020 году»  в соответствии с Приложением № 1.</w:t>
      </w:r>
    </w:p>
    <w:p w:rsidR="003C2626" w:rsidRPr="00C561E8" w:rsidRDefault="003C2626" w:rsidP="003C2626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284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3C2626" w:rsidRPr="00E1334D" w:rsidRDefault="003C2626" w:rsidP="003C2626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284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3C2626" w:rsidRPr="0019642B" w:rsidRDefault="003C2626" w:rsidP="003C2626">
      <w:pPr>
        <w:spacing w:after="0" w:line="240" w:lineRule="auto"/>
        <w:ind w:left="284"/>
        <w:jc w:val="both"/>
        <w:rPr>
          <w:rFonts w:eastAsia="Times New Roman"/>
          <w:szCs w:val="24"/>
        </w:rPr>
      </w:pPr>
    </w:p>
    <w:p w:rsidR="003C2626" w:rsidRPr="0019642B" w:rsidRDefault="003C2626" w:rsidP="003C2626">
      <w:pPr>
        <w:spacing w:after="0" w:line="240" w:lineRule="auto"/>
        <w:jc w:val="both"/>
        <w:rPr>
          <w:rFonts w:eastAsia="Times New Roman"/>
          <w:szCs w:val="24"/>
        </w:rPr>
      </w:pPr>
    </w:p>
    <w:p w:rsidR="003C2626" w:rsidRPr="0019642B" w:rsidRDefault="003C2626" w:rsidP="003C2626">
      <w:pPr>
        <w:spacing w:after="0" w:line="240" w:lineRule="auto"/>
        <w:jc w:val="both"/>
        <w:rPr>
          <w:rFonts w:eastAsia="Times New Roman"/>
          <w:szCs w:val="24"/>
        </w:rPr>
      </w:pPr>
    </w:p>
    <w:p w:rsidR="003C2626" w:rsidRPr="0019642B" w:rsidRDefault="003C2626" w:rsidP="003C2626">
      <w:pPr>
        <w:spacing w:after="0" w:line="240" w:lineRule="auto"/>
        <w:jc w:val="both"/>
        <w:rPr>
          <w:rFonts w:eastAsia="Times New Roman"/>
          <w:szCs w:val="24"/>
        </w:rPr>
      </w:pPr>
    </w:p>
    <w:p w:rsidR="003C2626" w:rsidRPr="00276B27" w:rsidRDefault="003C2626" w:rsidP="003C2626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</w:rPr>
        <w:t>Глава Местной Администрации</w:t>
      </w:r>
      <w:r w:rsidRPr="00276B27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</w:t>
      </w:r>
      <w:r w:rsidRPr="00276B27">
        <w:rPr>
          <w:rFonts w:eastAsia="Times New Roman"/>
          <w:szCs w:val="24"/>
        </w:rPr>
        <w:t>С.Н. Черкасов</w:t>
      </w:r>
    </w:p>
    <w:p w:rsidR="003C2626" w:rsidRDefault="003C2626" w:rsidP="003C2626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</w:rPr>
        <w:br w:type="column"/>
      </w:r>
    </w:p>
    <w:p w:rsidR="003C2626" w:rsidRDefault="003C2626" w:rsidP="003C262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C2626" w:rsidRDefault="003C2626" w:rsidP="003C262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C2626" w:rsidRPr="00355C70" w:rsidRDefault="003C2626" w:rsidP="003C262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Приложение</w:t>
      </w:r>
    </w:p>
    <w:p w:rsidR="003C2626" w:rsidRPr="00355C70" w:rsidRDefault="003C2626" w:rsidP="003C2626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3C2626" w:rsidRPr="00355C70" w:rsidRDefault="003C2626" w:rsidP="003C2626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3C2626" w:rsidRPr="00355C70" w:rsidRDefault="003C2626" w:rsidP="003C262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3C2626" w:rsidRDefault="003C2626" w:rsidP="003C2626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о</w:t>
      </w:r>
      <w:r w:rsidRPr="00355C70">
        <w:rPr>
          <w:rFonts w:eastAsia="Times New Roman"/>
          <w:sz w:val="20"/>
          <w:szCs w:val="20"/>
          <w:lang w:eastAsia="ru-RU"/>
        </w:rPr>
        <w:t>т</w:t>
      </w:r>
      <w:r w:rsidR="002D3D80">
        <w:rPr>
          <w:rFonts w:eastAsia="Times New Roman"/>
          <w:sz w:val="20"/>
          <w:szCs w:val="20"/>
          <w:lang w:eastAsia="ru-RU"/>
        </w:rPr>
        <w:t xml:space="preserve"> 01</w:t>
      </w:r>
      <w:r w:rsidR="002D3D80">
        <w:rPr>
          <w:rFonts w:eastAsia="Times New Roman"/>
          <w:sz w:val="20"/>
          <w:szCs w:val="20"/>
          <w:u w:val="single"/>
          <w:lang w:eastAsia="ru-RU"/>
        </w:rPr>
        <w:t>.10</w:t>
      </w:r>
      <w:bookmarkStart w:id="0" w:name="_GoBack"/>
      <w:bookmarkEnd w:id="0"/>
      <w:r>
        <w:rPr>
          <w:rFonts w:eastAsia="Times New Roman"/>
          <w:sz w:val="20"/>
          <w:szCs w:val="20"/>
          <w:u w:val="single"/>
          <w:lang w:eastAsia="ru-RU"/>
        </w:rPr>
        <w:t xml:space="preserve">.2019  </w:t>
      </w:r>
      <w:r w:rsidRPr="00355C70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u w:val="single"/>
          <w:lang w:eastAsia="ru-RU"/>
        </w:rPr>
        <w:t>17.8</w:t>
      </w:r>
    </w:p>
    <w:p w:rsidR="003C2626" w:rsidRDefault="003C2626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C2626" w:rsidRDefault="003C2626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C2626" w:rsidRDefault="003C2626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40DE4" w:rsidRPr="008717B6" w:rsidRDefault="00740DE4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40DE4" w:rsidRDefault="00740DE4" w:rsidP="00C42BC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C5A35">
        <w:rPr>
          <w:rFonts w:eastAsia="Times New Roman"/>
          <w:b/>
          <w:szCs w:val="24"/>
          <w:lang w:eastAsia="ru-RU"/>
        </w:rPr>
        <w:t>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 в 20</w:t>
      </w:r>
      <w:r w:rsidR="003657EC">
        <w:rPr>
          <w:rFonts w:eastAsia="Times New Roman"/>
          <w:b/>
          <w:szCs w:val="24"/>
          <w:lang w:eastAsia="ru-RU"/>
        </w:rPr>
        <w:t>20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 w:rsidR="00081C21">
        <w:rPr>
          <w:rFonts w:eastAsia="Times New Roman"/>
          <w:b/>
          <w:szCs w:val="24"/>
          <w:lang w:eastAsia="ru-RU"/>
        </w:rPr>
        <w:t>»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740DE4" w:rsidRPr="00017009" w:rsidRDefault="00740DE4" w:rsidP="003657EC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C5A35">
              <w:rPr>
                <w:rFonts w:eastAsia="Times New Roman"/>
                <w:szCs w:val="24"/>
                <w:lang w:eastAsia="ru-RU"/>
              </w:rPr>
      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      </w:r>
            <w:r>
              <w:rPr>
                <w:rFonts w:eastAsia="Times New Roman"/>
                <w:szCs w:val="24"/>
                <w:lang w:eastAsia="ru-RU"/>
              </w:rPr>
              <w:t>а в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20</w:t>
            </w:r>
            <w:r w:rsidR="003657EC">
              <w:rPr>
                <w:rFonts w:eastAsia="Times New Roman"/>
                <w:szCs w:val="24"/>
                <w:lang w:eastAsia="ru-RU"/>
              </w:rPr>
              <w:t>20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53574">
              <w:rPr>
                <w:rFonts w:eastAsia="Times New Roman"/>
                <w:szCs w:val="24"/>
                <w:lang w:eastAsia="ru-RU"/>
              </w:rPr>
              <w:t>у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 w:rsidR="003657EC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420-79, </w:t>
            </w:r>
          </w:p>
          <w:p w:rsidR="00740DE4" w:rsidRDefault="00740DE4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 xml:space="preserve">ый закон от 23.06.2016 N 182-ФЗ </w:t>
            </w:r>
            <w:r w:rsidRPr="00404CA2">
              <w:rPr>
                <w:rFonts w:eastAsia="Times New Roman"/>
                <w:szCs w:val="24"/>
                <w:lang w:eastAsia="ru-RU"/>
              </w:rPr>
              <w:t>"Об основах системы профилактики правонарушений в Российской Федерации"</w:t>
            </w:r>
          </w:p>
          <w:p w:rsidR="00740DE4" w:rsidRPr="000E1F9E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80237F">
              <w:rPr>
                <w:szCs w:val="24"/>
              </w:rPr>
              <w:t xml:space="preserve">                               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1C3886" w:rsidRPr="00EE1752" w:rsidRDefault="00D53574" w:rsidP="003657E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Местная Администрация МО МО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081C21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740DE4" w:rsidRDefault="00740DE4" w:rsidP="003657E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3657EC">
              <w:rPr>
                <w:color w:val="000000"/>
                <w:spacing w:val="2"/>
              </w:rPr>
              <w:t>20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740DE4" w:rsidRPr="00D41C39" w:rsidRDefault="00DE1D72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</w:t>
            </w:r>
            <w:r w:rsidR="00740DE4" w:rsidRPr="00D41C39"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правонарушений и антиобщественных действий жителей, проживающих на территории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</w:t>
            </w:r>
            <w:r w:rsidR="008023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снижение уровня преступности</w:t>
            </w:r>
          </w:p>
        </w:tc>
      </w:tr>
      <w:tr w:rsidR="00247978" w:rsidRPr="00017009" w:rsidTr="00A04211">
        <w:tc>
          <w:tcPr>
            <w:tcW w:w="3441" w:type="dxa"/>
          </w:tcPr>
          <w:p w:rsidR="00247978" w:rsidRPr="00323F95" w:rsidRDefault="00247978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73" w:type="dxa"/>
          </w:tcPr>
          <w:p w:rsidR="00247978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взаимодействие с органами государственной власти Санкт-Петербурга, правоохранительными органами, прокуратурой</w:t>
            </w:r>
            <w:r w:rsidR="003657E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иными</w:t>
            </w:r>
            <w:r w:rsidR="003657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органами и организациями по вопросам профилактики правонарушений;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координации деятельности органов государственной власти Санкт-Петербурга и органов местного самоуправления в Санкт-Петербурге, а также организаций и граждан в области профилактики правонарушений;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1C3886" w:rsidRPr="00D41C39" w:rsidRDefault="00F6337E" w:rsidP="003657E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740DE4" w:rsidRPr="000610B6" w:rsidRDefault="00740DE4" w:rsidP="00FC4D8A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r w:rsidR="002B4C9C" w:rsidRPr="002B4C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>МО МО 15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 xml:space="preserve"> и/или юридические лица, определяемые на основании </w:t>
            </w:r>
            <w:r w:rsidR="00FC4D8A">
              <w:rPr>
                <w:rFonts w:ascii="Times New Roman" w:hAnsi="Times New Roman" w:cs="Times New Roman"/>
                <w:sz w:val="24"/>
                <w:szCs w:val="24"/>
              </w:rPr>
              <w:t>конкурентных способов закупки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740DE4" w:rsidRPr="000610B6" w:rsidRDefault="00D5357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МО МО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80237F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FC4D8A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0 тыс. руб.</w:t>
            </w:r>
          </w:p>
          <w:p w:rsidR="00740DE4" w:rsidRPr="00017009" w:rsidRDefault="0080237F" w:rsidP="00081C21">
            <w:pPr>
              <w:autoSpaceDE w:val="0"/>
              <w:autoSpaceDN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740DE4"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</w:t>
            </w:r>
            <w:r w:rsidR="00081C21">
              <w:rPr>
                <w:rFonts w:eastAsia="Times New Roman"/>
                <w:szCs w:val="24"/>
                <w:lang w:eastAsia="ru-RU"/>
              </w:rPr>
              <w:t>20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740DE4" w:rsidRPr="009715F9" w:rsidRDefault="00740DE4" w:rsidP="00A542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 xml:space="preserve"> </w:t>
            </w:r>
            <w:r w:rsidR="00A542DF">
              <w:rPr>
                <w:color w:val="000000"/>
                <w:spacing w:val="2"/>
                <w:szCs w:val="24"/>
              </w:rPr>
              <w:t>П</w:t>
            </w:r>
            <w:r w:rsidR="00A542DF" w:rsidRPr="00A542DF">
              <w:rPr>
                <w:color w:val="000000"/>
                <w:spacing w:val="2"/>
                <w:szCs w:val="24"/>
              </w:rPr>
              <w:t>овышение эффективности системы социальной</w:t>
            </w:r>
            <w:r w:rsidR="00A542DF">
              <w:rPr>
                <w:color w:val="000000"/>
                <w:spacing w:val="2"/>
                <w:szCs w:val="24"/>
              </w:rPr>
              <w:t xml:space="preserve"> </w:t>
            </w:r>
            <w:r w:rsidR="00A542DF" w:rsidRPr="00A542DF">
              <w:rPr>
                <w:color w:val="000000"/>
                <w:spacing w:val="2"/>
                <w:szCs w:val="24"/>
              </w:rPr>
              <w:t>профилактики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740DE4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</w:t>
            </w:r>
            <w:r w:rsidR="00740DE4">
              <w:rPr>
                <w:color w:val="000000"/>
                <w:spacing w:val="2"/>
                <w:szCs w:val="24"/>
              </w:rPr>
              <w:t>.</w:t>
            </w:r>
            <w:r w:rsidR="00740DE4"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80237F" w:rsidRPr="00017009" w:rsidRDefault="00A542DF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="0080237F">
              <w:t xml:space="preserve"> </w:t>
            </w:r>
            <w:r w:rsidR="0080237F">
              <w:rPr>
                <w:color w:val="000000"/>
                <w:spacing w:val="2"/>
                <w:szCs w:val="24"/>
              </w:rPr>
              <w:t>П</w:t>
            </w:r>
            <w:r w:rsidR="0080237F" w:rsidRPr="0080237F">
              <w:rPr>
                <w:color w:val="000000"/>
                <w:spacing w:val="2"/>
                <w:szCs w:val="24"/>
              </w:rPr>
              <w:t>редупре</w:t>
            </w:r>
            <w:r>
              <w:rPr>
                <w:color w:val="000000"/>
                <w:spacing w:val="2"/>
                <w:szCs w:val="24"/>
              </w:rPr>
              <w:t>ждение</w:t>
            </w:r>
            <w:r w:rsidR="0080237F" w:rsidRPr="0080237F">
              <w:rPr>
                <w:color w:val="000000"/>
                <w:spacing w:val="2"/>
                <w:szCs w:val="24"/>
              </w:rPr>
              <w:t xml:space="preserve"> правонарушени</w:t>
            </w:r>
            <w:r>
              <w:rPr>
                <w:color w:val="000000"/>
                <w:spacing w:val="2"/>
                <w:szCs w:val="24"/>
              </w:rPr>
              <w:t xml:space="preserve">й в среде </w:t>
            </w:r>
            <w:r w:rsidR="0080237F" w:rsidRPr="0080237F">
              <w:rPr>
                <w:color w:val="000000"/>
                <w:spacing w:val="2"/>
                <w:szCs w:val="24"/>
              </w:rPr>
              <w:t>молодежи</w:t>
            </w:r>
            <w:r w:rsidRPr="00D41C39">
              <w:rPr>
                <w:szCs w:val="24"/>
              </w:rPr>
              <w:t xml:space="preserve"> проживающих на территории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szCs w:val="24"/>
              </w:rPr>
              <w:t xml:space="preserve">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</w:tbl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Pr="001C0A34" w:rsidRDefault="003657EC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="00740DE4" w:rsidRPr="001C0A34">
        <w:rPr>
          <w:rFonts w:eastAsia="Times New Roman"/>
          <w:b/>
          <w:szCs w:val="24"/>
          <w:lang w:eastAsia="ru-RU"/>
        </w:rPr>
        <w:t xml:space="preserve">сновные мероприятия </w:t>
      </w:r>
      <w:r w:rsidR="00740DE4">
        <w:rPr>
          <w:rFonts w:eastAsia="Times New Roman"/>
          <w:b/>
          <w:szCs w:val="24"/>
          <w:lang w:eastAsia="ru-RU"/>
        </w:rPr>
        <w:t xml:space="preserve">Муниципальной </w:t>
      </w:r>
      <w:r w:rsidR="00740DE4" w:rsidRPr="001C0A34">
        <w:rPr>
          <w:rFonts w:eastAsia="Times New Roman"/>
          <w:b/>
          <w:szCs w:val="24"/>
          <w:lang w:eastAsia="ru-RU"/>
        </w:rPr>
        <w:t>программы</w:t>
      </w:r>
    </w:p>
    <w:p w:rsidR="003657EC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C5A35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</w:t>
      </w:r>
      <w:r w:rsidR="002B4C9C">
        <w:rPr>
          <w:rFonts w:eastAsia="Times New Roman"/>
          <w:b/>
          <w:szCs w:val="24"/>
          <w:lang w:eastAsia="ru-RU"/>
        </w:rPr>
        <w:t xml:space="preserve"> в 20</w:t>
      </w:r>
      <w:r w:rsidR="003657EC">
        <w:rPr>
          <w:rFonts w:eastAsia="Times New Roman"/>
          <w:b/>
          <w:szCs w:val="24"/>
          <w:lang w:eastAsia="ru-RU"/>
        </w:rPr>
        <w:t>20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 w:rsidR="003657EC">
        <w:rPr>
          <w:rFonts w:eastAsia="Times New Roman"/>
          <w:b/>
          <w:szCs w:val="24"/>
          <w:lang w:eastAsia="ru-RU"/>
        </w:rPr>
        <w:t>»</w:t>
      </w:r>
    </w:p>
    <w:p w:rsidR="003657EC" w:rsidRDefault="003657EC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49"/>
        <w:gridCol w:w="963"/>
        <w:gridCol w:w="29"/>
        <w:gridCol w:w="709"/>
        <w:gridCol w:w="992"/>
        <w:gridCol w:w="1134"/>
        <w:gridCol w:w="850"/>
      </w:tblGrid>
      <w:tr w:rsidR="00740DE4" w:rsidRPr="00696B69" w:rsidTr="003657EC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8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793C02" w:rsidRDefault="00740DE4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</w:p>
          <w:p w:rsidR="00740DE4" w:rsidRPr="00793C02" w:rsidRDefault="00740DE4" w:rsidP="00A04211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740DE4" w:rsidRPr="00696B69" w:rsidTr="003657EC">
        <w:trPr>
          <w:trHeight w:val="88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</w:p>
        </w:tc>
        <w:tc>
          <w:tcPr>
            <w:tcW w:w="48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542DF">
            <w:pPr>
              <w:spacing w:after="0" w:line="240" w:lineRule="auto"/>
              <w:jc w:val="center"/>
            </w:pPr>
            <w:r>
              <w:t>Ед. измерения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2B4C9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</w:t>
            </w:r>
            <w:r w:rsidR="003657EC">
              <w:rPr>
                <w:b/>
              </w:rPr>
              <w:t>20</w:t>
            </w:r>
          </w:p>
          <w:p w:rsidR="003657EC" w:rsidRPr="00696B69" w:rsidRDefault="003657EC" w:rsidP="002B4C9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год</w:t>
            </w:r>
          </w:p>
        </w:tc>
      </w:tr>
      <w:tr w:rsidR="00A337E3" w:rsidRPr="00696B69" w:rsidTr="003657EC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AC0FE9" w:rsidP="00AC0FE9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1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A337E3" w:rsidP="00A337E3">
            <w:pPr>
              <w:spacing w:after="0" w:line="240" w:lineRule="auto"/>
              <w:rPr>
                <w:szCs w:val="24"/>
              </w:rPr>
            </w:pPr>
            <w:r w:rsidRPr="005D140C">
              <w:rPr>
                <w:szCs w:val="24"/>
              </w:rPr>
              <w:t>Правовое просвещение и правовое информирование жителей округа</w:t>
            </w:r>
          </w:p>
          <w:p w:rsidR="00A337E3" w:rsidRPr="005D140C" w:rsidRDefault="00A337E3" w:rsidP="00A337E3">
            <w:pPr>
              <w:spacing w:after="0" w:line="240" w:lineRule="auto"/>
              <w:rPr>
                <w:szCs w:val="24"/>
              </w:rPr>
            </w:pPr>
            <w:r w:rsidRPr="005D140C">
              <w:rPr>
                <w:szCs w:val="24"/>
              </w:rPr>
              <w:t>направленное на обеспечение защиты прав и свобод человека и гражданина, общества и государства от противоправных посягательств посредством размещения информации в печатном издании и официальном сайте.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выпуск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D53574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В течени</w:t>
            </w:r>
            <w:r w:rsidR="00D53574" w:rsidRPr="005D140C">
              <w:rPr>
                <w:szCs w:val="24"/>
              </w:rPr>
              <w:t xml:space="preserve">е </w:t>
            </w:r>
            <w:r w:rsidRPr="005D140C">
              <w:rPr>
                <w:szCs w:val="24"/>
              </w:rPr>
              <w:t>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337E3" w:rsidRPr="00696B69" w:rsidTr="003657EC">
        <w:trPr>
          <w:trHeight w:val="1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423875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2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BA69AB" w:rsidP="003657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D140C">
              <w:rPr>
                <w:szCs w:val="24"/>
                <w:lang w:eastAsia="ru-RU"/>
              </w:rPr>
              <w:t>содействие полиции в охране и обеспечении общественного порядка, предупреждении и пресечении правонарушений;</w:t>
            </w:r>
            <w:r w:rsidR="00FC4D8A" w:rsidRPr="005D140C">
              <w:rPr>
                <w:szCs w:val="24"/>
                <w:lang w:eastAsia="ru-RU"/>
              </w:rPr>
              <w:t xml:space="preserve"> </w:t>
            </w:r>
            <w:r w:rsidRPr="005D140C">
              <w:rPr>
                <w:szCs w:val="24"/>
                <w:lang w:eastAsia="ru-RU"/>
              </w:rPr>
              <w:t>содействие гражданам, участвующим в поиске лиц, пропавших без вести; распространение правовых знаний, разъяснение норм поведения в общественных местах.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 xml:space="preserve">Ежедневно </w:t>
            </w:r>
          </w:p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A337E3" w:rsidP="00A337E3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</w:tc>
      </w:tr>
      <w:tr w:rsidR="00A337E3" w:rsidRPr="00696B69" w:rsidTr="003657EC">
        <w:trPr>
          <w:trHeight w:val="5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423875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3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A337E3" w:rsidP="00A337E3">
            <w:pPr>
              <w:spacing w:after="0" w:line="240" w:lineRule="auto"/>
              <w:rPr>
                <w:szCs w:val="24"/>
              </w:rPr>
            </w:pPr>
            <w:r w:rsidRPr="005D140C">
              <w:rPr>
                <w:szCs w:val="24"/>
              </w:rPr>
              <w:t>Участие в работе административной комиссии по правонарушениям.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5D140C" w:rsidRDefault="00A337E3" w:rsidP="00A337E3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В течении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337E3" w:rsidRPr="00696B69" w:rsidTr="003657E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423875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4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5D140C" w:rsidRDefault="00A337E3" w:rsidP="003657EC">
            <w:pPr>
              <w:spacing w:after="0" w:line="240" w:lineRule="auto"/>
              <w:rPr>
                <w:szCs w:val="24"/>
              </w:rPr>
            </w:pPr>
            <w:r w:rsidRPr="005D140C">
              <w:rPr>
                <w:szCs w:val="24"/>
              </w:rPr>
              <w:t>Составление протоколов в рамках полномочий, установленных Законом Санкт-Петербурга от 31.05.2010 N 273-70 "Об административных правонарушениях в Санкт-Петербурге"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57EC" w:rsidRDefault="003657EC" w:rsidP="003657EC">
            <w:pPr>
              <w:spacing w:after="0" w:line="240" w:lineRule="auto"/>
              <w:jc w:val="center"/>
              <w:rPr>
                <w:szCs w:val="24"/>
              </w:rPr>
            </w:pPr>
          </w:p>
          <w:p w:rsidR="00A337E3" w:rsidRPr="005D140C" w:rsidRDefault="00A337E3" w:rsidP="003657EC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 xml:space="preserve">Ежедневно на территории </w:t>
            </w:r>
            <w:r w:rsidR="003657EC">
              <w:rPr>
                <w:szCs w:val="24"/>
              </w:rPr>
              <w:t>МО МО</w:t>
            </w:r>
            <w:r w:rsidRPr="005D140C">
              <w:rPr>
                <w:szCs w:val="24"/>
              </w:rPr>
              <w:t xml:space="preserve"> №15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57EC" w:rsidRDefault="003657EC" w:rsidP="00A337E3">
            <w:pPr>
              <w:spacing w:after="0" w:line="240" w:lineRule="auto"/>
              <w:jc w:val="center"/>
            </w:pPr>
          </w:p>
          <w:p w:rsidR="00A337E3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BA69AB" w:rsidRPr="00696B69" w:rsidTr="003657E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5D140C" w:rsidRDefault="00BA69AB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5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5D140C" w:rsidRDefault="00BA69AB" w:rsidP="00BA69AB">
            <w:pPr>
              <w:spacing w:after="0" w:line="240" w:lineRule="auto"/>
              <w:rPr>
                <w:szCs w:val="24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Организация изготовления памяток и брошюр по профилактике правонарушений и их распространение среди жителей внутригородского муниципального образования    Санкт-Петербурга Муниципальный округ № 15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5D140C" w:rsidRDefault="003657EC" w:rsidP="003657E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BA69AB" w:rsidRPr="005D140C">
              <w:rPr>
                <w:szCs w:val="24"/>
              </w:rPr>
              <w:t xml:space="preserve"> квартал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F11D80" w:rsidRDefault="00BA69AB" w:rsidP="00BA69AB">
            <w:pPr>
              <w:spacing w:after="0" w:line="240" w:lineRule="auto"/>
              <w:jc w:val="center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F11D80" w:rsidRDefault="00BA69AB" w:rsidP="00BA69AB">
            <w:pPr>
              <w:spacing w:after="0" w:line="240" w:lineRule="auto"/>
              <w:jc w:val="center"/>
            </w:pPr>
            <w:r>
              <w:t>10,0</w:t>
            </w:r>
          </w:p>
        </w:tc>
      </w:tr>
      <w:tr w:rsidR="00ED6164" w:rsidRPr="00696B69" w:rsidTr="003657E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lastRenderedPageBreak/>
              <w:t>6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>Путешествие в мир прав и обязанностей». Знакомство с правами и обязанностями, видами наказания за противоправные действия. Рассказ сопровождается электронной презентацией. Игровой момент на усвоение материала. Для детей 1-4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1</w:t>
            </w:r>
            <w:r w:rsidR="000F1DB5">
              <w:rPr>
                <w:szCs w:val="24"/>
              </w:rPr>
              <w:t>-2</w:t>
            </w:r>
            <w:r w:rsidRPr="005D140C">
              <w:rPr>
                <w:szCs w:val="24"/>
              </w:rPr>
              <w:t xml:space="preserve"> квартал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5F62A8" w:rsidRDefault="005F62A8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3657EC" w:rsidRDefault="003657EC" w:rsidP="00BA69AB">
            <w:pPr>
              <w:spacing w:after="0" w:line="240" w:lineRule="auto"/>
              <w:jc w:val="center"/>
            </w:pPr>
          </w:p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3657E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7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0748C1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 xml:space="preserve">«Ходи по улицам с умом». </w:t>
            </w:r>
            <w:r w:rsidRPr="005D140C">
              <w:rPr>
                <w:rFonts w:eastAsiaTheme="minorHAnsi"/>
                <w:szCs w:val="24"/>
              </w:rPr>
              <w:t xml:space="preserve">Правила безопасного поведения на улице (комендантский час, встреча с хулиганами, незнакомцы, что делать если потерялся, к кому обратиться за помощью, ПДД и.т.д…). Познавательный мультфильм «Уроки осторожности тетушки совы.». </w:t>
            </w:r>
            <w:r w:rsidRPr="005D140C">
              <w:rPr>
                <w:szCs w:val="24"/>
              </w:rPr>
              <w:t>Для детей 1-4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2 квартал</w:t>
            </w:r>
          </w:p>
        </w:tc>
        <w:tc>
          <w:tcPr>
            <w:tcW w:w="198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3657E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8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0748C1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5D140C">
              <w:rPr>
                <w:szCs w:val="24"/>
              </w:rPr>
              <w:t>«Безопасный интернет». Какие опасности кроются в сети Интернет, основные правила личной безопасности, игромания. Игровой момент на усвоение материала. Для детей 1-4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3 квартал</w:t>
            </w:r>
          </w:p>
        </w:tc>
        <w:tc>
          <w:tcPr>
            <w:tcW w:w="198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3657E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9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0748C1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 xml:space="preserve">Один дома». Правила поведения и безопасности дома: бытовые приборы, </w:t>
            </w:r>
            <w:r w:rsidR="00081C21">
              <w:rPr>
                <w:szCs w:val="24"/>
              </w:rPr>
              <w:t>телефон, визит незнакомца и т.д.</w:t>
            </w:r>
            <w:r w:rsidRPr="005D140C">
              <w:rPr>
                <w:szCs w:val="24"/>
              </w:rPr>
              <w:t xml:space="preserve"> Познавательный мультфильм «Уроки тетушки совы. Один дома». Для детей 1-4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4 квартал</w:t>
            </w:r>
          </w:p>
        </w:tc>
        <w:tc>
          <w:tcPr>
            <w:tcW w:w="198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3657E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10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0748C1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5D140C">
              <w:rPr>
                <w:szCs w:val="24"/>
              </w:rPr>
              <w:t>«Мы в ответе за свои поступки». Знакомство с основными законами страны,  правами и обязанностями, видами наказания за противоправные действия. Рассказ сопровождается электронной презентацией. Игровой момент на усвоение материала. Для подростков 5-11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1</w:t>
            </w:r>
            <w:r w:rsidR="000F1DB5">
              <w:rPr>
                <w:szCs w:val="24"/>
              </w:rPr>
              <w:t>-2</w:t>
            </w:r>
            <w:r w:rsidRPr="005D140C">
              <w:rPr>
                <w:szCs w:val="24"/>
              </w:rPr>
              <w:t xml:space="preserve"> квартал</w:t>
            </w:r>
          </w:p>
        </w:tc>
        <w:tc>
          <w:tcPr>
            <w:tcW w:w="198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3657E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11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7313EE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 xml:space="preserve">Чтобы не случилась беда». </w:t>
            </w:r>
            <w:r w:rsidRPr="005D140C">
              <w:rPr>
                <w:rFonts w:eastAsiaTheme="minorHAnsi"/>
                <w:szCs w:val="24"/>
              </w:rPr>
              <w:t>Правила поведения и безопасности дома: бытовые приборы, телефон, визит незнакомца и т.д…  Правила безопасного поведения на улице (комендантский час, встреча с хулиганами, незнакомцы, что делать если потерялся, к кому обратиться за помощью, ПДД и.т.д…)</w:t>
            </w:r>
            <w:r w:rsidR="007313EE">
              <w:rPr>
                <w:rFonts w:eastAsiaTheme="minorHAnsi"/>
                <w:szCs w:val="24"/>
              </w:rPr>
              <w:t xml:space="preserve"> </w:t>
            </w:r>
            <w:r w:rsidRPr="005D140C">
              <w:rPr>
                <w:rFonts w:eastAsiaTheme="minorHAnsi"/>
                <w:szCs w:val="24"/>
              </w:rPr>
              <w:t xml:space="preserve">Игровой момент -инсценировка возможных ситуаций. </w:t>
            </w:r>
            <w:r w:rsidRPr="005D140C">
              <w:rPr>
                <w:szCs w:val="24"/>
              </w:rPr>
              <w:t>Для подростков 5-11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t>3 квартал</w:t>
            </w:r>
          </w:p>
        </w:tc>
        <w:tc>
          <w:tcPr>
            <w:tcW w:w="198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ED6164" w:rsidRPr="00696B69" w:rsidTr="003657E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423875">
            <w:pPr>
              <w:spacing w:after="0" w:line="240" w:lineRule="auto"/>
              <w:jc w:val="right"/>
              <w:rPr>
                <w:szCs w:val="24"/>
              </w:rPr>
            </w:pPr>
            <w:r w:rsidRPr="005D140C">
              <w:rPr>
                <w:szCs w:val="24"/>
              </w:rPr>
              <w:t>12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C218D2">
            <w:pPr>
              <w:rPr>
                <w:rFonts w:eastAsia="Times New Roman"/>
                <w:szCs w:val="24"/>
                <w:lang w:eastAsia="ru-RU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5D140C">
              <w:rPr>
                <w:szCs w:val="24"/>
              </w:rPr>
              <w:t xml:space="preserve">«Безопасный интернет». Какие опасности кроются в сети Интернет, основные правила личной безопасности, незнакомцы, запрещенные сайты, подписки, </w:t>
            </w:r>
            <w:r w:rsidRPr="005D140C">
              <w:rPr>
                <w:szCs w:val="24"/>
              </w:rPr>
              <w:lastRenderedPageBreak/>
              <w:t>игромания. Игровой момент на усвоение материала. Для подростков 5-11 классов.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Pr="005D140C" w:rsidRDefault="00ED6164" w:rsidP="00BA69AB">
            <w:pPr>
              <w:spacing w:after="0" w:line="240" w:lineRule="auto"/>
              <w:jc w:val="center"/>
              <w:rPr>
                <w:szCs w:val="24"/>
              </w:rPr>
            </w:pPr>
            <w:r w:rsidRPr="005D140C">
              <w:rPr>
                <w:szCs w:val="24"/>
              </w:rPr>
              <w:lastRenderedPageBreak/>
              <w:t>4 квартал</w:t>
            </w:r>
          </w:p>
        </w:tc>
        <w:tc>
          <w:tcPr>
            <w:tcW w:w="198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164" w:rsidRDefault="00ED6164" w:rsidP="00BA69AB">
            <w:pPr>
              <w:spacing w:after="0" w:line="240" w:lineRule="auto"/>
              <w:jc w:val="center"/>
            </w:pPr>
          </w:p>
        </w:tc>
      </w:tr>
      <w:tr w:rsidR="00AC0FE9" w:rsidRPr="00696B69" w:rsidTr="003657EC">
        <w:trPr>
          <w:trHeight w:val="1000"/>
        </w:trPr>
        <w:tc>
          <w:tcPr>
            <w:tcW w:w="5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AC0FE9" w:rsidRPr="005525E0" w:rsidRDefault="005525E0" w:rsidP="00AC0FE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525E0">
              <w:rPr>
                <w:rFonts w:eastAsia="Times New Roman"/>
                <w:b/>
                <w:szCs w:val="24"/>
                <w:lang w:eastAsia="ru-RU"/>
              </w:rPr>
              <w:t xml:space="preserve">Раздел </w:t>
            </w:r>
            <w:r w:rsidR="00AC0FE9" w:rsidRPr="005525E0">
              <w:rPr>
                <w:rFonts w:eastAsia="Times New Roman"/>
                <w:b/>
                <w:szCs w:val="24"/>
                <w:lang w:eastAsia="ru-RU"/>
              </w:rPr>
              <w:t>подраздел целевая статья</w:t>
            </w:r>
          </w:p>
          <w:p w:rsidR="00AC0FE9" w:rsidRPr="00F11D80" w:rsidRDefault="005525E0" w:rsidP="00AC0FE9">
            <w:pPr>
              <w:spacing w:after="0" w:line="240" w:lineRule="auto"/>
              <w:rPr>
                <w:b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0113 </w:t>
            </w:r>
            <w:r w:rsidR="00AC0FE9" w:rsidRPr="00AD774B">
              <w:rPr>
                <w:rFonts w:eastAsia="Times New Roman"/>
                <w:szCs w:val="24"/>
                <w:lang w:eastAsia="ru-RU"/>
              </w:rPr>
              <w:t>796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C0FE9" w:rsidRPr="00AD774B">
              <w:rPr>
                <w:rFonts w:eastAsia="Times New Roman"/>
                <w:szCs w:val="24"/>
                <w:lang w:eastAsia="ru-RU"/>
              </w:rPr>
              <w:t>0000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C0FE9" w:rsidRPr="00AD774B">
              <w:rPr>
                <w:rFonts w:eastAsia="Times New Roman"/>
                <w:szCs w:val="24"/>
                <w:lang w:eastAsia="ru-RU"/>
              </w:rPr>
              <w:t>510</w:t>
            </w:r>
            <w:r>
              <w:rPr>
                <w:rFonts w:eastAsia="Times New Roman"/>
                <w:szCs w:val="24"/>
                <w:lang w:eastAsia="ru-RU"/>
              </w:rPr>
              <w:t xml:space="preserve"> 244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0FE9" w:rsidRPr="00C26EA4" w:rsidRDefault="005D140C" w:rsidP="00AC0F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Меропр./выпуск</w:t>
            </w:r>
          </w:p>
        </w:tc>
        <w:tc>
          <w:tcPr>
            <w:tcW w:w="7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0FE9" w:rsidRPr="00C26EA4" w:rsidRDefault="005D140C" w:rsidP="00AC0F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7/6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0FE9" w:rsidRPr="00F11D80" w:rsidRDefault="005D140C" w:rsidP="00AC0F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5D140C" w:rsidP="00AC0FE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10,0</w:t>
            </w:r>
          </w:p>
        </w:tc>
      </w:tr>
    </w:tbl>
    <w:p w:rsidR="00AC0FE9" w:rsidRDefault="00AC0FE9" w:rsidP="00740DE4">
      <w:pPr>
        <w:shd w:val="clear" w:color="auto" w:fill="FFFFFF"/>
        <w:spacing w:after="0" w:line="240" w:lineRule="auto"/>
        <w:jc w:val="center"/>
        <w:rPr>
          <w:rFonts w:eastAsia="Times New Roman"/>
          <w:sz w:val="12"/>
          <w:szCs w:val="12"/>
          <w:lang w:eastAsia="ru-RU"/>
        </w:rPr>
      </w:pPr>
    </w:p>
    <w:sectPr w:rsidR="00AC0FE9" w:rsidSect="00A542DF">
      <w:pgSz w:w="11906" w:h="16838" w:code="9"/>
      <w:pgMar w:top="454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4E2D51E5"/>
    <w:multiLevelType w:val="hybridMultilevel"/>
    <w:tmpl w:val="323A6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5"/>
  </w:num>
  <w:num w:numId="5">
    <w:abstractNumId w:val="44"/>
  </w:num>
  <w:num w:numId="6">
    <w:abstractNumId w:val="20"/>
  </w:num>
  <w:num w:numId="7">
    <w:abstractNumId w:val="34"/>
  </w:num>
  <w:num w:numId="8">
    <w:abstractNumId w:val="27"/>
  </w:num>
  <w:num w:numId="9">
    <w:abstractNumId w:val="43"/>
  </w:num>
  <w:num w:numId="10">
    <w:abstractNumId w:val="16"/>
  </w:num>
  <w:num w:numId="11">
    <w:abstractNumId w:val="26"/>
  </w:num>
  <w:num w:numId="12">
    <w:abstractNumId w:val="42"/>
  </w:num>
  <w:num w:numId="13">
    <w:abstractNumId w:val="45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7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6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8"/>
  </w:num>
  <w:num w:numId="45">
    <w:abstractNumId w:val="9"/>
  </w:num>
  <w:num w:numId="46">
    <w:abstractNumId w:val="32"/>
  </w:num>
  <w:num w:numId="47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55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8C1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1C21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DB5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886"/>
    <w:rsid w:val="001C3D22"/>
    <w:rsid w:val="001C47BF"/>
    <w:rsid w:val="001C560C"/>
    <w:rsid w:val="001C5807"/>
    <w:rsid w:val="001C5998"/>
    <w:rsid w:val="001C5A39"/>
    <w:rsid w:val="001C5DDD"/>
    <w:rsid w:val="001C6E92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0CC4"/>
    <w:rsid w:val="001E2114"/>
    <w:rsid w:val="001E2B25"/>
    <w:rsid w:val="001E3285"/>
    <w:rsid w:val="001E3766"/>
    <w:rsid w:val="001E3878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677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978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4C9C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D80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7EC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3ABA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626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2B6"/>
    <w:rsid w:val="004E1450"/>
    <w:rsid w:val="004E1BC0"/>
    <w:rsid w:val="004E1F93"/>
    <w:rsid w:val="004E25F1"/>
    <w:rsid w:val="004E2F35"/>
    <w:rsid w:val="004E334B"/>
    <w:rsid w:val="004E3EEE"/>
    <w:rsid w:val="004E4065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5E0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49DA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0C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2A8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EE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BC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6C92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0EA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166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77F24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9AB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127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8D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2BC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AE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574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1D72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164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1D8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375E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37E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D8A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470C484"/>
  <w15:docId w15:val="{8947303E-FEE8-4F11-9935-F3AD8E50D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74E2A-391E-4A50-99CF-71B521319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4</cp:revision>
  <cp:lastPrinted>2018-10-01T14:53:00Z</cp:lastPrinted>
  <dcterms:created xsi:type="dcterms:W3CDTF">2019-10-10T07:40:00Z</dcterms:created>
  <dcterms:modified xsi:type="dcterms:W3CDTF">2019-10-17T09:34:00Z</dcterms:modified>
</cp:coreProperties>
</file>