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CC0D98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830FD5" w:rsidRPr="00830FD5">
        <w:rPr>
          <w:rFonts w:eastAsia="Times New Roman"/>
          <w:szCs w:val="24"/>
          <w:u w:val="single"/>
          <w:lang w:eastAsia="ru-RU"/>
        </w:rPr>
        <w:t>.2019</w:t>
      </w:r>
      <w:r w:rsidR="0084088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="002B63E5" w:rsidRPr="00840880">
        <w:rPr>
          <w:rFonts w:eastAsia="Times New Roman"/>
          <w:szCs w:val="24"/>
          <w:lang w:eastAsia="ru-RU"/>
        </w:rPr>
        <w:t>№</w:t>
      </w:r>
      <w:r w:rsidR="00AB4D62">
        <w:rPr>
          <w:rFonts w:eastAsia="Times New Roman"/>
          <w:szCs w:val="24"/>
          <w:u w:val="single"/>
          <w:lang w:eastAsia="ru-RU"/>
        </w:rPr>
        <w:t xml:space="preserve"> 17.21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7213D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AF753E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8C6014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C6014" w:rsidRPr="00AF753E" w:rsidRDefault="00AF753E" w:rsidP="008C6014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F753E">
        <w:rPr>
          <w:color w:val="000000"/>
          <w:sz w:val="24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C6014" w:rsidP="008C6014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C601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</w:pPr>
      <w:r>
        <w:rPr>
          <w:rFonts w:eastAsia="Times New Roman"/>
          <w:szCs w:val="24"/>
          <w:lang w:eastAsia="ru-RU"/>
        </w:rPr>
        <w:t>1</w:t>
      </w:r>
      <w:r w:rsidR="00DD3EB7">
        <w:rPr>
          <w:rFonts w:eastAsia="Times New Roman"/>
          <w:szCs w:val="24"/>
          <w:lang w:eastAsia="ru-RU"/>
        </w:rPr>
        <w:t>.</w:t>
      </w:r>
      <w:r w:rsidR="00AF753E"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  <w:r w:rsidR="00A35BC7">
        <w:t>М</w:t>
      </w:r>
      <w:r w:rsidR="00A35BC7" w:rsidRPr="00B92A49">
        <w:t xml:space="preserve">униципальный округ </w:t>
      </w:r>
      <w:r w:rsidR="008C6014">
        <w:t>№ 15 в 20</w:t>
      </w:r>
      <w:r w:rsidR="00AF753E">
        <w:t xml:space="preserve">20 </w:t>
      </w:r>
      <w:r w:rsidR="008C6014">
        <w:t>году».</w:t>
      </w:r>
    </w:p>
    <w:p w:rsidR="008E18E3" w:rsidRPr="00EF6552" w:rsidRDefault="008C6014" w:rsidP="00AF753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t xml:space="preserve">2. </w:t>
      </w:r>
      <w:r w:rsidR="008E18E3" w:rsidRPr="00EF6552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EF6552" w:rsidRDefault="008E18E3" w:rsidP="00EF6552">
      <w:pPr>
        <w:pStyle w:val="a3"/>
        <w:numPr>
          <w:ilvl w:val="0"/>
          <w:numId w:val="4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F6552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F6552" w:rsidRPr="0040112B" w:rsidRDefault="00EF6552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96A50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A35BC7" w:rsidRPr="00F40A6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C0D98">
        <w:rPr>
          <w:rFonts w:eastAsia="Times New Roman"/>
          <w:sz w:val="20"/>
          <w:szCs w:val="20"/>
          <w:u w:val="single"/>
          <w:lang w:eastAsia="ru-RU"/>
        </w:rPr>
        <w:t>01.10</w:t>
      </w:r>
      <w:bookmarkStart w:id="0" w:name="_GoBack"/>
      <w:bookmarkEnd w:id="0"/>
      <w:r w:rsidR="00EF6552">
        <w:rPr>
          <w:rFonts w:eastAsia="Times New Roman"/>
          <w:sz w:val="20"/>
          <w:szCs w:val="20"/>
          <w:u w:val="single"/>
          <w:lang w:eastAsia="ru-RU"/>
        </w:rPr>
        <w:t>.2019</w:t>
      </w:r>
      <w:r w:rsidR="00F40A63">
        <w:rPr>
          <w:rFonts w:eastAsia="Times New Roman"/>
          <w:sz w:val="20"/>
          <w:szCs w:val="20"/>
          <w:lang w:eastAsia="ru-RU"/>
        </w:rPr>
        <w:t xml:space="preserve"> № </w:t>
      </w:r>
      <w:r w:rsidR="00AB4D62">
        <w:rPr>
          <w:rFonts w:eastAsia="Times New Roman"/>
          <w:sz w:val="20"/>
          <w:szCs w:val="20"/>
          <w:lang w:eastAsia="ru-RU"/>
        </w:rPr>
        <w:t xml:space="preserve"> 17.21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</w:t>
      </w:r>
      <w:r w:rsidR="00AF753E">
        <w:rPr>
          <w:b/>
          <w:lang w:eastAsia="ru-RU"/>
        </w:rPr>
        <w:t>20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B92A49" w:rsidRDefault="00A35BC7" w:rsidP="00AF753E">
            <w:pPr>
              <w:keepNext/>
              <w:spacing w:after="0" w:line="240" w:lineRule="auto"/>
              <w:ind w:left="34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</w:t>
            </w:r>
            <w:r w:rsidR="00840880">
              <w:rPr>
                <w:lang w:eastAsia="ru-RU"/>
              </w:rPr>
              <w:t xml:space="preserve"> </w:t>
            </w:r>
            <w:r w:rsidRPr="009F51CC">
              <w:rPr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 xml:space="preserve">№ 15 </w:t>
            </w:r>
            <w:r w:rsidRPr="009F51CC">
              <w:rPr>
                <w:lang w:eastAsia="ru-RU"/>
              </w:rPr>
              <w:t>на 20</w:t>
            </w:r>
            <w:r w:rsidR="00AF753E">
              <w:rPr>
                <w:lang w:eastAsia="ru-RU"/>
              </w:rPr>
              <w:t xml:space="preserve">20 </w:t>
            </w:r>
            <w:r w:rsidRPr="009F51CC">
              <w:rPr>
                <w:lang w:eastAsia="ru-RU"/>
              </w:rPr>
              <w:t>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  <w:rPr>
                <w:b/>
              </w:rPr>
            </w:pPr>
            <w:r w:rsidRPr="00EE44A1">
              <w:t>Федеральный закон от 10</w:t>
            </w:r>
            <w:r>
              <w:t>.12.</w:t>
            </w:r>
            <w:r w:rsidRPr="00EE44A1">
              <w:t>1995 г. N 196-ФЗ "О безопасности дорожного движения"</w:t>
            </w:r>
            <w:r>
              <w:t xml:space="preserve">, </w:t>
            </w:r>
            <w:r w:rsidRPr="00B92A49">
              <w:t xml:space="preserve">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уменьшение дорожно-транспортного травматизма, в том числе детского,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на территории муниципального образования;</w:t>
            </w:r>
          </w:p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формирование у населения муниципального образования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 xml:space="preserve">- </w:t>
            </w:r>
            <w:r w:rsidRPr="000E33E7">
              <w:rPr>
                <w:rStyle w:val="FontStyle11"/>
              </w:rPr>
              <w:t>формирование у детей, проживающих на территории</w:t>
            </w:r>
          </w:p>
          <w:p w:rsidR="0025134E" w:rsidRPr="000E33E7" w:rsidRDefault="0025134E" w:rsidP="00103DBE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 w:rsidRPr="000E33E7"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041E8C">
        <w:trPr>
          <w:trHeight w:val="2748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FA2021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FA2021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041E8C" w:rsidRPr="00FA2021" w:rsidRDefault="00041E8C" w:rsidP="00041E8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FA2021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  <w:p w:rsidR="00A35BC7" w:rsidRPr="00FA2021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B92A49" w:rsidRDefault="00A35BC7" w:rsidP="00AF753E">
            <w:pPr>
              <w:spacing w:after="0" w:line="240" w:lineRule="auto"/>
              <w:ind w:left="34"/>
            </w:pPr>
            <w:r w:rsidRPr="00B92A49">
              <w:t>20</w:t>
            </w:r>
            <w:r w:rsidR="00AF753E">
              <w:t>20</w:t>
            </w:r>
            <w:r w:rsidRPr="00B92A49"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B92A49" w:rsidRDefault="00A35BC7" w:rsidP="005955D7">
            <w:pPr>
              <w:spacing w:after="0" w:line="240" w:lineRule="auto"/>
              <w:ind w:left="34"/>
            </w:pPr>
            <w:r w:rsidRPr="00B92A49">
              <w:t xml:space="preserve">Общий объем финансирования программы </w:t>
            </w:r>
            <w:r w:rsidRPr="005955D7">
              <w:t xml:space="preserve">составляет </w:t>
            </w:r>
            <w:r w:rsidR="005955D7" w:rsidRPr="005955D7">
              <w:rPr>
                <w:b/>
              </w:rPr>
              <w:t>224</w:t>
            </w:r>
            <w:r w:rsidR="00FE0122" w:rsidRPr="005955D7">
              <w:rPr>
                <w:b/>
              </w:rPr>
              <w:t xml:space="preserve"> 000</w:t>
            </w:r>
            <w:r w:rsidRPr="005955D7">
              <w:rPr>
                <w:b/>
              </w:rPr>
              <w:t xml:space="preserve"> руб. </w:t>
            </w:r>
            <w:r w:rsidRPr="005955D7">
              <w:t>(</w:t>
            </w:r>
            <w:r w:rsidR="005955D7" w:rsidRPr="005955D7">
              <w:t>Двести двадцать четыре</w:t>
            </w:r>
            <w:r w:rsidR="00FE0122" w:rsidRPr="005955D7">
              <w:t xml:space="preserve"> тысяч</w:t>
            </w:r>
            <w:r w:rsidR="005955D7" w:rsidRPr="005955D7">
              <w:t>и</w:t>
            </w:r>
            <w:r w:rsidR="00FE0122" w:rsidRPr="005955D7">
              <w:t xml:space="preserve"> рублей</w:t>
            </w:r>
            <w:r w:rsidRPr="005955D7">
              <w:t>) из средств местного бюджета</w:t>
            </w:r>
            <w:r>
              <w:t xml:space="preserve"> внутригородского муниципального образования Санкт-Петербурга 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contextualSpacing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095E60">
              <w:rPr>
                <w:lang w:eastAsia="ru-RU"/>
              </w:rPr>
              <w:t>ормирование</w:t>
            </w:r>
            <w:r>
              <w:rPr>
                <w:lang w:eastAsia="ru-RU"/>
              </w:rPr>
              <w:t xml:space="preserve"> умений и</w:t>
            </w:r>
            <w:r w:rsidR="0084088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навыков </w:t>
            </w:r>
            <w:r w:rsidR="00FE0122">
              <w:rPr>
                <w:lang w:eastAsia="ru-RU"/>
              </w:rPr>
              <w:t xml:space="preserve">у </w:t>
            </w:r>
            <w:r w:rsidR="00CE4390" w:rsidRPr="00E35BAB">
              <w:rPr>
                <w:lang w:eastAsia="ru-RU"/>
              </w:rPr>
              <w:t>населени</w:t>
            </w:r>
            <w:r w:rsidR="00CE4390">
              <w:rPr>
                <w:lang w:eastAsia="ru-RU"/>
              </w:rPr>
              <w:t>я</w:t>
            </w:r>
            <w:r w:rsidR="00CE4390" w:rsidRPr="00E35BAB">
              <w:rPr>
                <w:lang w:eastAsia="ru-RU"/>
              </w:rPr>
              <w:t xml:space="preserve"> муниципального</w:t>
            </w:r>
            <w:r w:rsidR="00840880">
              <w:rPr>
                <w:lang w:eastAsia="ru-RU"/>
              </w:rPr>
              <w:t xml:space="preserve"> </w:t>
            </w:r>
            <w:r w:rsidR="00CE4390">
              <w:rPr>
                <w:lang w:eastAsia="ru-RU"/>
              </w:rPr>
              <w:t>образования</w:t>
            </w:r>
            <w:r w:rsidR="00CE4390" w:rsidRPr="00E35BAB">
              <w:rPr>
                <w:lang w:eastAsia="ru-RU"/>
              </w:rPr>
              <w:t xml:space="preserve"> правильно и своевременно действовать на</w:t>
            </w:r>
            <w:r>
              <w:rPr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Default="00A35BC7" w:rsidP="00A35BC7">
      <w:pPr>
        <w:keepNext/>
        <w:spacing w:after="0" w:line="240" w:lineRule="auto"/>
        <w:outlineLvl w:val="0"/>
        <w:rPr>
          <w:b/>
          <w:i/>
          <w:szCs w:val="24"/>
          <w:lang w:eastAsia="ru-RU"/>
        </w:rPr>
      </w:pP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B92A49">
        <w:rPr>
          <w:b/>
          <w:i/>
          <w:szCs w:val="24"/>
          <w:lang w:eastAsia="ru-RU"/>
        </w:rPr>
        <w:t xml:space="preserve">Перечень мероприятий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>
        <w:rPr>
          <w:b/>
          <w:i/>
          <w:szCs w:val="24"/>
          <w:lang w:eastAsia="ru-RU"/>
        </w:rPr>
        <w:t xml:space="preserve">муниципальной </w:t>
      </w:r>
      <w:r w:rsidR="005C423B" w:rsidRPr="00B92A49">
        <w:rPr>
          <w:b/>
          <w:i/>
          <w:szCs w:val="24"/>
          <w:lang w:eastAsia="ru-RU"/>
        </w:rPr>
        <w:t>программ</w:t>
      </w:r>
      <w:r w:rsidR="005C423B">
        <w:rPr>
          <w:b/>
          <w:i/>
          <w:szCs w:val="24"/>
          <w:lang w:eastAsia="ru-RU"/>
        </w:rPr>
        <w:t xml:space="preserve">ы </w:t>
      </w:r>
      <w:r w:rsidR="005C423B" w:rsidRPr="005C423B">
        <w:rPr>
          <w:b/>
          <w:i/>
          <w:lang w:eastAsia="ru-RU"/>
        </w:rPr>
        <w:t>по</w:t>
      </w:r>
      <w:r w:rsidRPr="009F51CC">
        <w:rPr>
          <w:b/>
          <w:i/>
          <w:szCs w:val="24"/>
          <w:lang w:eastAsia="ru-RU"/>
        </w:rPr>
        <w:t xml:space="preserve">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i/>
          <w:szCs w:val="24"/>
          <w:lang w:eastAsia="ru-RU"/>
        </w:rPr>
        <w:t>о образования Санкт-Петербурга М</w:t>
      </w:r>
      <w:r w:rsidRPr="009F51CC">
        <w:rPr>
          <w:b/>
          <w:i/>
          <w:szCs w:val="24"/>
          <w:lang w:eastAsia="ru-RU"/>
        </w:rPr>
        <w:t xml:space="preserve">униципальный округ </w:t>
      </w:r>
      <w:r>
        <w:rPr>
          <w:b/>
          <w:i/>
          <w:szCs w:val="24"/>
          <w:lang w:eastAsia="ru-RU"/>
        </w:rPr>
        <w:t>№ 15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9F51CC">
        <w:rPr>
          <w:b/>
          <w:i/>
          <w:szCs w:val="24"/>
          <w:lang w:eastAsia="ru-RU"/>
        </w:rPr>
        <w:t>на 20</w:t>
      </w:r>
      <w:r w:rsidR="00AF753E">
        <w:rPr>
          <w:b/>
          <w:i/>
          <w:szCs w:val="24"/>
          <w:lang w:eastAsia="ru-RU"/>
        </w:rPr>
        <w:t>20</w:t>
      </w:r>
      <w:r w:rsidRPr="009F51CC">
        <w:rPr>
          <w:b/>
          <w:i/>
          <w:szCs w:val="24"/>
          <w:lang w:eastAsia="ru-RU"/>
        </w:rPr>
        <w:t xml:space="preserve"> год</w:t>
      </w: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lang w:eastAsia="ru-RU"/>
        </w:rPr>
      </w:pPr>
    </w:p>
    <w:tbl>
      <w:tblPr>
        <w:tblW w:w="10340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66"/>
        <w:gridCol w:w="1275"/>
        <w:gridCol w:w="1419"/>
        <w:gridCol w:w="1484"/>
        <w:gridCol w:w="1062"/>
      </w:tblGrid>
      <w:tr w:rsidR="00A35BC7" w:rsidRPr="00B92A49" w:rsidTr="00E46409">
        <w:trPr>
          <w:cantSplit/>
          <w:trHeight w:val="140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№ п</w:t>
            </w:r>
            <w:r>
              <w:rPr>
                <w:b/>
                <w:sz w:val="16"/>
                <w:szCs w:val="16"/>
              </w:rPr>
              <w:t>/</w:t>
            </w:r>
            <w:r w:rsidRPr="00B92A49">
              <w:rPr>
                <w:b/>
                <w:sz w:val="16"/>
                <w:szCs w:val="16"/>
              </w:rPr>
              <w:t>п</w:t>
            </w: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keepNext/>
              <w:spacing w:after="0" w:line="240" w:lineRule="auto"/>
              <w:jc w:val="center"/>
              <w:outlineLvl w:val="1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Место проведения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 xml:space="preserve">Ожидаемый результат в натуральных показателях (кол-во </w:t>
            </w:r>
            <w:r>
              <w:rPr>
                <w:b/>
                <w:sz w:val="16"/>
                <w:szCs w:val="16"/>
              </w:rPr>
              <w:t xml:space="preserve"> человек)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Срок выполнения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Объем финансирования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(тыс. рублей)</w:t>
            </w:r>
          </w:p>
        </w:tc>
      </w:tr>
      <w:tr w:rsidR="00A35BC7" w:rsidRPr="00B92A49" w:rsidTr="00E46409">
        <w:trPr>
          <w:trHeight w:val="6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>Размещение в муниципальных средствах массовой информации  материалов по профилактике дорожно-транспортного травматизма.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45C48" w:rsidP="00A35BC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745A35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 xml:space="preserve">Участие в городских и районных мероприятиях по профилактике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СПб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t>В соответствии с планом мероприятий СПб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3652FA">
              <w:t>Размещение  на информационных стендах муниципального образования информации  по вопросам</w:t>
            </w:r>
            <w:r w:rsidRPr="00B92A49">
              <w:t xml:space="preserve"> профилактики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 xml:space="preserve"> 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D41262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127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A135DC" w:rsidRDefault="00693E31" w:rsidP="00F355CA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F355CA">
              <w:rPr>
                <w:color w:val="000000" w:themeColor="text1"/>
              </w:rPr>
              <w:t xml:space="preserve">зготовление </w:t>
            </w:r>
            <w:r w:rsidR="00A35BC7" w:rsidRPr="00A135DC">
              <w:rPr>
                <w:color w:val="000000" w:themeColor="text1"/>
              </w:rPr>
              <w:t>печатной продукции</w:t>
            </w:r>
            <w:r w:rsidR="00F355CA">
              <w:rPr>
                <w:color w:val="000000" w:themeColor="text1"/>
              </w:rPr>
              <w:t xml:space="preserve"> с целью распространения среди населения муниципального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A45C48" w:rsidP="00A35BC7">
            <w:pPr>
              <w:spacing w:after="0" w:line="240" w:lineRule="auto"/>
              <w:jc w:val="center"/>
            </w:pPr>
            <w:r>
              <w:t>2</w:t>
            </w:r>
            <w:r w:rsidR="00A35BC7">
              <w:t>000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II</w:t>
            </w:r>
            <w:r w:rsidR="00F355CA">
              <w:t>-</w:t>
            </w:r>
            <w:r w:rsidR="00F355CA">
              <w:rPr>
                <w:lang w:val="en-US"/>
              </w:rPr>
              <w:t>IV</w:t>
            </w:r>
            <w:r>
              <w:t xml:space="preserve"> кв</w:t>
            </w:r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302E06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24</w:t>
            </w:r>
            <w:r w:rsidR="00A45C48">
              <w:rPr>
                <w:b/>
              </w:rPr>
              <w:t>,0</w:t>
            </w:r>
          </w:p>
        </w:tc>
      </w:tr>
      <w:tr w:rsidR="00302E06" w:rsidRPr="00B92A49" w:rsidTr="005955D7">
        <w:trPr>
          <w:trHeight w:val="127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06" w:rsidRPr="00B92A49" w:rsidRDefault="00302E06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06" w:rsidRPr="0004637B" w:rsidRDefault="0004637B" w:rsidP="00F355CA">
            <w:pPr>
              <w:spacing w:after="0" w:line="240" w:lineRule="auto"/>
              <w:rPr>
                <w:color w:val="000000" w:themeColor="text1"/>
                <w:szCs w:val="24"/>
              </w:rPr>
            </w:pPr>
            <w:r w:rsidRPr="0004637B">
              <w:rPr>
                <w:szCs w:val="24"/>
              </w:rPr>
              <w:t>Мероприятие по профилактике детского дорожно-транспортного травматизма «Правила дорожного движения знать всем без исключения!»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06" w:rsidRPr="00B92A49" w:rsidRDefault="00302E06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06" w:rsidRDefault="00302E06" w:rsidP="00A35BC7">
            <w:pPr>
              <w:spacing w:after="0" w:line="240" w:lineRule="auto"/>
              <w:jc w:val="center"/>
            </w:pPr>
            <w:r>
              <w:t>500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E06" w:rsidRPr="005955D7" w:rsidRDefault="00302E06" w:rsidP="00A35BC7">
            <w:pPr>
              <w:spacing w:after="0" w:line="240" w:lineRule="auto"/>
              <w:jc w:val="center"/>
              <w:rPr>
                <w:lang w:val="en-US"/>
              </w:rPr>
            </w:pPr>
            <w:r w:rsidRPr="005955D7">
              <w:rPr>
                <w:lang w:val="en-US"/>
              </w:rPr>
              <w:t>II</w:t>
            </w:r>
            <w:r w:rsidRPr="005955D7">
              <w:t>-</w:t>
            </w:r>
            <w:r w:rsidRPr="005955D7">
              <w:rPr>
                <w:lang w:val="en-US"/>
              </w:rPr>
              <w:t>IV</w:t>
            </w:r>
            <w:r w:rsidRPr="005955D7">
              <w:t xml:space="preserve"> кв</w:t>
            </w:r>
            <w:r w:rsidRPr="005955D7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E06" w:rsidRPr="005955D7" w:rsidRDefault="001138F7" w:rsidP="00A35BC7">
            <w:pPr>
              <w:spacing w:after="0" w:line="240" w:lineRule="auto"/>
              <w:jc w:val="center"/>
              <w:rPr>
                <w:b/>
              </w:rPr>
            </w:pPr>
            <w:r w:rsidRPr="005955D7">
              <w:rPr>
                <w:b/>
              </w:rPr>
              <w:t>200</w:t>
            </w:r>
            <w:r w:rsidR="00302E06" w:rsidRPr="005955D7">
              <w:rPr>
                <w:b/>
              </w:rPr>
              <w:t>,0</w:t>
            </w:r>
          </w:p>
        </w:tc>
      </w:tr>
      <w:tr w:rsidR="00A35BC7" w:rsidRPr="00B92A49" w:rsidTr="00E46409">
        <w:trPr>
          <w:trHeight w:val="282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Default="00A35BC7" w:rsidP="00A35BC7">
            <w:pPr>
              <w:spacing w:after="0" w:line="240" w:lineRule="auto"/>
              <w:rPr>
                <w:b/>
                <w:i/>
              </w:rPr>
            </w:pPr>
            <w:r w:rsidRPr="00B92A49">
              <w:rPr>
                <w:b/>
                <w:i/>
              </w:rPr>
              <w:t>Итого по программе на год</w:t>
            </w: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</w:p>
          <w:p w:rsidR="00E278F9" w:rsidRDefault="00E278F9" w:rsidP="00A35BC7">
            <w:pPr>
              <w:spacing w:after="0" w:line="240" w:lineRule="auto"/>
              <w:rPr>
                <w:b/>
                <w:i/>
              </w:rPr>
            </w:pPr>
            <w:r w:rsidRPr="00E278F9">
              <w:rPr>
                <w:b/>
                <w:i/>
              </w:rPr>
              <w:t xml:space="preserve">Раздел/подраздел, целевая статья  </w:t>
            </w:r>
          </w:p>
          <w:p w:rsidR="00E278F9" w:rsidRPr="00E278F9" w:rsidRDefault="00E278F9" w:rsidP="00E278F9">
            <w:pPr>
              <w:spacing w:after="0" w:line="240" w:lineRule="auto"/>
            </w:pPr>
            <w:r>
              <w:t xml:space="preserve">0113 795 </w:t>
            </w:r>
            <w:r w:rsidRPr="00E278F9">
              <w:t xml:space="preserve">0000 </w:t>
            </w:r>
            <w:r>
              <w:t>490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E278F9" w:rsidRDefault="00A45C48" w:rsidP="005955D7">
            <w:pPr>
              <w:spacing w:after="0" w:line="240" w:lineRule="auto"/>
              <w:jc w:val="center"/>
            </w:pPr>
            <w:r>
              <w:t>6/</w:t>
            </w:r>
            <w:r w:rsidR="005955D7">
              <w:t>2500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302E06" w:rsidRDefault="005955D7" w:rsidP="00A35BC7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224</w:t>
            </w:r>
            <w:r w:rsidR="00FE0122">
              <w:rPr>
                <w:b/>
                <w:i/>
              </w:rPr>
              <w:t>,0</w:t>
            </w:r>
          </w:p>
        </w:tc>
      </w:tr>
    </w:tbl>
    <w:p w:rsidR="00A35BC7" w:rsidRPr="00095E60" w:rsidRDefault="00A35BC7" w:rsidP="00A35BC7">
      <w:pPr>
        <w:tabs>
          <w:tab w:val="left" w:pos="3861"/>
        </w:tabs>
        <w:jc w:val="center"/>
      </w:pPr>
    </w:p>
    <w:p w:rsidR="00A35BC7" w:rsidRDefault="00A35BC7" w:rsidP="00A35BC7">
      <w:pPr>
        <w:tabs>
          <w:tab w:val="left" w:pos="3861"/>
        </w:tabs>
      </w:pPr>
    </w:p>
    <w:p w:rsidR="00A35BC7" w:rsidRPr="0040112B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4"/>
  </w:num>
  <w:num w:numId="4">
    <w:abstractNumId w:val="34"/>
  </w:num>
  <w:num w:numId="5">
    <w:abstractNumId w:val="42"/>
  </w:num>
  <w:num w:numId="6">
    <w:abstractNumId w:val="20"/>
  </w:num>
  <w:num w:numId="7">
    <w:abstractNumId w:val="33"/>
  </w:num>
  <w:num w:numId="8">
    <w:abstractNumId w:val="27"/>
  </w:num>
  <w:num w:numId="9">
    <w:abstractNumId w:val="41"/>
  </w:num>
  <w:num w:numId="10">
    <w:abstractNumId w:val="15"/>
  </w:num>
  <w:num w:numId="11">
    <w:abstractNumId w:val="26"/>
  </w:num>
  <w:num w:numId="12">
    <w:abstractNumId w:val="40"/>
  </w:num>
  <w:num w:numId="13">
    <w:abstractNumId w:val="43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1"/>
  </w:num>
  <w:num w:numId="22">
    <w:abstractNumId w:val="16"/>
  </w:num>
  <w:num w:numId="23">
    <w:abstractNumId w:val="13"/>
  </w:num>
  <w:num w:numId="24">
    <w:abstractNumId w:val="44"/>
  </w:num>
  <w:num w:numId="25">
    <w:abstractNumId w:val="9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9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815E8FE"/>
  <w15:docId w15:val="{4F4F039A-477F-43BC-8752-AE0A457C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E08D5-E4AE-493F-B474-7FAFC1F3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2019-04-01T09:14:00Z</cp:lastPrinted>
  <dcterms:created xsi:type="dcterms:W3CDTF">2019-10-08T11:42:00Z</dcterms:created>
  <dcterms:modified xsi:type="dcterms:W3CDTF">2019-10-17T09:49:00Z</dcterms:modified>
</cp:coreProperties>
</file>