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B1" w:rsidRPr="0019642B" w:rsidRDefault="003F24B1" w:rsidP="003F24B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F24B1" w:rsidRPr="0019642B" w:rsidRDefault="003F24B1" w:rsidP="003F24B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3F24B1" w:rsidRPr="0019642B" w:rsidRDefault="003F24B1" w:rsidP="003F24B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F24B1" w:rsidRDefault="003F24B1" w:rsidP="003F24B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F24B1" w:rsidRPr="0019642B" w:rsidRDefault="003F24B1" w:rsidP="003F24B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36.6</w:t>
      </w: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06</w:t>
      </w:r>
      <w:r w:rsidRPr="0019642B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0.2015</w:t>
      </w:r>
    </w:p>
    <w:p w:rsidR="003F24B1" w:rsidRPr="0019642B" w:rsidRDefault="003F24B1" w:rsidP="003F24B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F24B1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 50.19 от 01.12.2014</w:t>
      </w: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</w:t>
      </w:r>
      <w:r>
        <w:rPr>
          <w:rFonts w:eastAsia="Times New Roman"/>
          <w:b/>
          <w:szCs w:val="24"/>
          <w:lang w:eastAsia="ru-RU"/>
        </w:rPr>
        <w:t>пальный округ № 15 на 2015 год»</w:t>
      </w:r>
    </w:p>
    <w:p w:rsidR="003F24B1" w:rsidRPr="0019642B" w:rsidRDefault="003F24B1" w:rsidP="003F24B1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3F24B1" w:rsidRPr="0019642B" w:rsidRDefault="003F24B1" w:rsidP="003F24B1">
      <w:pPr>
        <w:spacing w:after="0" w:line="240" w:lineRule="auto"/>
        <w:rPr>
          <w:rFonts w:eastAsia="Times New Roman"/>
          <w:szCs w:val="24"/>
        </w:rPr>
      </w:pPr>
    </w:p>
    <w:p w:rsidR="003F24B1" w:rsidRPr="00A20613" w:rsidRDefault="003F24B1" w:rsidP="003F24B1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3F24B1" w:rsidRPr="0019642B" w:rsidRDefault="003F24B1" w:rsidP="003F24B1">
      <w:pPr>
        <w:spacing w:after="0" w:line="240" w:lineRule="auto"/>
        <w:ind w:firstLine="720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ind w:firstLine="720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3F24B1" w:rsidRPr="0019642B" w:rsidRDefault="003F24B1" w:rsidP="003F24B1">
      <w:pPr>
        <w:spacing w:after="0" w:line="240" w:lineRule="auto"/>
        <w:jc w:val="center"/>
        <w:rPr>
          <w:rFonts w:eastAsia="Times New Roman"/>
          <w:szCs w:val="24"/>
        </w:rPr>
      </w:pPr>
    </w:p>
    <w:p w:rsidR="003F24B1" w:rsidRDefault="003F24B1" w:rsidP="003F24B1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FA1E82">
        <w:rPr>
          <w:rFonts w:eastAsia="Times New Roman"/>
          <w:szCs w:val="24"/>
          <w:lang w:eastAsia="ru-RU"/>
        </w:rPr>
        <w:t>Внести изменения в Постановление № 50.19 от 01.12.2014 года «Об утверждении муниципальных программ Муниципального образования Муниципальный округ №15 «</w:t>
      </w:r>
      <w:r w:rsidRPr="00FA1E82">
        <w:rPr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="00204707">
        <w:rPr>
          <w:szCs w:val="24"/>
        </w:rPr>
        <w:t xml:space="preserve"> №15 </w:t>
      </w:r>
      <w:bookmarkStart w:id="0" w:name="_GoBack"/>
      <w:bookmarkEnd w:id="0"/>
      <w:r w:rsidRPr="00FA1E82">
        <w:rPr>
          <w:szCs w:val="24"/>
        </w:rPr>
        <w:t>на 2015 год</w:t>
      </w:r>
      <w:r w:rsidRPr="00FA1E82">
        <w:rPr>
          <w:rFonts w:eastAsia="Times New Roman"/>
          <w:szCs w:val="24"/>
          <w:lang w:eastAsia="ru-RU"/>
        </w:rPr>
        <w:t xml:space="preserve">» в части Основные мероприятия муниципальной программы </w:t>
      </w:r>
      <w:r w:rsidRPr="00FA1E82">
        <w:rPr>
          <w:szCs w:val="24"/>
        </w:rPr>
        <w:t>«</w:t>
      </w:r>
      <w:r w:rsidRPr="00FA1E82">
        <w:rPr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Pr="00FA1E82">
        <w:rPr>
          <w:szCs w:val="24"/>
        </w:rPr>
        <w:t xml:space="preserve"> №15  на 2015 год» и объемы их финансирования</w:t>
      </w:r>
      <w:r w:rsidRPr="00FA1E82">
        <w:rPr>
          <w:rFonts w:eastAsia="Times New Roman"/>
          <w:szCs w:val="24"/>
          <w:lang w:eastAsia="ru-RU"/>
        </w:rPr>
        <w:t xml:space="preserve"> в соответствии с Приложениями 1.</w:t>
      </w:r>
    </w:p>
    <w:p w:rsidR="003F24B1" w:rsidRPr="00FA1E82" w:rsidRDefault="003F24B1" w:rsidP="003F24B1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в новой редакции муниципальную программу Муниципального образования Муниципальный округ №15 на 2015 год. </w:t>
      </w:r>
    </w:p>
    <w:p w:rsidR="003F24B1" w:rsidRPr="00FA1E82" w:rsidRDefault="003F24B1" w:rsidP="003F24B1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F24B1" w:rsidRPr="00D55C38" w:rsidRDefault="003F24B1" w:rsidP="003F24B1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Pr="0019642B" w:rsidRDefault="003F24B1" w:rsidP="003F24B1">
      <w:pPr>
        <w:spacing w:after="0" w:line="240" w:lineRule="auto"/>
        <w:jc w:val="both"/>
        <w:rPr>
          <w:rFonts w:eastAsia="Times New Roman"/>
          <w:szCs w:val="24"/>
        </w:rPr>
      </w:pPr>
    </w:p>
    <w:p w:rsidR="003F24B1" w:rsidRDefault="003F24B1" w:rsidP="003F24B1">
      <w:pPr>
        <w:tabs>
          <w:tab w:val="left" w:pos="7655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     </w:t>
      </w:r>
      <w:r w:rsidRPr="005E50BC">
        <w:rPr>
          <w:rFonts w:eastAsia="Times New Roman"/>
          <w:b/>
          <w:szCs w:val="24"/>
        </w:rPr>
        <w:t>Ю.А. Шурбаева</w:t>
      </w:r>
    </w:p>
    <w:p w:rsidR="003F24B1" w:rsidRPr="00BC45AA" w:rsidRDefault="003F24B1" w:rsidP="003F24B1">
      <w:pPr>
        <w:tabs>
          <w:tab w:val="left" w:pos="7655"/>
        </w:tabs>
        <w:spacing w:after="0" w:line="240" w:lineRule="auto"/>
        <w:ind w:firstLine="7655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3F24B1" w:rsidRDefault="003F24B1" w:rsidP="003F24B1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F24B1" w:rsidRPr="00BC45AA" w:rsidRDefault="003F24B1" w:rsidP="003F24B1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3F24B1" w:rsidRDefault="003F24B1" w:rsidP="003F24B1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06</w:t>
      </w:r>
      <w:r w:rsidRPr="00BC45A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10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BC45AA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36.6</w:t>
      </w:r>
    </w:p>
    <w:p w:rsidR="003F24B1" w:rsidRDefault="003F24B1" w:rsidP="003F24B1">
      <w:pPr>
        <w:spacing w:after="0" w:line="240" w:lineRule="auto"/>
        <w:ind w:right="565"/>
        <w:jc w:val="right"/>
        <w:rPr>
          <w:rFonts w:eastAsia="Times New Roman"/>
          <w:b/>
          <w:bCs/>
          <w:szCs w:val="24"/>
          <w:lang w:eastAsia="ru-RU"/>
        </w:rPr>
      </w:pPr>
    </w:p>
    <w:p w:rsidR="003F24B1" w:rsidRPr="00F3323E" w:rsidRDefault="003F24B1" w:rsidP="003F24B1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3F24B1" w:rsidRPr="00970022" w:rsidRDefault="003F24B1" w:rsidP="003F24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>
        <w:rPr>
          <w:b/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>
        <w:rPr>
          <w:b/>
          <w:szCs w:val="24"/>
        </w:rPr>
        <w:t xml:space="preserve"> №15  </w:t>
      </w:r>
      <w:r w:rsidRPr="00F3323E">
        <w:rPr>
          <w:b/>
          <w:szCs w:val="24"/>
        </w:rPr>
        <w:t>на 201</w:t>
      </w:r>
      <w:r>
        <w:rPr>
          <w:b/>
          <w:szCs w:val="24"/>
        </w:rPr>
        <w:t>5</w:t>
      </w:r>
      <w:r w:rsidRPr="00F3323E">
        <w:rPr>
          <w:b/>
          <w:szCs w:val="24"/>
        </w:rPr>
        <w:t xml:space="preserve"> год</w:t>
      </w:r>
      <w:r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3F24B1" w:rsidRDefault="003F24B1" w:rsidP="003F24B1">
      <w:pPr>
        <w:pStyle w:val="a4"/>
        <w:jc w:val="center"/>
        <w:rPr>
          <w:b/>
          <w:szCs w:val="24"/>
        </w:rPr>
      </w:pPr>
    </w:p>
    <w:p w:rsidR="003F24B1" w:rsidRPr="003A1251" w:rsidRDefault="003F24B1" w:rsidP="003F24B1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3F24B1" w:rsidRDefault="003F24B1" w:rsidP="003F24B1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3F24B1" w:rsidRPr="000867AA" w:rsidTr="003F24B1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900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70022" w:rsidRDefault="003F24B1" w:rsidP="003F24B1">
            <w:pPr>
              <w:autoSpaceDE w:val="0"/>
              <w:autoSpaceDN w:val="0"/>
              <w:adjustRightInd w:val="0"/>
              <w:spacing w:after="0" w:line="240" w:lineRule="auto"/>
              <w:ind w:left="-40"/>
              <w:rPr>
                <w:bCs/>
                <w:szCs w:val="24"/>
                <w:lang w:eastAsia="ru-RU"/>
              </w:rPr>
            </w:pPr>
            <w:r w:rsidRPr="00970022">
              <w:rPr>
                <w:szCs w:val="24"/>
              </w:rPr>
              <w:t>«</w:t>
            </w:r>
            <w:r w:rsidRPr="00970022">
              <w:rPr>
                <w:bCs/>
                <w:szCs w:val="24"/>
                <w:lang w:eastAsia="ru-RU"/>
              </w:rPr>
              <w:t>Формирование муниципальных закупок Местной Администрации Муниципального образования Муниципальный округ</w:t>
            </w:r>
            <w:r w:rsidRPr="00970022">
              <w:rPr>
                <w:szCs w:val="24"/>
              </w:rPr>
              <w:t xml:space="preserve"> №15  на 2015 год».</w:t>
            </w:r>
          </w:p>
          <w:p w:rsidR="003F24B1" w:rsidRPr="000867AA" w:rsidRDefault="003F24B1" w:rsidP="003F24B1">
            <w:pPr>
              <w:pStyle w:val="a4"/>
              <w:ind w:left="-40"/>
              <w:rPr>
                <w:color w:val="000000"/>
                <w:spacing w:val="1"/>
              </w:rPr>
            </w:pPr>
            <w:r w:rsidRPr="003B6762">
              <w:rPr>
                <w:szCs w:val="24"/>
              </w:rPr>
              <w:t>»</w:t>
            </w:r>
          </w:p>
        </w:tc>
      </w:tr>
      <w:tr w:rsidR="003F24B1" w:rsidRPr="00912F4C" w:rsidTr="003F24B1">
        <w:trPr>
          <w:trHeight w:hRule="exact" w:val="15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50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Нормативно-</w:t>
            </w:r>
            <w:r w:rsidRPr="00B15BD9">
              <w:rPr>
                <w:b/>
                <w:color w:val="000000"/>
                <w:spacing w:val="1"/>
              </w:rPr>
              <w:t xml:space="preserve">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Default="003F24B1" w:rsidP="003F24B1">
            <w:pPr>
              <w:shd w:val="clear" w:color="auto" w:fill="FFFFFF"/>
              <w:spacing w:after="0" w:line="240" w:lineRule="auto"/>
              <w:ind w:left="-40" w:right="136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3F24B1" w:rsidRPr="00970022" w:rsidRDefault="003F24B1" w:rsidP="003F24B1">
            <w:pPr>
              <w:autoSpaceDE w:val="0"/>
              <w:autoSpaceDN w:val="0"/>
              <w:adjustRightInd w:val="0"/>
              <w:spacing w:after="0" w:line="240" w:lineRule="auto"/>
              <w:ind w:left="-40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Федеральный закон 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3F24B1" w:rsidRPr="00912F4C" w:rsidTr="003F24B1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F24B1" w:rsidRPr="00912F4C" w:rsidTr="003F24B1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547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/>
            </w:pPr>
            <w:r>
              <w:t>2015 год</w:t>
            </w:r>
          </w:p>
        </w:tc>
      </w:tr>
      <w:tr w:rsidR="003F24B1" w:rsidRPr="00FA21C1" w:rsidTr="003F24B1">
        <w:trPr>
          <w:trHeight w:hRule="exact" w:val="176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821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EA62B8" w:rsidRDefault="003F24B1" w:rsidP="003F24B1">
            <w:pPr>
              <w:autoSpaceDE w:val="0"/>
              <w:autoSpaceDN w:val="0"/>
              <w:adjustRightInd w:val="0"/>
              <w:spacing w:after="0" w:line="240" w:lineRule="auto"/>
              <w:ind w:left="-40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Оказание Местной Администрации МО </w:t>
            </w:r>
            <w:proofErr w:type="spellStart"/>
            <w:r>
              <w:rPr>
                <w:bCs/>
                <w:szCs w:val="24"/>
                <w:lang w:eastAsia="ru-RU"/>
              </w:rPr>
              <w:t>МО</w:t>
            </w:r>
            <w:proofErr w:type="spellEnd"/>
            <w:r>
              <w:rPr>
                <w:bCs/>
                <w:szCs w:val="24"/>
                <w:lang w:eastAsia="ru-RU"/>
              </w:rPr>
              <w:t xml:space="preserve"> №15 консультационной помощи в рамках Федерального закона </w:t>
            </w:r>
            <w:r>
              <w:rPr>
                <w:szCs w:val="24"/>
                <w:lang w:eastAsia="ru-RU"/>
              </w:rPr>
              <w:t>от 05.04.2013 N 44-ФЗ (ред. от 21.07.2014) "О контрактной системе в сфере закупок товаров, работ, услуг для обеспечения государственных и муниципальных нужд" для осуществления закупок в соответствии с действующим законодательством в сфере закупок.</w:t>
            </w:r>
          </w:p>
        </w:tc>
      </w:tr>
      <w:tr w:rsidR="003F24B1" w:rsidRPr="00912F4C" w:rsidTr="003F24B1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 w:right="727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3F24B1" w:rsidRPr="00912F4C" w:rsidTr="003F24B1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1080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 w:right="749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F24B1" w:rsidRPr="00912F4C" w:rsidTr="003F24B1">
        <w:trPr>
          <w:trHeight w:hRule="exact" w:val="9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50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F47EE5" w:rsidRDefault="003F24B1" w:rsidP="003F24B1">
            <w:pPr>
              <w:autoSpaceDE w:val="0"/>
              <w:autoSpaceDN w:val="0"/>
              <w:spacing w:after="0" w:line="240" w:lineRule="auto"/>
              <w:ind w:left="-40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 xml:space="preserve">Осуществления закупок товаров, работ, услуг для обеспечения нужд Местной администрации МО </w:t>
            </w:r>
            <w:proofErr w:type="spellStart"/>
            <w:r>
              <w:rPr>
                <w:szCs w:val="24"/>
                <w:lang w:eastAsia="ru-RU"/>
              </w:rPr>
              <w:t>МО</w:t>
            </w:r>
            <w:proofErr w:type="spell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 </w:t>
            </w:r>
          </w:p>
        </w:tc>
      </w:tr>
      <w:tr w:rsidR="003F24B1" w:rsidRPr="00912F4C" w:rsidTr="003F24B1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B15BD9" w:rsidRDefault="003F24B1" w:rsidP="003F24B1">
            <w:pPr>
              <w:shd w:val="clear" w:color="auto" w:fill="FFFFFF"/>
              <w:spacing w:after="0" w:line="240" w:lineRule="auto"/>
              <w:ind w:left="-40" w:right="252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/>
            </w:pPr>
            <w:r>
              <w:t>Местный бюджет Муниципального образования Муниципальный округ № 15 на 2015 год в объеме</w:t>
            </w:r>
            <w:r>
              <w:rPr>
                <w:color w:val="000000"/>
              </w:rPr>
              <w:t xml:space="preserve"> – 160,0 </w:t>
            </w:r>
            <w:r w:rsidRPr="00DC7EF8">
              <w:rPr>
                <w:color w:val="000000"/>
              </w:rPr>
              <w:t>тыс. руб.</w:t>
            </w:r>
          </w:p>
          <w:p w:rsidR="003F24B1" w:rsidRPr="00912F4C" w:rsidRDefault="003F24B1" w:rsidP="003F24B1">
            <w:pPr>
              <w:shd w:val="clear" w:color="auto" w:fill="FFFFFF"/>
              <w:spacing w:after="0" w:line="240" w:lineRule="auto"/>
              <w:ind w:left="-40" w:right="2462"/>
            </w:pPr>
          </w:p>
        </w:tc>
      </w:tr>
    </w:tbl>
    <w:p w:rsidR="003F24B1" w:rsidRDefault="003F24B1" w:rsidP="003F24B1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F24B1" w:rsidRPr="00382C95" w:rsidRDefault="003F24B1" w:rsidP="003F24B1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:rsidR="003F24B1" w:rsidRPr="00F3323E" w:rsidRDefault="003F24B1" w:rsidP="003F24B1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>
        <w:rPr>
          <w:b/>
          <w:szCs w:val="24"/>
        </w:rPr>
        <w:t xml:space="preserve"> №15 </w:t>
      </w:r>
      <w:r w:rsidRPr="00F3323E">
        <w:rPr>
          <w:b/>
          <w:szCs w:val="24"/>
        </w:rPr>
        <w:t>на 201</w:t>
      </w:r>
      <w:r>
        <w:rPr>
          <w:b/>
          <w:szCs w:val="24"/>
        </w:rPr>
        <w:t>5</w:t>
      </w:r>
      <w:r w:rsidRPr="00F3323E">
        <w:rPr>
          <w:b/>
          <w:szCs w:val="24"/>
        </w:rPr>
        <w:t xml:space="preserve"> год</w:t>
      </w:r>
      <w:r>
        <w:rPr>
          <w:b/>
          <w:szCs w:val="24"/>
        </w:rPr>
        <w:t>» и объемы их финансирования</w:t>
      </w:r>
      <w:r w:rsidRPr="00F3323E">
        <w:rPr>
          <w:b/>
          <w:szCs w:val="24"/>
        </w:rPr>
        <w:t>.</w:t>
      </w:r>
    </w:p>
    <w:p w:rsidR="003F24B1" w:rsidRDefault="003F24B1" w:rsidP="003F24B1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-572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3F24B1" w:rsidRPr="00683CAF" w:rsidTr="003F24B1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</w:p>
          <w:p w:rsidR="003F24B1" w:rsidRPr="00683CAF" w:rsidRDefault="003F24B1" w:rsidP="003F24B1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3F24B1" w:rsidRPr="00683CAF" w:rsidTr="003F24B1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2015 год</w:t>
            </w:r>
          </w:p>
        </w:tc>
      </w:tr>
      <w:tr w:rsidR="003F24B1" w:rsidRPr="00683CAF" w:rsidTr="003F24B1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3F24B1" w:rsidRPr="009B2D3F" w:rsidRDefault="003F24B1" w:rsidP="003F24B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Оказание консультационных услуг </w:t>
            </w:r>
            <w:r>
              <w:rPr>
                <w:bCs/>
                <w:szCs w:val="24"/>
                <w:lang w:eastAsia="ru-RU"/>
              </w:rPr>
              <w:t xml:space="preserve">в рамках Федерального закона </w:t>
            </w:r>
            <w:r>
              <w:rPr>
                <w:szCs w:val="24"/>
                <w:lang w:eastAsia="ru-RU"/>
              </w:rPr>
              <w:t xml:space="preserve">от 05.04.2013 N 44-ФЗ (ред. от 21.07.2014) "О контрактной системе в сфере закупок товаров, работ, услуг для обеспечения государственных и муниципальных нужд" для  осуществления закупок товаров, работ, услуг для обеспечения нужд Местной администрации МО </w:t>
            </w:r>
            <w:proofErr w:type="spellStart"/>
            <w:proofErr w:type="gramStart"/>
            <w:r>
              <w:rPr>
                <w:szCs w:val="24"/>
                <w:lang w:eastAsia="ru-RU"/>
              </w:rPr>
              <w:t>МО</w:t>
            </w:r>
            <w:proofErr w:type="spellEnd"/>
            <w:proofErr w:type="gram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160,0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160,0</w:t>
            </w:r>
          </w:p>
        </w:tc>
      </w:tr>
      <w:tr w:rsidR="003F24B1" w:rsidRPr="00683CAF" w:rsidTr="003F24B1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3F24B1" w:rsidRPr="00683CAF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3F24B1" w:rsidRDefault="003F24B1" w:rsidP="003F24B1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3F24B1" w:rsidRPr="002D440B" w:rsidRDefault="003F24B1" w:rsidP="003F24B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0113;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>
              <w:rPr>
                <w:rFonts w:eastAsia="Times New Roman"/>
                <w:szCs w:val="24"/>
                <w:lang w:eastAsia="ru-RU"/>
              </w:rPr>
              <w:t xml:space="preserve">092 </w:t>
            </w:r>
            <w:r w:rsidRPr="005D378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5D378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3F24B1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3F24B1" w:rsidRPr="00006D47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160</w:t>
            </w:r>
            <w:r w:rsidRPr="00006D47">
              <w:rPr>
                <w:szCs w:val="24"/>
              </w:rPr>
              <w:t>,0</w:t>
            </w:r>
          </w:p>
        </w:tc>
        <w:tc>
          <w:tcPr>
            <w:tcW w:w="1620" w:type="dxa"/>
          </w:tcPr>
          <w:p w:rsidR="003F24B1" w:rsidRPr="00006D47" w:rsidRDefault="003F24B1" w:rsidP="003F24B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160</w:t>
            </w:r>
            <w:r w:rsidRPr="00006D47">
              <w:rPr>
                <w:szCs w:val="24"/>
              </w:rPr>
              <w:t>,0</w:t>
            </w:r>
          </w:p>
        </w:tc>
      </w:tr>
    </w:tbl>
    <w:p w:rsidR="002A24C7" w:rsidRDefault="002A24C7"/>
    <w:sectPr w:rsidR="002A2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D1EA0"/>
    <w:multiLevelType w:val="hybridMultilevel"/>
    <w:tmpl w:val="4E3E1C56"/>
    <w:lvl w:ilvl="0" w:tplc="82C662F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979"/>
    <w:rsid w:val="00204707"/>
    <w:rsid w:val="002A24C7"/>
    <w:rsid w:val="003F24B1"/>
    <w:rsid w:val="00CC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B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4B1"/>
    <w:pPr>
      <w:ind w:left="720"/>
      <w:contextualSpacing/>
    </w:pPr>
  </w:style>
  <w:style w:type="paragraph" w:styleId="a4">
    <w:name w:val="No Spacing"/>
    <w:qFormat/>
    <w:rsid w:val="003F24B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F2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24B1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B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4B1"/>
    <w:pPr>
      <w:ind w:left="720"/>
      <w:contextualSpacing/>
    </w:pPr>
  </w:style>
  <w:style w:type="paragraph" w:styleId="a4">
    <w:name w:val="No Spacing"/>
    <w:qFormat/>
    <w:rsid w:val="003F24B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F2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24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Елена Владимировна Василькова</cp:lastModifiedBy>
  <cp:revision>3</cp:revision>
  <cp:lastPrinted>2015-10-06T13:30:00Z</cp:lastPrinted>
  <dcterms:created xsi:type="dcterms:W3CDTF">2015-10-06T13:35:00Z</dcterms:created>
  <dcterms:modified xsi:type="dcterms:W3CDTF">2016-02-02T14:48:00Z</dcterms:modified>
</cp:coreProperties>
</file>