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4DE" w:rsidRPr="0019642B" w:rsidRDefault="00FD64DE" w:rsidP="007B0950">
      <w:pPr>
        <w:widowControl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D64DE" w:rsidRPr="0019642B" w:rsidRDefault="00FD64DE" w:rsidP="00FD64DE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FD64DE" w:rsidRPr="0019642B" w:rsidRDefault="00FD64DE" w:rsidP="00FD64DE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FD64DE" w:rsidRPr="0019642B" w:rsidRDefault="00FD64DE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D64DE" w:rsidRPr="0019642B" w:rsidRDefault="00FD64DE" w:rsidP="007B0950">
      <w:pPr>
        <w:widowControl w:val="0"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FD64DE" w:rsidRPr="0019642B" w:rsidRDefault="00FD64DE" w:rsidP="007B0950">
      <w:pPr>
        <w:widowControl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89247E">
        <w:rPr>
          <w:rFonts w:eastAsia="Times New Roman"/>
          <w:b/>
          <w:szCs w:val="24"/>
          <w:lang w:eastAsia="ru-RU"/>
        </w:rPr>
        <w:t>42</w:t>
      </w:r>
      <w:r w:rsidR="00385BC8">
        <w:rPr>
          <w:rFonts w:eastAsia="Times New Roman"/>
          <w:b/>
          <w:szCs w:val="24"/>
          <w:lang w:eastAsia="ru-RU"/>
        </w:rPr>
        <w:t>.13</w:t>
      </w:r>
    </w:p>
    <w:p w:rsidR="00FD64DE" w:rsidRPr="0019642B" w:rsidRDefault="00FD64DE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D64DE" w:rsidRPr="0019642B" w:rsidRDefault="0089247E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</w:t>
      </w:r>
      <w:r w:rsidR="00A47CF9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A47CF9">
        <w:rPr>
          <w:rFonts w:eastAsia="Times New Roman"/>
          <w:b/>
          <w:szCs w:val="24"/>
          <w:lang w:eastAsia="ru-RU"/>
        </w:rPr>
        <w:t>.2015</w:t>
      </w:r>
    </w:p>
    <w:p w:rsidR="00FD64DE" w:rsidRPr="0019642B" w:rsidRDefault="00FD64DE" w:rsidP="00FD64DE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D64DE" w:rsidRPr="0019642B" w:rsidRDefault="00FD64DE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FD64DE" w:rsidRPr="0019642B" w:rsidRDefault="00FD64DE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A47CF9"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FD64DE" w:rsidRPr="0019642B" w:rsidRDefault="00FD64DE" w:rsidP="00FD64DE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FD64DE" w:rsidRPr="0019642B" w:rsidRDefault="00FD64DE" w:rsidP="00FD64DE">
      <w:pPr>
        <w:spacing w:after="0" w:line="240" w:lineRule="auto"/>
        <w:rPr>
          <w:rFonts w:eastAsia="Times New Roman"/>
          <w:szCs w:val="24"/>
        </w:rPr>
      </w:pPr>
    </w:p>
    <w:p w:rsidR="00FD64DE" w:rsidRPr="00A20613" w:rsidRDefault="00FD64DE" w:rsidP="00012D3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FD64DE" w:rsidRPr="0019642B" w:rsidRDefault="00FD64DE" w:rsidP="00FD64DE">
      <w:pPr>
        <w:spacing w:after="0" w:line="240" w:lineRule="auto"/>
        <w:ind w:firstLine="720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ind w:firstLine="720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FD64DE" w:rsidRPr="0019642B" w:rsidRDefault="00FD64DE" w:rsidP="00FD64DE">
      <w:pPr>
        <w:spacing w:after="0" w:line="240" w:lineRule="auto"/>
        <w:jc w:val="center"/>
        <w:rPr>
          <w:rFonts w:eastAsia="Times New Roman"/>
          <w:szCs w:val="24"/>
        </w:rPr>
      </w:pPr>
    </w:p>
    <w:p w:rsidR="00FD64DE" w:rsidRPr="00FD64DE" w:rsidRDefault="00FD64DE" w:rsidP="00012D33">
      <w:pPr>
        <w:pStyle w:val="a4"/>
        <w:numPr>
          <w:ilvl w:val="0"/>
          <w:numId w:val="17"/>
        </w:numPr>
        <w:ind w:left="0" w:firstLine="709"/>
        <w:jc w:val="both"/>
        <w:rPr>
          <w:szCs w:val="24"/>
        </w:rPr>
      </w:pPr>
      <w:r w:rsidRPr="00FD64DE">
        <w:rPr>
          <w:rFonts w:eastAsia="Times New Roman"/>
          <w:szCs w:val="24"/>
          <w:lang w:eastAsia="ru-RU"/>
        </w:rPr>
        <w:t>Утвердить муниципальную программу Муниципального образования Муниципальный округ №15 «</w:t>
      </w:r>
      <w:r w:rsidRPr="00FD64DE">
        <w:rPr>
          <w:szCs w:val="24"/>
        </w:rPr>
        <w:t>Организация и проведение местных и участие в организации и проведении</w:t>
      </w:r>
      <w:r>
        <w:rPr>
          <w:szCs w:val="24"/>
        </w:rPr>
        <w:t xml:space="preserve"> </w:t>
      </w:r>
      <w:r w:rsidRPr="00FD64DE">
        <w:rPr>
          <w:szCs w:val="24"/>
        </w:rPr>
        <w:t xml:space="preserve">городских праздничных и иных зрелищных мероприятий, а также организация и проведение мероприятий </w:t>
      </w:r>
      <w:r w:rsidRPr="00FD64DE">
        <w:rPr>
          <w:bCs/>
          <w:szCs w:val="24"/>
          <w:lang w:eastAsia="ru-RU"/>
        </w:rPr>
        <w:t>по сохранению и развитию</w:t>
      </w:r>
      <w:r>
        <w:rPr>
          <w:bCs/>
          <w:szCs w:val="24"/>
          <w:lang w:eastAsia="ru-RU"/>
        </w:rPr>
        <w:t xml:space="preserve"> </w:t>
      </w:r>
      <w:r w:rsidRPr="00FD64DE">
        <w:rPr>
          <w:bCs/>
          <w:szCs w:val="24"/>
          <w:lang w:eastAsia="ru-RU"/>
        </w:rPr>
        <w:t>местных традиций и обрядов</w:t>
      </w:r>
      <w:r w:rsidR="00A47CF9">
        <w:rPr>
          <w:szCs w:val="24"/>
        </w:rPr>
        <w:t xml:space="preserve"> на 2016</w:t>
      </w:r>
      <w:r w:rsidRPr="00FD64DE">
        <w:rPr>
          <w:szCs w:val="24"/>
        </w:rPr>
        <w:t xml:space="preserve"> год</w:t>
      </w:r>
      <w:r w:rsidRPr="00FD64DE">
        <w:rPr>
          <w:rFonts w:eastAsia="Times New Roman"/>
          <w:szCs w:val="24"/>
          <w:lang w:eastAsia="ru-RU"/>
        </w:rPr>
        <w:t>» в соответствии с Приложениями 1.</w:t>
      </w:r>
    </w:p>
    <w:p w:rsidR="00FD64DE" w:rsidRPr="00A47CF9" w:rsidRDefault="00FD64DE" w:rsidP="00A47CF9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FD64DE" w:rsidRPr="0019642B" w:rsidRDefault="00FD64DE" w:rsidP="00012D33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012D33" w:rsidRDefault="00FD64DE" w:rsidP="00012D33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012D33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>Ю.А. Шурбаева</w:t>
      </w:r>
    </w:p>
    <w:p w:rsidR="007B0950" w:rsidRDefault="007B0950">
      <w:pPr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br w:type="page"/>
      </w:r>
    </w:p>
    <w:p w:rsidR="005D378C" w:rsidRPr="00BC45AA" w:rsidRDefault="002A24B7" w:rsidP="000871FC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sz w:val="20"/>
          <w:szCs w:val="20"/>
          <w:lang w:eastAsia="ru-RU"/>
        </w:rPr>
        <w:t>П</w:t>
      </w:r>
      <w:r w:rsidR="003C5870">
        <w:rPr>
          <w:rFonts w:eastAsia="Times New Roman"/>
          <w:sz w:val="20"/>
          <w:szCs w:val="20"/>
          <w:lang w:eastAsia="ru-RU"/>
        </w:rPr>
        <w:t>риложение</w:t>
      </w:r>
      <w:r w:rsidR="005D378C">
        <w:rPr>
          <w:rFonts w:eastAsia="Times New Roman"/>
          <w:sz w:val="20"/>
          <w:szCs w:val="20"/>
          <w:lang w:eastAsia="ru-RU"/>
        </w:rPr>
        <w:t xml:space="preserve"> № </w:t>
      </w:r>
      <w:r w:rsidR="003C5870">
        <w:rPr>
          <w:rFonts w:eastAsia="Times New Roman"/>
          <w:sz w:val="20"/>
          <w:szCs w:val="20"/>
          <w:lang w:eastAsia="ru-RU"/>
        </w:rPr>
        <w:t>1</w:t>
      </w:r>
      <w:r w:rsidR="005D378C" w:rsidRPr="00BC45AA">
        <w:rPr>
          <w:rFonts w:eastAsia="Times New Roman"/>
          <w:sz w:val="20"/>
          <w:szCs w:val="20"/>
          <w:lang w:eastAsia="ru-RU"/>
        </w:rPr>
        <w:t xml:space="preserve"> </w:t>
      </w:r>
    </w:p>
    <w:p w:rsidR="009E22BA" w:rsidRDefault="00012D33" w:rsidP="000871FC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5D378C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5D378C" w:rsidRPr="00BC45AA" w:rsidRDefault="00012D33" w:rsidP="000871FC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9E22BA">
        <w:rPr>
          <w:rFonts w:eastAsia="Times New Roman"/>
          <w:sz w:val="20"/>
          <w:szCs w:val="20"/>
          <w:lang w:eastAsia="ru-RU"/>
        </w:rPr>
        <w:t xml:space="preserve">Главы </w:t>
      </w:r>
      <w:r w:rsidR="005D378C" w:rsidRPr="00BC45AA">
        <w:rPr>
          <w:rFonts w:eastAsia="Times New Roman"/>
          <w:sz w:val="20"/>
          <w:szCs w:val="20"/>
          <w:lang w:eastAsia="ru-RU"/>
        </w:rPr>
        <w:t>МА</w:t>
      </w:r>
      <w:r w:rsidR="009E22BA">
        <w:rPr>
          <w:rFonts w:eastAsia="Times New Roman"/>
          <w:sz w:val="20"/>
          <w:szCs w:val="20"/>
          <w:lang w:eastAsia="ru-RU"/>
        </w:rPr>
        <w:t xml:space="preserve"> </w:t>
      </w:r>
      <w:r w:rsidR="005D378C" w:rsidRPr="00BC45AA">
        <w:rPr>
          <w:rFonts w:eastAsia="Times New Roman"/>
          <w:sz w:val="20"/>
          <w:szCs w:val="20"/>
          <w:lang w:eastAsia="ru-RU"/>
        </w:rPr>
        <w:t>М</w:t>
      </w:r>
      <w:r w:rsidR="009E22BA">
        <w:rPr>
          <w:rFonts w:eastAsia="Times New Roman"/>
          <w:sz w:val="20"/>
          <w:szCs w:val="20"/>
          <w:lang w:eastAsia="ru-RU"/>
        </w:rPr>
        <w:t xml:space="preserve">О </w:t>
      </w:r>
      <w:proofErr w:type="spellStart"/>
      <w:r w:rsidR="005D378C" w:rsidRPr="00BC45AA">
        <w:rPr>
          <w:rFonts w:eastAsia="Times New Roman"/>
          <w:sz w:val="20"/>
          <w:szCs w:val="20"/>
          <w:lang w:eastAsia="ru-RU"/>
        </w:rPr>
        <w:t>М</w:t>
      </w:r>
      <w:r w:rsidR="009E22BA">
        <w:rPr>
          <w:rFonts w:eastAsia="Times New Roman"/>
          <w:sz w:val="20"/>
          <w:szCs w:val="20"/>
          <w:lang w:eastAsia="ru-RU"/>
        </w:rPr>
        <w:t>О</w:t>
      </w:r>
      <w:proofErr w:type="spellEnd"/>
      <w:r w:rsidR="005D378C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5D378C" w:rsidRPr="00BC45AA" w:rsidRDefault="00012D33" w:rsidP="000871FC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5D378C" w:rsidRPr="00BC45AA">
        <w:rPr>
          <w:rFonts w:eastAsia="Times New Roman"/>
          <w:sz w:val="20"/>
          <w:szCs w:val="20"/>
          <w:lang w:eastAsia="ru-RU"/>
        </w:rPr>
        <w:t xml:space="preserve">от </w:t>
      </w:r>
      <w:r w:rsidR="0089247E">
        <w:rPr>
          <w:rFonts w:eastAsia="Times New Roman"/>
          <w:sz w:val="20"/>
          <w:szCs w:val="20"/>
          <w:lang w:eastAsia="ru-RU"/>
        </w:rPr>
        <w:t>09</w:t>
      </w:r>
      <w:r w:rsidR="00FD64DE">
        <w:rPr>
          <w:rFonts w:eastAsia="Times New Roman"/>
          <w:sz w:val="20"/>
          <w:szCs w:val="20"/>
          <w:lang w:eastAsia="ru-RU"/>
        </w:rPr>
        <w:t>.</w:t>
      </w:r>
      <w:r w:rsidR="0089247E">
        <w:rPr>
          <w:rFonts w:eastAsia="Times New Roman"/>
          <w:sz w:val="20"/>
          <w:szCs w:val="20"/>
          <w:lang w:eastAsia="ru-RU"/>
        </w:rPr>
        <w:t>11</w:t>
      </w:r>
      <w:r w:rsidR="005D378C" w:rsidRPr="00BC45AA">
        <w:rPr>
          <w:rFonts w:eastAsia="Times New Roman"/>
          <w:sz w:val="20"/>
          <w:szCs w:val="20"/>
          <w:lang w:eastAsia="ru-RU"/>
        </w:rPr>
        <w:t>.201</w:t>
      </w:r>
      <w:r w:rsidR="00A47CF9">
        <w:rPr>
          <w:rFonts w:eastAsia="Times New Roman"/>
          <w:sz w:val="20"/>
          <w:szCs w:val="20"/>
          <w:lang w:eastAsia="ru-RU"/>
        </w:rPr>
        <w:t>5</w:t>
      </w:r>
      <w:r w:rsidR="005D378C" w:rsidRPr="00BC45AA">
        <w:rPr>
          <w:rFonts w:eastAsia="Times New Roman"/>
          <w:sz w:val="20"/>
          <w:szCs w:val="20"/>
          <w:lang w:eastAsia="ru-RU"/>
        </w:rPr>
        <w:t xml:space="preserve"> №</w:t>
      </w:r>
      <w:r w:rsidR="0089247E">
        <w:rPr>
          <w:rFonts w:eastAsia="Times New Roman"/>
          <w:sz w:val="20"/>
          <w:szCs w:val="20"/>
          <w:lang w:eastAsia="ru-RU"/>
        </w:rPr>
        <w:t xml:space="preserve"> 42</w:t>
      </w:r>
      <w:r w:rsidR="00385BC8">
        <w:rPr>
          <w:rFonts w:eastAsia="Times New Roman"/>
          <w:sz w:val="20"/>
          <w:szCs w:val="20"/>
          <w:lang w:eastAsia="ru-RU"/>
        </w:rPr>
        <w:t>.13</w:t>
      </w:r>
      <w:r w:rsidR="005D378C" w:rsidRPr="00BC45AA">
        <w:rPr>
          <w:rFonts w:eastAsia="Times New Roman"/>
          <w:sz w:val="20"/>
          <w:szCs w:val="20"/>
          <w:lang w:eastAsia="ru-RU"/>
        </w:rPr>
        <w:t xml:space="preserve"> </w:t>
      </w:r>
    </w:p>
    <w:p w:rsidR="005D378C" w:rsidRDefault="005D378C" w:rsidP="000871FC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5D378C" w:rsidRPr="005D378C" w:rsidRDefault="005D378C" w:rsidP="000871FC">
      <w:pPr>
        <w:spacing w:after="0" w:line="240" w:lineRule="auto"/>
        <w:jc w:val="center"/>
        <w:rPr>
          <w:b/>
          <w:szCs w:val="24"/>
        </w:rPr>
      </w:pPr>
      <w:r w:rsidRPr="005D378C">
        <w:rPr>
          <w:b/>
          <w:szCs w:val="24"/>
        </w:rPr>
        <w:t>Муниципальная программа</w:t>
      </w:r>
    </w:p>
    <w:p w:rsidR="005D378C" w:rsidRPr="005D378C" w:rsidRDefault="005D378C" w:rsidP="00532B3C">
      <w:pPr>
        <w:pStyle w:val="a4"/>
        <w:jc w:val="center"/>
        <w:rPr>
          <w:b/>
          <w:szCs w:val="24"/>
        </w:rPr>
      </w:pPr>
      <w:r w:rsidRPr="005D378C">
        <w:rPr>
          <w:b/>
          <w:szCs w:val="24"/>
        </w:rPr>
        <w:t>«Организация и проведение местных и участие в организации и проведении</w:t>
      </w:r>
    </w:p>
    <w:p w:rsidR="004D7244" w:rsidRDefault="005D378C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5D378C">
        <w:rPr>
          <w:b/>
          <w:szCs w:val="24"/>
        </w:rPr>
        <w:t>городских праздничных и иных зрелищных мероприятий</w:t>
      </w:r>
      <w:r w:rsidR="004D7244">
        <w:rPr>
          <w:b/>
          <w:szCs w:val="24"/>
        </w:rPr>
        <w:t>, а также о</w:t>
      </w:r>
      <w:r w:rsidR="004D7244" w:rsidRPr="00F3323E">
        <w:rPr>
          <w:b/>
          <w:szCs w:val="24"/>
        </w:rPr>
        <w:t xml:space="preserve">рганизация и проведение мероприятий </w:t>
      </w:r>
      <w:r w:rsidR="004D7244">
        <w:rPr>
          <w:b/>
          <w:bCs/>
          <w:szCs w:val="24"/>
          <w:lang w:eastAsia="ru-RU"/>
        </w:rPr>
        <w:t>по сохранению и развитию</w:t>
      </w:r>
    </w:p>
    <w:p w:rsidR="005D378C" w:rsidRPr="005D378C" w:rsidRDefault="004D7244" w:rsidP="00012D33">
      <w:pPr>
        <w:pStyle w:val="a4"/>
        <w:jc w:val="center"/>
        <w:rPr>
          <w:b/>
          <w:szCs w:val="24"/>
        </w:rPr>
      </w:pPr>
      <w:r>
        <w:rPr>
          <w:b/>
          <w:bCs/>
          <w:szCs w:val="24"/>
          <w:lang w:eastAsia="ru-RU"/>
        </w:rPr>
        <w:t>местных традиций и обрядов</w:t>
      </w:r>
      <w:r w:rsidR="005D378C" w:rsidRPr="005D378C">
        <w:rPr>
          <w:b/>
          <w:szCs w:val="24"/>
        </w:rPr>
        <w:t xml:space="preserve"> на 201</w:t>
      </w:r>
      <w:r w:rsidR="00A47CF9">
        <w:rPr>
          <w:b/>
          <w:szCs w:val="24"/>
        </w:rPr>
        <w:t>6</w:t>
      </w:r>
      <w:r w:rsidR="005D378C" w:rsidRPr="005D378C">
        <w:rPr>
          <w:b/>
          <w:szCs w:val="24"/>
        </w:rPr>
        <w:t xml:space="preserve"> год</w:t>
      </w:r>
      <w:r w:rsidR="0018178C">
        <w:rPr>
          <w:b/>
          <w:szCs w:val="24"/>
        </w:rPr>
        <w:t>»</w:t>
      </w:r>
      <w:r w:rsidR="005D378C" w:rsidRPr="005D378C">
        <w:rPr>
          <w:b/>
          <w:szCs w:val="24"/>
        </w:rPr>
        <w:t>.</w:t>
      </w:r>
    </w:p>
    <w:p w:rsidR="001F699D" w:rsidRPr="005D378C" w:rsidRDefault="00913D91" w:rsidP="00532B3C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Паспорт программы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19"/>
        <w:gridCol w:w="7087"/>
      </w:tblGrid>
      <w:tr w:rsidR="0018178C" w:rsidRPr="000867AA" w:rsidTr="00012D33">
        <w:trPr>
          <w:trHeight w:hRule="exact" w:val="113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B15BD9" w:rsidRDefault="0018178C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4D7244" w:rsidRDefault="004D7244" w:rsidP="00532B3C">
            <w:pPr>
              <w:pStyle w:val="a4"/>
              <w:jc w:val="both"/>
              <w:rPr>
                <w:b/>
                <w:szCs w:val="24"/>
              </w:rPr>
            </w:pPr>
            <w:r w:rsidRPr="005D378C">
              <w:rPr>
                <w:b/>
                <w:szCs w:val="24"/>
              </w:rPr>
              <w:t>«</w:t>
            </w:r>
            <w:r w:rsidRPr="00AC11EA">
              <w:rPr>
                <w:szCs w:val="24"/>
              </w:rPr>
              <w:t xml:space="preserve">Организация и проведение местных и участие в организации и проведении городских праздничных и иных зрелищных мероприятий, а также организация и проведение мероприятий </w:t>
            </w:r>
            <w:r w:rsidRPr="00AC11EA">
              <w:rPr>
                <w:bCs/>
                <w:szCs w:val="24"/>
                <w:lang w:eastAsia="ru-RU"/>
              </w:rPr>
              <w:t>по сохранению и развитию местных традиций и обрядов</w:t>
            </w:r>
            <w:r w:rsidR="00A47CF9">
              <w:rPr>
                <w:szCs w:val="24"/>
              </w:rPr>
              <w:t xml:space="preserve"> на 2016</w:t>
            </w:r>
            <w:r w:rsidRPr="00AC11EA">
              <w:rPr>
                <w:szCs w:val="24"/>
              </w:rPr>
              <w:t xml:space="preserve"> год</w:t>
            </w:r>
            <w:r>
              <w:rPr>
                <w:b/>
                <w:szCs w:val="24"/>
              </w:rPr>
              <w:t>»</w:t>
            </w:r>
          </w:p>
        </w:tc>
      </w:tr>
      <w:tr w:rsidR="0018178C" w:rsidRPr="00912F4C" w:rsidTr="00012D33">
        <w:trPr>
          <w:trHeight w:hRule="exact" w:val="197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B15BD9" w:rsidRDefault="0018178C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Default="0018178C" w:rsidP="00532B3C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</w:rPr>
            </w:pPr>
            <w:r w:rsidRPr="00912F4C">
              <w:rPr>
                <w:color w:val="000000"/>
                <w:spacing w:val="2"/>
              </w:rPr>
              <w:t xml:space="preserve">Федеральный закон от 06.10.2003г. №131-Ф3 «Об общих </w:t>
            </w:r>
            <w:r w:rsidRPr="00912F4C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912F4C">
              <w:rPr>
                <w:color w:val="000000"/>
              </w:rPr>
              <w:t>Федерации»</w:t>
            </w:r>
          </w:p>
          <w:p w:rsidR="0018178C" w:rsidRDefault="0018178C" w:rsidP="00532B3C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  <w:spacing w:val="1"/>
              </w:rPr>
            </w:pPr>
            <w:r w:rsidRPr="00912F4C">
              <w:rPr>
                <w:color w:val="000000"/>
                <w:spacing w:val="2"/>
              </w:rPr>
              <w:t xml:space="preserve">Закон Санкт-Петербурга от </w:t>
            </w:r>
            <w:r>
              <w:rPr>
                <w:color w:val="000000"/>
                <w:spacing w:val="2"/>
              </w:rPr>
              <w:t>23.09.2009 № 420-79</w:t>
            </w:r>
            <w:r w:rsidRPr="00912F4C">
              <w:rPr>
                <w:color w:val="000000"/>
                <w:spacing w:val="2"/>
              </w:rPr>
              <w:t xml:space="preserve"> «Об </w:t>
            </w:r>
            <w:r w:rsidRPr="00912F4C">
              <w:rPr>
                <w:color w:val="000000"/>
                <w:spacing w:val="1"/>
              </w:rPr>
              <w:t>организации местного самоуправления в Санкт-Петербурге»</w:t>
            </w:r>
          </w:p>
          <w:p w:rsidR="00631FF7" w:rsidRPr="003C5870" w:rsidRDefault="00631FF7" w:rsidP="00532B3C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  <w:spacing w:val="1"/>
              </w:rPr>
            </w:pPr>
            <w:r w:rsidRPr="00FB1269">
              <w:t xml:space="preserve">Решение Совета МО </w:t>
            </w:r>
            <w:proofErr w:type="spellStart"/>
            <w:proofErr w:type="gramStart"/>
            <w:r w:rsidRPr="00FB1269">
              <w:t>МО</w:t>
            </w:r>
            <w:proofErr w:type="spellEnd"/>
            <w:proofErr w:type="gramEnd"/>
            <w:r w:rsidRPr="00FB1269">
              <w:t xml:space="preserve"> №15 № 45.3/4  от 29. 12. 2011»Об  утверждении местных праздников  Муниципального Образования Муниципальный</w:t>
            </w:r>
            <w:r>
              <w:t>»</w:t>
            </w:r>
          </w:p>
        </w:tc>
      </w:tr>
      <w:tr w:rsidR="0018178C" w:rsidRPr="00912F4C" w:rsidTr="00012D33">
        <w:trPr>
          <w:trHeight w:hRule="exact" w:val="70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B15BD9" w:rsidRDefault="0018178C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912F4C" w:rsidRDefault="0018178C" w:rsidP="00532B3C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18178C" w:rsidRPr="00912F4C" w:rsidTr="00012D33">
        <w:trPr>
          <w:trHeight w:hRule="exact" w:val="52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B15BD9" w:rsidRDefault="0018178C" w:rsidP="00012D33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 xml:space="preserve">Сроки </w:t>
            </w:r>
            <w:r w:rsidR="00012D33">
              <w:rPr>
                <w:b/>
                <w:color w:val="000000"/>
              </w:rPr>
              <w:t>р</w:t>
            </w:r>
            <w:r w:rsidRPr="00B15BD9">
              <w:rPr>
                <w:b/>
                <w:color w:val="000000"/>
              </w:rPr>
              <w:t>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912F4C" w:rsidRDefault="0018178C" w:rsidP="00532B3C">
            <w:pPr>
              <w:shd w:val="clear" w:color="auto" w:fill="FFFFFF"/>
              <w:spacing w:after="0" w:line="240" w:lineRule="auto"/>
            </w:pPr>
            <w:r>
              <w:t>201</w:t>
            </w:r>
            <w:r w:rsidR="00A47CF9">
              <w:t>6</w:t>
            </w:r>
            <w:r>
              <w:t xml:space="preserve"> год</w:t>
            </w:r>
          </w:p>
        </w:tc>
      </w:tr>
      <w:tr w:rsidR="0018178C" w:rsidRPr="00FA21C1" w:rsidTr="000871FC">
        <w:trPr>
          <w:trHeight w:hRule="exact" w:val="260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B15BD9" w:rsidRDefault="0018178C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18178C" w:rsidRPr="00B15BD9" w:rsidRDefault="0018178C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3D91" w:rsidRDefault="00913D91" w:rsidP="000871FC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О</w:t>
            </w:r>
            <w:r w:rsidRPr="00D523AD">
              <w:rPr>
                <w:color w:val="000000"/>
                <w:spacing w:val="3"/>
              </w:rPr>
              <w:t>беспечение культурно-досугового пространства, расширение</w:t>
            </w:r>
            <w:r>
              <w:rPr>
                <w:color w:val="000000"/>
                <w:spacing w:val="3"/>
              </w:rPr>
              <w:t xml:space="preserve"> кругозора различных слоев населения </w:t>
            </w:r>
            <w:r w:rsidR="003C5870">
              <w:rPr>
                <w:color w:val="000000"/>
                <w:spacing w:val="3"/>
              </w:rPr>
              <w:t xml:space="preserve">МО </w:t>
            </w:r>
            <w:proofErr w:type="spellStart"/>
            <w:r w:rsidR="003C5870">
              <w:rPr>
                <w:color w:val="000000"/>
                <w:spacing w:val="3"/>
              </w:rPr>
              <w:t>МО</w:t>
            </w:r>
            <w:proofErr w:type="spellEnd"/>
            <w:r w:rsidR="003C5870">
              <w:rPr>
                <w:color w:val="000000"/>
                <w:spacing w:val="3"/>
              </w:rPr>
              <w:t xml:space="preserve"> №15</w:t>
            </w:r>
            <w:r>
              <w:rPr>
                <w:color w:val="000000"/>
                <w:spacing w:val="3"/>
              </w:rPr>
              <w:t xml:space="preserve">; </w:t>
            </w:r>
          </w:p>
          <w:p w:rsidR="00913D91" w:rsidRDefault="00913D91" w:rsidP="000871FC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Снижение социальной напряженности в округе; </w:t>
            </w:r>
          </w:p>
          <w:p w:rsidR="00913D91" w:rsidRPr="00547DE7" w:rsidRDefault="00913D91" w:rsidP="000871FC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П</w:t>
            </w:r>
            <w:r w:rsidRPr="00547DE7">
              <w:rPr>
                <w:color w:val="000000"/>
                <w:spacing w:val="3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913D91" w:rsidRPr="00547DE7" w:rsidRDefault="00913D91" w:rsidP="000871FC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У</w:t>
            </w:r>
            <w:r w:rsidRPr="00547DE7">
              <w:rPr>
                <w:color w:val="000000"/>
                <w:spacing w:val="3"/>
              </w:rPr>
              <w:t xml:space="preserve">крепление связей Муниципального Совета с учреждениями культуры района и города; </w:t>
            </w:r>
          </w:p>
          <w:p w:rsidR="00913D91" w:rsidRPr="00547DE7" w:rsidRDefault="00913D91" w:rsidP="000871FC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А</w:t>
            </w:r>
            <w:r w:rsidRPr="00547DE7">
              <w:rPr>
                <w:color w:val="000000"/>
                <w:spacing w:val="3"/>
              </w:rPr>
              <w:t xml:space="preserve">ктивизация творческой активности жителей округа; </w:t>
            </w:r>
          </w:p>
          <w:p w:rsidR="0018178C" w:rsidRPr="003C5870" w:rsidRDefault="00913D91" w:rsidP="000871FC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С</w:t>
            </w:r>
            <w:r w:rsidRPr="00547DE7">
              <w:rPr>
                <w:color w:val="000000"/>
                <w:spacing w:val="3"/>
              </w:rPr>
              <w:t>охранение общероссийских и православных традиций</w:t>
            </w:r>
          </w:p>
        </w:tc>
      </w:tr>
      <w:tr w:rsidR="0018178C" w:rsidRPr="00912F4C" w:rsidTr="00012D33">
        <w:trPr>
          <w:trHeight w:hRule="exact" w:val="79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B15BD9" w:rsidRDefault="0018178C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912F4C" w:rsidRDefault="0018178C" w:rsidP="00532B3C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Pr="00912F4C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18178C" w:rsidRPr="00912F4C" w:rsidTr="00012D33">
        <w:trPr>
          <w:trHeight w:hRule="exact" w:val="7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B15BD9" w:rsidRDefault="0018178C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912F4C" w:rsidRDefault="0018178C" w:rsidP="00532B3C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18178C" w:rsidRPr="00912F4C" w:rsidTr="00012D33">
        <w:trPr>
          <w:trHeight w:hRule="exact" w:val="13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B15BD9" w:rsidRDefault="0018178C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3D91" w:rsidRPr="00547DE7" w:rsidRDefault="00913D91" w:rsidP="00012D33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right="252"/>
              <w:jc w:val="both"/>
            </w:pPr>
            <w:r>
              <w:rPr>
                <w:color w:val="000000"/>
                <w:spacing w:val="1"/>
              </w:rPr>
              <w:t>Увеличение числа жителей МО, участвующих в культурно-массовых мероприятиях округа,</w:t>
            </w:r>
          </w:p>
          <w:p w:rsidR="00913D91" w:rsidRPr="00547DE7" w:rsidRDefault="00913D91" w:rsidP="00012D33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right="252"/>
              <w:jc w:val="both"/>
            </w:pPr>
            <w:r>
              <w:rPr>
                <w:color w:val="000000"/>
                <w:spacing w:val="1"/>
              </w:rPr>
              <w:t>Повышение доверия к органам местной власти;</w:t>
            </w:r>
          </w:p>
          <w:p w:rsidR="0018178C" w:rsidRPr="00912F4C" w:rsidRDefault="00913D91" w:rsidP="00012D33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right="252"/>
            </w:pPr>
            <w:r>
              <w:rPr>
                <w:color w:val="000000"/>
                <w:spacing w:val="1"/>
              </w:rPr>
              <w:t xml:space="preserve">Расширение кругозора различных слоев населения </w:t>
            </w:r>
            <w:r w:rsidR="003C5870">
              <w:rPr>
                <w:color w:val="000000"/>
                <w:spacing w:val="1"/>
              </w:rPr>
              <w:t xml:space="preserve">МО </w:t>
            </w:r>
            <w:proofErr w:type="spellStart"/>
            <w:r w:rsidR="003C5870">
              <w:rPr>
                <w:color w:val="000000"/>
                <w:spacing w:val="1"/>
              </w:rPr>
              <w:t>МО</w:t>
            </w:r>
            <w:proofErr w:type="spellEnd"/>
            <w:r w:rsidR="003C5870">
              <w:rPr>
                <w:color w:val="000000"/>
                <w:spacing w:val="1"/>
              </w:rPr>
              <w:t xml:space="preserve"> №15</w:t>
            </w:r>
          </w:p>
        </w:tc>
      </w:tr>
      <w:tr w:rsidR="0018178C" w:rsidRPr="00912F4C" w:rsidTr="00012D33">
        <w:trPr>
          <w:trHeight w:hRule="exact" w:val="111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B15BD9" w:rsidRDefault="0018178C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912F4C" w:rsidRDefault="00382C95" w:rsidP="00532B3C">
            <w:pPr>
              <w:shd w:val="clear" w:color="auto" w:fill="FFFFFF"/>
              <w:spacing w:after="0" w:line="240" w:lineRule="auto"/>
              <w:ind w:firstLine="7"/>
            </w:pPr>
            <w:r>
              <w:t xml:space="preserve">Местный бюджет Муниципального образования </w:t>
            </w:r>
            <w:r w:rsidR="0018178C">
              <w:t>Муниципальный округ № 15 на 201</w:t>
            </w:r>
            <w:r w:rsidR="00A47CF9">
              <w:t>6</w:t>
            </w:r>
            <w:r w:rsidR="0018178C">
              <w:t xml:space="preserve"> год в объеме</w:t>
            </w:r>
            <w:r w:rsidR="0018178C">
              <w:rPr>
                <w:color w:val="000000"/>
              </w:rPr>
              <w:t xml:space="preserve"> </w:t>
            </w:r>
            <w:r w:rsidR="00913D91">
              <w:rPr>
                <w:color w:val="000000"/>
              </w:rPr>
              <w:t>–</w:t>
            </w:r>
            <w:r w:rsidR="0018178C">
              <w:rPr>
                <w:color w:val="000000"/>
              </w:rPr>
              <w:t xml:space="preserve"> </w:t>
            </w:r>
            <w:r w:rsidR="003007D1">
              <w:rPr>
                <w:color w:val="000000"/>
              </w:rPr>
              <w:t>8813,3</w:t>
            </w:r>
            <w:r w:rsidR="0018178C" w:rsidRPr="005B1DEB">
              <w:rPr>
                <w:color w:val="000000"/>
              </w:rPr>
              <w:t xml:space="preserve"> тыс. руб</w:t>
            </w:r>
            <w:r w:rsidR="0018178C" w:rsidRPr="00DC7EF8">
              <w:rPr>
                <w:color w:val="000000"/>
              </w:rPr>
              <w:t>.</w:t>
            </w:r>
          </w:p>
          <w:p w:rsidR="0018178C" w:rsidRPr="00912F4C" w:rsidRDefault="0018178C" w:rsidP="00532B3C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7B0950" w:rsidRDefault="007B0950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7B0950" w:rsidRDefault="007B0950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page"/>
      </w:r>
    </w:p>
    <w:p w:rsidR="0018178C" w:rsidRPr="003B6762" w:rsidRDefault="00913D91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 w:rsidRPr="003B6762">
        <w:rPr>
          <w:rFonts w:eastAsia="Times New Roman"/>
          <w:b/>
          <w:szCs w:val="24"/>
          <w:lang w:eastAsia="ru-RU"/>
        </w:rPr>
        <w:t xml:space="preserve">Основные мероприятия </w:t>
      </w:r>
      <w:r w:rsidR="003B6762" w:rsidRPr="003B6762">
        <w:rPr>
          <w:rFonts w:eastAsia="Times New Roman"/>
          <w:b/>
          <w:szCs w:val="24"/>
          <w:lang w:eastAsia="ru-RU"/>
        </w:rPr>
        <w:t xml:space="preserve">муниципальной </w:t>
      </w:r>
      <w:r w:rsidRPr="003B6762">
        <w:rPr>
          <w:rFonts w:eastAsia="Times New Roman"/>
          <w:b/>
          <w:szCs w:val="24"/>
          <w:lang w:eastAsia="ru-RU"/>
        </w:rPr>
        <w:t>программы</w:t>
      </w:r>
    </w:p>
    <w:p w:rsidR="00913D91" w:rsidRPr="005D378C" w:rsidRDefault="00913D91" w:rsidP="00532B3C">
      <w:pPr>
        <w:pStyle w:val="a4"/>
        <w:jc w:val="center"/>
        <w:rPr>
          <w:b/>
          <w:szCs w:val="24"/>
        </w:rPr>
      </w:pPr>
      <w:r w:rsidRPr="005D378C">
        <w:rPr>
          <w:b/>
          <w:szCs w:val="24"/>
        </w:rPr>
        <w:t>«</w:t>
      </w:r>
      <w:r w:rsidR="00631FF7" w:rsidRPr="005D378C">
        <w:rPr>
          <w:b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</w:t>
      </w:r>
      <w:r w:rsidR="00631FF7">
        <w:rPr>
          <w:b/>
          <w:szCs w:val="24"/>
        </w:rPr>
        <w:t>, а также о</w:t>
      </w:r>
      <w:r w:rsidR="00631FF7" w:rsidRPr="00F3323E">
        <w:rPr>
          <w:b/>
          <w:szCs w:val="24"/>
        </w:rPr>
        <w:t xml:space="preserve">рганизация и проведение мероприятий </w:t>
      </w:r>
      <w:r w:rsidR="00631FF7">
        <w:rPr>
          <w:b/>
          <w:bCs/>
          <w:szCs w:val="24"/>
          <w:lang w:eastAsia="ru-RU"/>
        </w:rPr>
        <w:t>по сохранению и развитию местных традиций и обрядов</w:t>
      </w:r>
      <w:r w:rsidR="00631FF7" w:rsidRPr="005D378C">
        <w:rPr>
          <w:b/>
          <w:szCs w:val="24"/>
        </w:rPr>
        <w:t xml:space="preserve"> на 201</w:t>
      </w:r>
      <w:r w:rsidR="000871FC">
        <w:rPr>
          <w:b/>
          <w:szCs w:val="24"/>
        </w:rPr>
        <w:t>6</w:t>
      </w:r>
      <w:r w:rsidR="00631FF7" w:rsidRPr="005D378C">
        <w:rPr>
          <w:b/>
          <w:szCs w:val="24"/>
        </w:rPr>
        <w:t xml:space="preserve"> год</w:t>
      </w:r>
      <w:r>
        <w:rPr>
          <w:b/>
          <w:szCs w:val="24"/>
        </w:rPr>
        <w:t>»</w:t>
      </w:r>
      <w:r w:rsidR="006F5EF1">
        <w:rPr>
          <w:b/>
          <w:szCs w:val="24"/>
        </w:rPr>
        <w:t xml:space="preserve"> и объемы их финансирования</w:t>
      </w:r>
      <w:r w:rsidRPr="005D378C">
        <w:rPr>
          <w:b/>
          <w:szCs w:val="24"/>
        </w:rPr>
        <w:t>.</w:t>
      </w:r>
    </w:p>
    <w:p w:rsidR="0018178C" w:rsidRDefault="0018178C" w:rsidP="00532B3C">
      <w:pPr>
        <w:spacing w:after="0" w:line="240" w:lineRule="auto"/>
        <w:rPr>
          <w:szCs w:val="24"/>
        </w:rPr>
      </w:pPr>
    </w:p>
    <w:tbl>
      <w:tblPr>
        <w:tblpPr w:leftFromText="180" w:rightFromText="180" w:vertAnchor="text" w:tblpX="36" w:tblpY="1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835"/>
        <w:gridCol w:w="1346"/>
        <w:gridCol w:w="1347"/>
        <w:gridCol w:w="1559"/>
        <w:gridCol w:w="1559"/>
        <w:gridCol w:w="1276"/>
      </w:tblGrid>
      <w:tr w:rsidR="00AC11EA" w:rsidRPr="00756E2A" w:rsidTr="00FD64DE">
        <w:trPr>
          <w:trHeight w:val="668"/>
        </w:trPr>
        <w:tc>
          <w:tcPr>
            <w:tcW w:w="534" w:type="dxa"/>
            <w:vMerge w:val="restart"/>
          </w:tcPr>
          <w:p w:rsidR="00AC11EA" w:rsidRPr="00756E2A" w:rsidRDefault="00AC11EA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756E2A">
              <w:rPr>
                <w:szCs w:val="24"/>
              </w:rPr>
              <w:t>№ п/п</w:t>
            </w:r>
          </w:p>
        </w:tc>
        <w:tc>
          <w:tcPr>
            <w:tcW w:w="2835" w:type="dxa"/>
            <w:vMerge w:val="restart"/>
          </w:tcPr>
          <w:p w:rsidR="00AC11EA" w:rsidRPr="00756E2A" w:rsidRDefault="00AC11EA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756E2A">
              <w:rPr>
                <w:b/>
                <w:szCs w:val="24"/>
              </w:rPr>
              <w:t>Наименование</w:t>
            </w:r>
          </w:p>
          <w:p w:rsidR="00AC11EA" w:rsidRPr="00756E2A" w:rsidRDefault="00AC11EA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756E2A">
              <w:rPr>
                <w:b/>
                <w:szCs w:val="24"/>
              </w:rPr>
              <w:t xml:space="preserve"> мероприятия</w:t>
            </w:r>
          </w:p>
        </w:tc>
        <w:tc>
          <w:tcPr>
            <w:tcW w:w="2693" w:type="dxa"/>
            <w:gridSpan w:val="2"/>
          </w:tcPr>
          <w:p w:rsidR="00AC11EA" w:rsidRDefault="00AC11EA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559" w:type="dxa"/>
            <w:vMerge w:val="restart"/>
          </w:tcPr>
          <w:p w:rsidR="00AC11EA" w:rsidRDefault="00AC11EA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</w:rPr>
              <w:t>Срок исполнения мероприятия</w:t>
            </w:r>
          </w:p>
        </w:tc>
        <w:tc>
          <w:tcPr>
            <w:tcW w:w="2835" w:type="dxa"/>
            <w:gridSpan w:val="2"/>
          </w:tcPr>
          <w:p w:rsidR="00AC11EA" w:rsidRPr="00756E2A" w:rsidRDefault="00AC11EA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AC11EA" w:rsidRPr="00756E2A" w:rsidTr="00FD64DE">
        <w:trPr>
          <w:trHeight w:val="439"/>
        </w:trPr>
        <w:tc>
          <w:tcPr>
            <w:tcW w:w="534" w:type="dxa"/>
            <w:vMerge/>
          </w:tcPr>
          <w:p w:rsidR="00AC11EA" w:rsidRPr="00756E2A" w:rsidRDefault="00AC11EA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835" w:type="dxa"/>
            <w:vMerge/>
          </w:tcPr>
          <w:p w:rsidR="00AC11EA" w:rsidRPr="00756E2A" w:rsidRDefault="00AC11EA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346" w:type="dxa"/>
          </w:tcPr>
          <w:p w:rsidR="00AC11EA" w:rsidRDefault="00AC11EA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347" w:type="dxa"/>
          </w:tcPr>
          <w:p w:rsidR="00AC11EA" w:rsidRDefault="00AC11EA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59" w:type="dxa"/>
            <w:vMerge/>
          </w:tcPr>
          <w:p w:rsidR="00AC11EA" w:rsidRDefault="00AC11EA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</w:tcPr>
          <w:p w:rsidR="00AC11EA" w:rsidRDefault="00AC11EA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1276" w:type="dxa"/>
          </w:tcPr>
          <w:p w:rsidR="00AC11EA" w:rsidRDefault="000871FC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2016</w:t>
            </w:r>
            <w:r w:rsidR="00AC11EA">
              <w:rPr>
                <w:b/>
                <w:szCs w:val="24"/>
              </w:rPr>
              <w:t xml:space="preserve"> год</w:t>
            </w:r>
          </w:p>
        </w:tc>
      </w:tr>
      <w:tr w:rsidR="00AC11EA" w:rsidRPr="001A6BAE" w:rsidTr="00012D33">
        <w:trPr>
          <w:trHeight w:val="898"/>
        </w:trPr>
        <w:tc>
          <w:tcPr>
            <w:tcW w:w="534" w:type="dxa"/>
          </w:tcPr>
          <w:p w:rsidR="00AC11EA" w:rsidRPr="00756E2A" w:rsidRDefault="00AC11EA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Pr="00756E2A">
              <w:rPr>
                <w:szCs w:val="24"/>
              </w:rPr>
              <w:t>.</w:t>
            </w:r>
          </w:p>
        </w:tc>
        <w:tc>
          <w:tcPr>
            <w:tcW w:w="2835" w:type="dxa"/>
          </w:tcPr>
          <w:p w:rsidR="00AC11EA" w:rsidRPr="003162A7" w:rsidRDefault="00AC11EA" w:rsidP="00F8309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и проведение п</w:t>
            </w:r>
            <w:r w:rsidRPr="003162A7">
              <w:rPr>
                <w:szCs w:val="24"/>
              </w:rPr>
              <w:t>амятн</w:t>
            </w:r>
            <w:r>
              <w:rPr>
                <w:szCs w:val="24"/>
              </w:rPr>
              <w:t>ого</w:t>
            </w:r>
            <w:r w:rsidRPr="003162A7">
              <w:rPr>
                <w:szCs w:val="24"/>
              </w:rPr>
              <w:t xml:space="preserve"> концерт</w:t>
            </w:r>
            <w:r>
              <w:rPr>
                <w:szCs w:val="24"/>
              </w:rPr>
              <w:t>а</w:t>
            </w:r>
            <w:r w:rsidRPr="003162A7">
              <w:rPr>
                <w:szCs w:val="24"/>
              </w:rPr>
              <w:t xml:space="preserve"> для жителей окру</w:t>
            </w:r>
            <w:r>
              <w:rPr>
                <w:szCs w:val="24"/>
              </w:rPr>
              <w:t xml:space="preserve">га ко </w:t>
            </w:r>
            <w:r w:rsidR="00F8309E">
              <w:rPr>
                <w:szCs w:val="24"/>
              </w:rPr>
              <w:t>Д</w:t>
            </w:r>
            <w:r>
              <w:rPr>
                <w:szCs w:val="24"/>
              </w:rPr>
              <w:t xml:space="preserve">ню полного </w:t>
            </w:r>
            <w:r w:rsidR="00F8309E">
              <w:rPr>
                <w:szCs w:val="24"/>
              </w:rPr>
              <w:t xml:space="preserve">освобождения </w:t>
            </w:r>
            <w:r>
              <w:rPr>
                <w:szCs w:val="24"/>
              </w:rPr>
              <w:t>Л</w:t>
            </w:r>
            <w:r w:rsidRPr="003162A7">
              <w:rPr>
                <w:szCs w:val="24"/>
              </w:rPr>
              <w:t xml:space="preserve">енинграда </w:t>
            </w:r>
            <w:r w:rsidR="00BD6ED7">
              <w:rPr>
                <w:szCs w:val="24"/>
              </w:rPr>
              <w:t>от фашистской блокады</w:t>
            </w:r>
          </w:p>
        </w:tc>
        <w:tc>
          <w:tcPr>
            <w:tcW w:w="1346" w:type="dxa"/>
            <w:vAlign w:val="center"/>
          </w:tcPr>
          <w:p w:rsidR="00AC11EA" w:rsidRDefault="00AA1BBD" w:rsidP="00012D33">
            <w:pPr>
              <w:spacing w:after="0" w:line="240" w:lineRule="auto"/>
              <w:ind w:left="-108" w:right="-37" w:hanging="507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  <w:vAlign w:val="center"/>
          </w:tcPr>
          <w:p w:rsidR="00AC11EA" w:rsidRDefault="00A65CA6" w:rsidP="00012D33">
            <w:pPr>
              <w:spacing w:after="0" w:line="240" w:lineRule="auto"/>
              <w:ind w:left="-1454" w:right="-108" w:firstLine="1417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AA1BBD">
              <w:rPr>
                <w:szCs w:val="24"/>
              </w:rPr>
              <w:t>00</w:t>
            </w:r>
          </w:p>
        </w:tc>
        <w:tc>
          <w:tcPr>
            <w:tcW w:w="1559" w:type="dxa"/>
            <w:vAlign w:val="center"/>
          </w:tcPr>
          <w:p w:rsidR="00AC11EA" w:rsidRDefault="00AA1BBD" w:rsidP="00012D33">
            <w:pPr>
              <w:tabs>
                <w:tab w:val="center" w:pos="-108"/>
              </w:tabs>
              <w:spacing w:after="0" w:line="240" w:lineRule="auto"/>
              <w:ind w:left="-615" w:right="-108"/>
              <w:jc w:val="center"/>
              <w:rPr>
                <w:szCs w:val="24"/>
              </w:rPr>
            </w:pPr>
            <w:r>
              <w:rPr>
                <w:szCs w:val="24"/>
              </w:rPr>
              <w:t>1 квартал</w:t>
            </w:r>
          </w:p>
        </w:tc>
        <w:tc>
          <w:tcPr>
            <w:tcW w:w="1559" w:type="dxa"/>
            <w:vAlign w:val="center"/>
          </w:tcPr>
          <w:p w:rsidR="00AC11EA" w:rsidRPr="001A6BAE" w:rsidRDefault="000871FC" w:rsidP="00012D33">
            <w:pPr>
              <w:spacing w:after="0" w:line="240" w:lineRule="auto"/>
              <w:ind w:right="252"/>
              <w:jc w:val="center"/>
              <w:rPr>
                <w:szCs w:val="24"/>
                <w:highlight w:val="red"/>
              </w:rPr>
            </w:pPr>
            <w:r>
              <w:rPr>
                <w:szCs w:val="24"/>
              </w:rPr>
              <w:t>552</w:t>
            </w:r>
            <w:r w:rsidR="00AC11EA" w:rsidRPr="001A6BAE">
              <w:rPr>
                <w:szCs w:val="24"/>
              </w:rPr>
              <w:t>,0</w:t>
            </w:r>
          </w:p>
        </w:tc>
        <w:tc>
          <w:tcPr>
            <w:tcW w:w="1276" w:type="dxa"/>
            <w:vAlign w:val="center"/>
          </w:tcPr>
          <w:p w:rsidR="00AC11EA" w:rsidRPr="001A6BAE" w:rsidRDefault="000871FC" w:rsidP="00012D33">
            <w:pPr>
              <w:spacing w:after="0" w:line="240" w:lineRule="auto"/>
              <w:ind w:right="252"/>
              <w:jc w:val="center"/>
              <w:rPr>
                <w:szCs w:val="24"/>
                <w:highlight w:val="red"/>
              </w:rPr>
            </w:pPr>
            <w:r>
              <w:rPr>
                <w:szCs w:val="24"/>
              </w:rPr>
              <w:t>552</w:t>
            </w:r>
            <w:r w:rsidR="00AC11EA" w:rsidRPr="001A6BAE">
              <w:rPr>
                <w:szCs w:val="24"/>
              </w:rPr>
              <w:t>,0</w:t>
            </w:r>
          </w:p>
        </w:tc>
      </w:tr>
      <w:tr w:rsidR="00AC11EA" w:rsidRPr="001A6BAE" w:rsidTr="00012D33">
        <w:trPr>
          <w:trHeight w:val="687"/>
        </w:trPr>
        <w:tc>
          <w:tcPr>
            <w:tcW w:w="534" w:type="dxa"/>
          </w:tcPr>
          <w:p w:rsidR="00AC11EA" w:rsidRDefault="00AC11EA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AB47D5">
              <w:rPr>
                <w:szCs w:val="24"/>
              </w:rPr>
              <w:t>.</w:t>
            </w:r>
          </w:p>
        </w:tc>
        <w:tc>
          <w:tcPr>
            <w:tcW w:w="2835" w:type="dxa"/>
          </w:tcPr>
          <w:p w:rsidR="00AC11EA" w:rsidRPr="003162A7" w:rsidRDefault="00AC11EA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Организация и проведение </w:t>
            </w:r>
            <w:r w:rsidR="000871FC">
              <w:rPr>
                <w:szCs w:val="24"/>
              </w:rPr>
              <w:t xml:space="preserve">праздничного концерта </w:t>
            </w:r>
            <w:r>
              <w:rPr>
                <w:szCs w:val="24"/>
              </w:rPr>
              <w:t>к Дню защитника О</w:t>
            </w:r>
            <w:r w:rsidR="000871FC">
              <w:rPr>
                <w:szCs w:val="24"/>
              </w:rPr>
              <w:t>течества и Международному женскому дню</w:t>
            </w:r>
            <w:r w:rsidR="000871FC" w:rsidRPr="003162A7">
              <w:rPr>
                <w:szCs w:val="24"/>
              </w:rPr>
              <w:t xml:space="preserve"> 8 марта</w:t>
            </w:r>
          </w:p>
        </w:tc>
        <w:tc>
          <w:tcPr>
            <w:tcW w:w="1346" w:type="dxa"/>
            <w:vAlign w:val="center"/>
          </w:tcPr>
          <w:p w:rsidR="00AC11EA" w:rsidRDefault="00AB47D5" w:rsidP="00012D33">
            <w:pPr>
              <w:spacing w:after="0" w:line="240" w:lineRule="auto"/>
              <w:ind w:left="-615" w:right="-179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  <w:vAlign w:val="center"/>
          </w:tcPr>
          <w:p w:rsidR="00AC11EA" w:rsidRDefault="00AB47D5" w:rsidP="00012D33">
            <w:pPr>
              <w:spacing w:after="0" w:line="240" w:lineRule="auto"/>
              <w:ind w:left="-615" w:right="-108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</w:tc>
        <w:tc>
          <w:tcPr>
            <w:tcW w:w="1559" w:type="dxa"/>
            <w:vAlign w:val="center"/>
          </w:tcPr>
          <w:p w:rsidR="00AC11EA" w:rsidRDefault="00AA1BBD" w:rsidP="00012D33">
            <w:pPr>
              <w:spacing w:after="0" w:line="240" w:lineRule="auto"/>
              <w:ind w:left="-615" w:right="-108"/>
              <w:jc w:val="center"/>
              <w:rPr>
                <w:szCs w:val="24"/>
              </w:rPr>
            </w:pPr>
            <w:r>
              <w:rPr>
                <w:szCs w:val="24"/>
              </w:rPr>
              <w:t>1 квартал</w:t>
            </w:r>
          </w:p>
        </w:tc>
        <w:tc>
          <w:tcPr>
            <w:tcW w:w="1559" w:type="dxa"/>
            <w:vAlign w:val="center"/>
          </w:tcPr>
          <w:p w:rsidR="00AC11EA" w:rsidRDefault="000871FC" w:rsidP="00012D33">
            <w:pPr>
              <w:spacing w:after="0" w:line="240" w:lineRule="auto"/>
              <w:ind w:right="252"/>
              <w:jc w:val="center"/>
              <w:rPr>
                <w:szCs w:val="24"/>
              </w:rPr>
            </w:pPr>
            <w:r>
              <w:rPr>
                <w:szCs w:val="24"/>
              </w:rPr>
              <w:t>887,9</w:t>
            </w:r>
          </w:p>
        </w:tc>
        <w:tc>
          <w:tcPr>
            <w:tcW w:w="1276" w:type="dxa"/>
            <w:vAlign w:val="center"/>
          </w:tcPr>
          <w:p w:rsidR="00AC11EA" w:rsidRDefault="000871FC" w:rsidP="00012D33">
            <w:pPr>
              <w:spacing w:after="0" w:line="240" w:lineRule="auto"/>
              <w:ind w:right="252"/>
              <w:jc w:val="center"/>
              <w:rPr>
                <w:szCs w:val="24"/>
              </w:rPr>
            </w:pPr>
            <w:r>
              <w:rPr>
                <w:szCs w:val="24"/>
              </w:rPr>
              <w:t>887,9</w:t>
            </w:r>
          </w:p>
        </w:tc>
      </w:tr>
      <w:tr w:rsidR="00AC11EA" w:rsidRPr="001A6BAE" w:rsidTr="00012D33">
        <w:trPr>
          <w:trHeight w:val="574"/>
        </w:trPr>
        <w:tc>
          <w:tcPr>
            <w:tcW w:w="534" w:type="dxa"/>
          </w:tcPr>
          <w:p w:rsidR="00AC11EA" w:rsidRPr="00756E2A" w:rsidRDefault="00AC11EA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Pr="00756E2A">
              <w:rPr>
                <w:szCs w:val="24"/>
              </w:rPr>
              <w:t>.</w:t>
            </w:r>
          </w:p>
        </w:tc>
        <w:tc>
          <w:tcPr>
            <w:tcW w:w="2835" w:type="dxa"/>
          </w:tcPr>
          <w:p w:rsidR="00AC11EA" w:rsidRPr="003162A7" w:rsidRDefault="00AC11EA" w:rsidP="00532B3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Организация и проведение уличного мероприятия к праздн</w:t>
            </w:r>
            <w:r w:rsidR="000871FC">
              <w:rPr>
                <w:szCs w:val="24"/>
              </w:rPr>
              <w:t>и</w:t>
            </w:r>
            <w:r w:rsidR="00BD6ED7">
              <w:rPr>
                <w:szCs w:val="24"/>
              </w:rPr>
              <w:t xml:space="preserve">ку Масленица </w:t>
            </w:r>
          </w:p>
        </w:tc>
        <w:tc>
          <w:tcPr>
            <w:tcW w:w="1346" w:type="dxa"/>
            <w:vAlign w:val="center"/>
          </w:tcPr>
          <w:p w:rsidR="00AC11EA" w:rsidRDefault="00AB47D5" w:rsidP="00012D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  <w:vAlign w:val="center"/>
          </w:tcPr>
          <w:p w:rsidR="00AC11EA" w:rsidRDefault="00AB47D5" w:rsidP="00012D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</w:tc>
        <w:tc>
          <w:tcPr>
            <w:tcW w:w="1559" w:type="dxa"/>
            <w:vAlign w:val="center"/>
          </w:tcPr>
          <w:p w:rsidR="00AC11EA" w:rsidRDefault="00AB47D5" w:rsidP="00012D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 квартал</w:t>
            </w:r>
          </w:p>
        </w:tc>
        <w:tc>
          <w:tcPr>
            <w:tcW w:w="1559" w:type="dxa"/>
            <w:vAlign w:val="center"/>
          </w:tcPr>
          <w:p w:rsidR="00AC11EA" w:rsidRPr="001A6BAE" w:rsidRDefault="000871FC" w:rsidP="00012D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698</w:t>
            </w:r>
            <w:r w:rsidR="00AC11EA" w:rsidRPr="001A6BAE">
              <w:rPr>
                <w:szCs w:val="24"/>
              </w:rPr>
              <w:t>,</w:t>
            </w:r>
            <w:r>
              <w:rPr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AC11EA" w:rsidRPr="001A6BAE" w:rsidRDefault="000871FC" w:rsidP="00012D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698</w:t>
            </w:r>
            <w:r w:rsidR="00AC11EA" w:rsidRPr="001A6BAE">
              <w:rPr>
                <w:szCs w:val="24"/>
              </w:rPr>
              <w:t>,</w:t>
            </w:r>
            <w:r>
              <w:rPr>
                <w:szCs w:val="24"/>
              </w:rPr>
              <w:t>2</w:t>
            </w:r>
          </w:p>
        </w:tc>
      </w:tr>
      <w:tr w:rsidR="00AC11EA" w:rsidRPr="001A6BAE" w:rsidTr="00012D33">
        <w:trPr>
          <w:trHeight w:val="353"/>
        </w:trPr>
        <w:tc>
          <w:tcPr>
            <w:tcW w:w="534" w:type="dxa"/>
          </w:tcPr>
          <w:p w:rsidR="00AC11EA" w:rsidRPr="00756E2A" w:rsidRDefault="00C3775A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AC11EA">
              <w:rPr>
                <w:szCs w:val="24"/>
              </w:rPr>
              <w:t>.</w:t>
            </w:r>
          </w:p>
        </w:tc>
        <w:tc>
          <w:tcPr>
            <w:tcW w:w="2835" w:type="dxa"/>
          </w:tcPr>
          <w:p w:rsidR="00AC11EA" w:rsidRDefault="00AC11EA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37167D">
              <w:rPr>
                <w:szCs w:val="24"/>
              </w:rPr>
              <w:t>рганизация и проведение праздничных мероприятий</w:t>
            </w:r>
            <w:r>
              <w:rPr>
                <w:szCs w:val="24"/>
              </w:rPr>
              <w:t xml:space="preserve"> ко Дню победы советского народа в Великой от</w:t>
            </w:r>
            <w:r w:rsidR="0037167D">
              <w:rPr>
                <w:szCs w:val="24"/>
              </w:rPr>
              <w:t>ечественной войне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1346" w:type="dxa"/>
            <w:vAlign w:val="center"/>
          </w:tcPr>
          <w:p w:rsidR="00AC11EA" w:rsidRDefault="00AB47D5" w:rsidP="00012D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  <w:vAlign w:val="center"/>
          </w:tcPr>
          <w:p w:rsidR="00AC11EA" w:rsidRDefault="003007D1" w:rsidP="00012D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  <w:r w:rsidR="00C3775A">
              <w:rPr>
                <w:szCs w:val="24"/>
              </w:rPr>
              <w:t>00</w:t>
            </w:r>
          </w:p>
        </w:tc>
        <w:tc>
          <w:tcPr>
            <w:tcW w:w="1559" w:type="dxa"/>
            <w:vAlign w:val="center"/>
          </w:tcPr>
          <w:p w:rsidR="00AC11EA" w:rsidRDefault="00EE0FCD" w:rsidP="00012D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 квартал</w:t>
            </w:r>
          </w:p>
        </w:tc>
        <w:tc>
          <w:tcPr>
            <w:tcW w:w="1559" w:type="dxa"/>
            <w:vAlign w:val="center"/>
          </w:tcPr>
          <w:p w:rsidR="00AC11EA" w:rsidRPr="001A6BAE" w:rsidRDefault="00C3775A" w:rsidP="00012D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2013,7</w:t>
            </w:r>
          </w:p>
        </w:tc>
        <w:tc>
          <w:tcPr>
            <w:tcW w:w="1276" w:type="dxa"/>
            <w:vAlign w:val="center"/>
          </w:tcPr>
          <w:p w:rsidR="00AC11EA" w:rsidRPr="001A6BAE" w:rsidRDefault="00C3775A" w:rsidP="00012D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2013,7</w:t>
            </w:r>
          </w:p>
        </w:tc>
      </w:tr>
      <w:tr w:rsidR="00AC11EA" w:rsidRPr="001A6BAE" w:rsidTr="00FD64DE">
        <w:trPr>
          <w:trHeight w:val="353"/>
        </w:trPr>
        <w:tc>
          <w:tcPr>
            <w:tcW w:w="534" w:type="dxa"/>
          </w:tcPr>
          <w:p w:rsidR="00AC11EA" w:rsidRDefault="00C3775A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AC11EA">
              <w:rPr>
                <w:szCs w:val="24"/>
              </w:rPr>
              <w:t>.</w:t>
            </w:r>
          </w:p>
        </w:tc>
        <w:tc>
          <w:tcPr>
            <w:tcW w:w="2835" w:type="dxa"/>
          </w:tcPr>
          <w:p w:rsidR="00AC11EA" w:rsidRDefault="00AC11EA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и проведение мероприятия к празднику,</w:t>
            </w:r>
            <w:r w:rsidR="0037167D">
              <w:rPr>
                <w:szCs w:val="24"/>
              </w:rPr>
              <w:t xml:space="preserve"> посвященному Дню з</w:t>
            </w:r>
            <w:r w:rsidR="00BD6ED7">
              <w:rPr>
                <w:szCs w:val="24"/>
              </w:rPr>
              <w:t xml:space="preserve">наний </w:t>
            </w:r>
          </w:p>
        </w:tc>
        <w:tc>
          <w:tcPr>
            <w:tcW w:w="1346" w:type="dxa"/>
          </w:tcPr>
          <w:p w:rsidR="00AC11EA" w:rsidRDefault="00AB47D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</w:tcPr>
          <w:p w:rsidR="00AC11EA" w:rsidRDefault="00F93C62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</w:tc>
        <w:tc>
          <w:tcPr>
            <w:tcW w:w="1559" w:type="dxa"/>
          </w:tcPr>
          <w:p w:rsidR="00AC11EA" w:rsidRDefault="00F93C62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 квартал</w:t>
            </w:r>
          </w:p>
        </w:tc>
        <w:tc>
          <w:tcPr>
            <w:tcW w:w="1559" w:type="dxa"/>
          </w:tcPr>
          <w:p w:rsidR="00AC11EA" w:rsidRPr="001A6BAE" w:rsidRDefault="00C3775A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1136,2</w:t>
            </w:r>
          </w:p>
        </w:tc>
        <w:tc>
          <w:tcPr>
            <w:tcW w:w="1276" w:type="dxa"/>
          </w:tcPr>
          <w:p w:rsidR="00AC11EA" w:rsidRPr="001A6BAE" w:rsidRDefault="00C3775A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1136,2</w:t>
            </w:r>
          </w:p>
        </w:tc>
      </w:tr>
      <w:tr w:rsidR="00AC11EA" w:rsidRPr="001A6BAE" w:rsidTr="00FD64DE">
        <w:trPr>
          <w:trHeight w:val="353"/>
        </w:trPr>
        <w:tc>
          <w:tcPr>
            <w:tcW w:w="534" w:type="dxa"/>
          </w:tcPr>
          <w:p w:rsidR="00AC11EA" w:rsidRDefault="0037167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AC11EA">
              <w:rPr>
                <w:szCs w:val="24"/>
              </w:rPr>
              <w:t>.</w:t>
            </w:r>
          </w:p>
        </w:tc>
        <w:tc>
          <w:tcPr>
            <w:tcW w:w="2835" w:type="dxa"/>
          </w:tcPr>
          <w:p w:rsidR="00AC11EA" w:rsidRDefault="00AC11EA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Организация и </w:t>
            </w:r>
            <w:r w:rsidR="00C3775A">
              <w:rPr>
                <w:szCs w:val="24"/>
              </w:rPr>
              <w:t>проведение памятного мероприятия</w:t>
            </w:r>
            <w:r>
              <w:rPr>
                <w:szCs w:val="24"/>
              </w:rPr>
              <w:t xml:space="preserve"> ко Дню памяти жертв блокады</w:t>
            </w:r>
            <w:r w:rsidR="00BD6ED7">
              <w:rPr>
                <w:szCs w:val="24"/>
              </w:rPr>
              <w:t xml:space="preserve"> </w:t>
            </w:r>
          </w:p>
        </w:tc>
        <w:tc>
          <w:tcPr>
            <w:tcW w:w="1346" w:type="dxa"/>
          </w:tcPr>
          <w:p w:rsidR="00AC11EA" w:rsidRDefault="00AB47D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</w:tcPr>
          <w:p w:rsidR="00AC11EA" w:rsidRDefault="00F93C62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</w:tc>
        <w:tc>
          <w:tcPr>
            <w:tcW w:w="1559" w:type="dxa"/>
          </w:tcPr>
          <w:p w:rsidR="00AC11EA" w:rsidRDefault="00F93C62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 квартал</w:t>
            </w:r>
          </w:p>
        </w:tc>
        <w:tc>
          <w:tcPr>
            <w:tcW w:w="1559" w:type="dxa"/>
          </w:tcPr>
          <w:p w:rsidR="00AC11EA" w:rsidRPr="001A6BAE" w:rsidRDefault="00C3775A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569</w:t>
            </w:r>
            <w:r w:rsidR="0037167D">
              <w:rPr>
                <w:szCs w:val="24"/>
              </w:rPr>
              <w:t>,3</w:t>
            </w:r>
          </w:p>
        </w:tc>
        <w:tc>
          <w:tcPr>
            <w:tcW w:w="1276" w:type="dxa"/>
          </w:tcPr>
          <w:p w:rsidR="00AC11EA" w:rsidRPr="001A6BAE" w:rsidRDefault="0037167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569,3</w:t>
            </w:r>
          </w:p>
        </w:tc>
      </w:tr>
      <w:tr w:rsidR="00AC11EA" w:rsidRPr="001A6BAE" w:rsidTr="00FD64DE">
        <w:trPr>
          <w:trHeight w:val="353"/>
        </w:trPr>
        <w:tc>
          <w:tcPr>
            <w:tcW w:w="534" w:type="dxa"/>
          </w:tcPr>
          <w:p w:rsidR="00AC11EA" w:rsidRDefault="0037167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AC11EA">
              <w:rPr>
                <w:szCs w:val="24"/>
              </w:rPr>
              <w:t>.</w:t>
            </w:r>
          </w:p>
        </w:tc>
        <w:tc>
          <w:tcPr>
            <w:tcW w:w="2835" w:type="dxa"/>
          </w:tcPr>
          <w:p w:rsidR="009B6E38" w:rsidRDefault="00AC11EA" w:rsidP="009B6E38">
            <w:pPr>
              <w:spacing w:after="0" w:line="240" w:lineRule="auto"/>
              <w:jc w:val="both"/>
              <w:rPr>
                <w:szCs w:val="24"/>
              </w:rPr>
            </w:pPr>
            <w:r w:rsidRPr="008B3A4A">
              <w:rPr>
                <w:szCs w:val="24"/>
              </w:rPr>
              <w:t xml:space="preserve">Организация и проведение праздничного мероприятия для жителей округа, работающих в сфере дошкольного образования ко дню воспитателя и всех дошкольных работников </w:t>
            </w:r>
          </w:p>
        </w:tc>
        <w:tc>
          <w:tcPr>
            <w:tcW w:w="1346" w:type="dxa"/>
          </w:tcPr>
          <w:p w:rsidR="00AC11EA" w:rsidRDefault="00AB47D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</w:tcPr>
          <w:p w:rsidR="00AC11EA" w:rsidRDefault="009B6E38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8B3A4A">
              <w:rPr>
                <w:szCs w:val="24"/>
              </w:rPr>
              <w:t>0</w:t>
            </w:r>
          </w:p>
        </w:tc>
        <w:tc>
          <w:tcPr>
            <w:tcW w:w="1559" w:type="dxa"/>
          </w:tcPr>
          <w:p w:rsidR="00AC11EA" w:rsidRDefault="003007D1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B05419">
              <w:rPr>
                <w:szCs w:val="24"/>
              </w:rPr>
              <w:t xml:space="preserve"> квартал</w:t>
            </w:r>
          </w:p>
        </w:tc>
        <w:tc>
          <w:tcPr>
            <w:tcW w:w="1559" w:type="dxa"/>
          </w:tcPr>
          <w:p w:rsidR="00AC11EA" w:rsidRDefault="009B6E38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600,0</w:t>
            </w:r>
          </w:p>
        </w:tc>
        <w:tc>
          <w:tcPr>
            <w:tcW w:w="1276" w:type="dxa"/>
          </w:tcPr>
          <w:p w:rsidR="00AC11EA" w:rsidRDefault="009B6E38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600,0</w:t>
            </w:r>
          </w:p>
        </w:tc>
      </w:tr>
      <w:tr w:rsidR="00AC11EA" w:rsidRPr="001A6BAE" w:rsidTr="00FD64DE">
        <w:trPr>
          <w:trHeight w:val="353"/>
        </w:trPr>
        <w:tc>
          <w:tcPr>
            <w:tcW w:w="534" w:type="dxa"/>
          </w:tcPr>
          <w:p w:rsidR="00AC11EA" w:rsidRDefault="0037167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AC11EA">
              <w:rPr>
                <w:szCs w:val="24"/>
              </w:rPr>
              <w:t>.</w:t>
            </w:r>
          </w:p>
        </w:tc>
        <w:tc>
          <w:tcPr>
            <w:tcW w:w="2835" w:type="dxa"/>
          </w:tcPr>
          <w:p w:rsidR="00AC11EA" w:rsidRDefault="00AC11EA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и проведение праздничного концерта ко Дню пожил</w:t>
            </w:r>
            <w:r w:rsidR="00BD6ED7">
              <w:rPr>
                <w:szCs w:val="24"/>
              </w:rPr>
              <w:t>ого человека.</w:t>
            </w:r>
          </w:p>
        </w:tc>
        <w:tc>
          <w:tcPr>
            <w:tcW w:w="1346" w:type="dxa"/>
          </w:tcPr>
          <w:p w:rsidR="00AC11EA" w:rsidRDefault="00AB47D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</w:tcPr>
          <w:p w:rsidR="00AC11EA" w:rsidRDefault="00B0541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</w:tc>
        <w:tc>
          <w:tcPr>
            <w:tcW w:w="1559" w:type="dxa"/>
          </w:tcPr>
          <w:p w:rsidR="00AC11EA" w:rsidRDefault="00B0541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 квартал</w:t>
            </w:r>
          </w:p>
        </w:tc>
        <w:tc>
          <w:tcPr>
            <w:tcW w:w="1559" w:type="dxa"/>
          </w:tcPr>
          <w:p w:rsidR="00AC11EA" w:rsidRPr="001A6BAE" w:rsidRDefault="00AA0EB3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739,2</w:t>
            </w:r>
          </w:p>
        </w:tc>
        <w:tc>
          <w:tcPr>
            <w:tcW w:w="1276" w:type="dxa"/>
          </w:tcPr>
          <w:p w:rsidR="00AC11EA" w:rsidRPr="001A6BAE" w:rsidRDefault="00AA0EB3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739,2</w:t>
            </w:r>
          </w:p>
        </w:tc>
      </w:tr>
      <w:tr w:rsidR="00AC11EA" w:rsidRPr="001A6BAE" w:rsidTr="00FD64DE">
        <w:trPr>
          <w:trHeight w:val="353"/>
        </w:trPr>
        <w:tc>
          <w:tcPr>
            <w:tcW w:w="534" w:type="dxa"/>
          </w:tcPr>
          <w:p w:rsidR="00AC11EA" w:rsidRDefault="0037167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AC11EA">
              <w:rPr>
                <w:szCs w:val="24"/>
              </w:rPr>
              <w:t>.</w:t>
            </w:r>
          </w:p>
        </w:tc>
        <w:tc>
          <w:tcPr>
            <w:tcW w:w="2835" w:type="dxa"/>
          </w:tcPr>
          <w:p w:rsidR="009B6E38" w:rsidRDefault="00AC11EA" w:rsidP="009B6E38">
            <w:pPr>
              <w:spacing w:after="0" w:line="240" w:lineRule="auto"/>
              <w:jc w:val="both"/>
              <w:rPr>
                <w:szCs w:val="24"/>
              </w:rPr>
            </w:pPr>
            <w:r w:rsidRPr="008B3A4A">
              <w:rPr>
                <w:szCs w:val="24"/>
              </w:rPr>
              <w:t>Организация и проведение праздничного мероприятия для жителей округа, работающих в сфере образования к международному дню учителя.</w:t>
            </w:r>
            <w:r w:rsidR="008B3A4A">
              <w:rPr>
                <w:szCs w:val="24"/>
              </w:rPr>
              <w:t xml:space="preserve"> </w:t>
            </w:r>
          </w:p>
        </w:tc>
        <w:tc>
          <w:tcPr>
            <w:tcW w:w="1346" w:type="dxa"/>
          </w:tcPr>
          <w:p w:rsidR="00AC11EA" w:rsidRDefault="00AB47D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</w:tcPr>
          <w:p w:rsidR="00AC11EA" w:rsidRDefault="009B6E38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8B3A4A">
              <w:rPr>
                <w:szCs w:val="24"/>
              </w:rPr>
              <w:t>0</w:t>
            </w:r>
          </w:p>
        </w:tc>
        <w:tc>
          <w:tcPr>
            <w:tcW w:w="1559" w:type="dxa"/>
          </w:tcPr>
          <w:p w:rsidR="00AC11EA" w:rsidRDefault="008B3A4A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 квартал</w:t>
            </w:r>
          </w:p>
        </w:tc>
        <w:tc>
          <w:tcPr>
            <w:tcW w:w="1559" w:type="dxa"/>
          </w:tcPr>
          <w:p w:rsidR="00AC11EA" w:rsidRPr="001A6BAE" w:rsidRDefault="009B6E38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600,0</w:t>
            </w:r>
          </w:p>
        </w:tc>
        <w:tc>
          <w:tcPr>
            <w:tcW w:w="1276" w:type="dxa"/>
          </w:tcPr>
          <w:p w:rsidR="00AC11EA" w:rsidRPr="001A6BAE" w:rsidRDefault="009B6E38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600,0</w:t>
            </w:r>
          </w:p>
        </w:tc>
      </w:tr>
      <w:tr w:rsidR="00AC11EA" w:rsidRPr="001A6BAE" w:rsidTr="00FD64DE">
        <w:trPr>
          <w:trHeight w:val="353"/>
        </w:trPr>
        <w:tc>
          <w:tcPr>
            <w:tcW w:w="534" w:type="dxa"/>
          </w:tcPr>
          <w:p w:rsidR="00AC11EA" w:rsidRDefault="00AC11EA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17FEE">
              <w:rPr>
                <w:szCs w:val="24"/>
              </w:rPr>
              <w:t>0</w:t>
            </w:r>
            <w:r>
              <w:rPr>
                <w:szCs w:val="24"/>
              </w:rPr>
              <w:t>.</w:t>
            </w:r>
          </w:p>
        </w:tc>
        <w:tc>
          <w:tcPr>
            <w:tcW w:w="2835" w:type="dxa"/>
          </w:tcPr>
          <w:p w:rsidR="00AC11EA" w:rsidRDefault="00AC11EA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и про</w:t>
            </w:r>
            <w:r w:rsidR="009B6E38">
              <w:rPr>
                <w:szCs w:val="24"/>
              </w:rPr>
              <w:t>ведение праздничного концерта</w:t>
            </w:r>
            <w:r>
              <w:rPr>
                <w:szCs w:val="24"/>
              </w:rPr>
              <w:t xml:space="preserve"> ко Дн</w:t>
            </w:r>
            <w:r w:rsidR="00BD6ED7">
              <w:rPr>
                <w:szCs w:val="24"/>
              </w:rPr>
              <w:t>ю матери.</w:t>
            </w:r>
          </w:p>
        </w:tc>
        <w:tc>
          <w:tcPr>
            <w:tcW w:w="1346" w:type="dxa"/>
          </w:tcPr>
          <w:p w:rsidR="00AC11EA" w:rsidRDefault="00AB47D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</w:tcPr>
          <w:p w:rsidR="00AC11EA" w:rsidRDefault="009D19BC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</w:tc>
        <w:tc>
          <w:tcPr>
            <w:tcW w:w="1559" w:type="dxa"/>
          </w:tcPr>
          <w:p w:rsidR="00AC11EA" w:rsidRDefault="009D19BC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 квартал</w:t>
            </w:r>
          </w:p>
        </w:tc>
        <w:tc>
          <w:tcPr>
            <w:tcW w:w="1559" w:type="dxa"/>
          </w:tcPr>
          <w:p w:rsidR="00AC11EA" w:rsidRPr="001A6BAE" w:rsidRDefault="009B6E38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653</w:t>
            </w:r>
            <w:r w:rsidR="00AC11EA">
              <w:rPr>
                <w:szCs w:val="24"/>
              </w:rPr>
              <w:t>,3</w:t>
            </w:r>
          </w:p>
        </w:tc>
        <w:tc>
          <w:tcPr>
            <w:tcW w:w="1276" w:type="dxa"/>
          </w:tcPr>
          <w:p w:rsidR="00AC11EA" w:rsidRPr="001A6BAE" w:rsidRDefault="009B6E38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653</w:t>
            </w:r>
            <w:r w:rsidR="00AC11EA">
              <w:rPr>
                <w:szCs w:val="24"/>
              </w:rPr>
              <w:t>,3</w:t>
            </w:r>
          </w:p>
        </w:tc>
      </w:tr>
      <w:tr w:rsidR="00AC11EA" w:rsidRPr="001A6BAE" w:rsidTr="00FD64DE">
        <w:trPr>
          <w:trHeight w:val="353"/>
        </w:trPr>
        <w:tc>
          <w:tcPr>
            <w:tcW w:w="534" w:type="dxa"/>
          </w:tcPr>
          <w:p w:rsidR="00AC11EA" w:rsidRDefault="00917FEE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2835" w:type="dxa"/>
          </w:tcPr>
          <w:p w:rsidR="00AC11EA" w:rsidRDefault="00AC11EA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E07846">
              <w:rPr>
                <w:szCs w:val="24"/>
              </w:rPr>
              <w:t>рганизация и проведение Новогоднего</w:t>
            </w:r>
            <w:r w:rsidR="009B6E38">
              <w:rPr>
                <w:szCs w:val="24"/>
              </w:rPr>
              <w:t xml:space="preserve"> представления.</w:t>
            </w:r>
          </w:p>
        </w:tc>
        <w:tc>
          <w:tcPr>
            <w:tcW w:w="1346" w:type="dxa"/>
          </w:tcPr>
          <w:p w:rsidR="00AC11EA" w:rsidRDefault="00AB47D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</w:tcPr>
          <w:p w:rsidR="00AC11EA" w:rsidRDefault="00E078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  <w:r w:rsidR="009D19BC">
              <w:rPr>
                <w:szCs w:val="24"/>
              </w:rPr>
              <w:t>00</w:t>
            </w:r>
          </w:p>
        </w:tc>
        <w:tc>
          <w:tcPr>
            <w:tcW w:w="1559" w:type="dxa"/>
          </w:tcPr>
          <w:p w:rsidR="00AC11EA" w:rsidRDefault="009D19BC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 квартал</w:t>
            </w:r>
          </w:p>
        </w:tc>
        <w:tc>
          <w:tcPr>
            <w:tcW w:w="1559" w:type="dxa"/>
          </w:tcPr>
          <w:p w:rsidR="00AC11EA" w:rsidRPr="001A6BAE" w:rsidRDefault="00E078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1363,5</w:t>
            </w:r>
          </w:p>
        </w:tc>
        <w:tc>
          <w:tcPr>
            <w:tcW w:w="1276" w:type="dxa"/>
          </w:tcPr>
          <w:p w:rsidR="00AC11EA" w:rsidRPr="001A6BAE" w:rsidRDefault="00E078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1363</w:t>
            </w:r>
            <w:r w:rsidR="00AC11EA">
              <w:rPr>
                <w:szCs w:val="24"/>
              </w:rPr>
              <w:t>,5</w:t>
            </w:r>
          </w:p>
        </w:tc>
      </w:tr>
      <w:tr w:rsidR="00012D33" w:rsidTr="00FC1A02">
        <w:trPr>
          <w:trHeight w:val="353"/>
        </w:trPr>
        <w:tc>
          <w:tcPr>
            <w:tcW w:w="3369" w:type="dxa"/>
            <w:gridSpan w:val="2"/>
          </w:tcPr>
          <w:p w:rsidR="00012D33" w:rsidRPr="00C561E8" w:rsidRDefault="00012D33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C561E8">
              <w:rPr>
                <w:szCs w:val="24"/>
              </w:rPr>
              <w:t>ИТОГО по программе:</w:t>
            </w:r>
          </w:p>
          <w:p w:rsidR="00012D33" w:rsidRPr="006F5EF1" w:rsidRDefault="00012D33" w:rsidP="00D62312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C561E8">
              <w:rPr>
                <w:szCs w:val="24"/>
              </w:rPr>
              <w:t>Раздел/подраздел, целевая статья 0801,</w:t>
            </w:r>
            <w:r w:rsidRPr="006F5EF1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137F5A" w:rsidRPr="00137F5A">
              <w:rPr>
                <w:rFonts w:eastAsia="Times New Roman"/>
                <w:szCs w:val="24"/>
                <w:lang w:eastAsia="ru-RU"/>
              </w:rPr>
              <w:t>45000 00200</w:t>
            </w:r>
          </w:p>
        </w:tc>
        <w:tc>
          <w:tcPr>
            <w:tcW w:w="1346" w:type="dxa"/>
          </w:tcPr>
          <w:p w:rsidR="00012D33" w:rsidRDefault="00012D33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</w:tcPr>
          <w:p w:rsidR="00012D33" w:rsidRDefault="003007D1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62</w:t>
            </w:r>
            <w:r w:rsidR="00012D33">
              <w:rPr>
                <w:szCs w:val="24"/>
              </w:rPr>
              <w:t>00</w:t>
            </w:r>
          </w:p>
        </w:tc>
        <w:tc>
          <w:tcPr>
            <w:tcW w:w="1559" w:type="dxa"/>
          </w:tcPr>
          <w:p w:rsidR="00012D33" w:rsidRDefault="00012D33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</w:tcPr>
          <w:p w:rsidR="00012D33" w:rsidRDefault="003007D1" w:rsidP="008B3A4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8813,3</w:t>
            </w:r>
          </w:p>
        </w:tc>
        <w:tc>
          <w:tcPr>
            <w:tcW w:w="1276" w:type="dxa"/>
          </w:tcPr>
          <w:p w:rsidR="00012D33" w:rsidRDefault="003007D1" w:rsidP="008B3A4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8813,3</w:t>
            </w:r>
          </w:p>
        </w:tc>
      </w:tr>
    </w:tbl>
    <w:p w:rsidR="00FC1A02" w:rsidRDefault="00FC1A02" w:rsidP="00D6231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D854E9" w:rsidRPr="007B0950" w:rsidRDefault="00D854E9" w:rsidP="007B0950">
      <w:pPr>
        <w:keepNext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</w:p>
    <w:sectPr w:rsidR="00D854E9" w:rsidRPr="007B0950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 w:rsidP="00A93946">
    <w:pPr>
      <w:pStyle w:val="a6"/>
      <w:jc w:val="center"/>
    </w:pPr>
  </w:p>
  <w:p w:rsidR="00DE26AB" w:rsidRDefault="00DE26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1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6530C"/>
    <w:multiLevelType w:val="hybridMultilevel"/>
    <w:tmpl w:val="B5F4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5"/>
  </w:num>
  <w:num w:numId="4">
    <w:abstractNumId w:val="19"/>
  </w:num>
  <w:num w:numId="5">
    <w:abstractNumId w:val="25"/>
  </w:num>
  <w:num w:numId="6">
    <w:abstractNumId w:val="8"/>
  </w:num>
  <w:num w:numId="7">
    <w:abstractNumId w:val="18"/>
  </w:num>
  <w:num w:numId="8">
    <w:abstractNumId w:val="14"/>
  </w:num>
  <w:num w:numId="9">
    <w:abstractNumId w:val="24"/>
  </w:num>
  <w:num w:numId="10">
    <w:abstractNumId w:val="6"/>
  </w:num>
  <w:num w:numId="11">
    <w:abstractNumId w:val="13"/>
  </w:num>
  <w:num w:numId="12">
    <w:abstractNumId w:val="23"/>
  </w:num>
  <w:num w:numId="13">
    <w:abstractNumId w:val="26"/>
  </w:num>
  <w:num w:numId="14">
    <w:abstractNumId w:val="3"/>
  </w:num>
  <w:num w:numId="15">
    <w:abstractNumId w:val="9"/>
  </w:num>
  <w:num w:numId="16">
    <w:abstractNumId w:val="0"/>
  </w:num>
  <w:num w:numId="17">
    <w:abstractNumId w:val="11"/>
  </w:num>
  <w:num w:numId="18">
    <w:abstractNumId w:val="1"/>
  </w:num>
  <w:num w:numId="19">
    <w:abstractNumId w:val="17"/>
  </w:num>
  <w:num w:numId="20">
    <w:abstractNumId w:val="15"/>
  </w:num>
  <w:num w:numId="21">
    <w:abstractNumId w:val="16"/>
  </w:num>
  <w:num w:numId="22">
    <w:abstractNumId w:val="7"/>
  </w:num>
  <w:num w:numId="23">
    <w:abstractNumId w:val="4"/>
  </w:num>
  <w:num w:numId="24">
    <w:abstractNumId w:val="27"/>
  </w:num>
  <w:num w:numId="25">
    <w:abstractNumId w:val="2"/>
  </w:num>
  <w:num w:numId="26">
    <w:abstractNumId w:val="20"/>
  </w:num>
  <w:num w:numId="27">
    <w:abstractNumId w:val="12"/>
  </w:num>
  <w:num w:numId="28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4636"/>
    <w:rsid w:val="00044CE3"/>
    <w:rsid w:val="000459F1"/>
    <w:rsid w:val="0004709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9E5"/>
    <w:rsid w:val="000E0CD7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9BC"/>
    <w:rsid w:val="00261CBC"/>
    <w:rsid w:val="0026230A"/>
    <w:rsid w:val="0026246B"/>
    <w:rsid w:val="00262CE4"/>
    <w:rsid w:val="00263C08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70C8"/>
    <w:rsid w:val="0054741D"/>
    <w:rsid w:val="005477A5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645C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7039"/>
    <w:rsid w:val="00767136"/>
    <w:rsid w:val="00767B39"/>
    <w:rsid w:val="00767B52"/>
    <w:rsid w:val="00767DC1"/>
    <w:rsid w:val="00767E6F"/>
    <w:rsid w:val="00770255"/>
    <w:rsid w:val="0077035B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0950"/>
    <w:rsid w:val="007B13D7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A"/>
    <w:rsid w:val="00807C85"/>
    <w:rsid w:val="0081131B"/>
    <w:rsid w:val="008113E9"/>
    <w:rsid w:val="00811835"/>
    <w:rsid w:val="00811D2E"/>
    <w:rsid w:val="00812654"/>
    <w:rsid w:val="00812D78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6A60"/>
    <w:rsid w:val="009876B8"/>
    <w:rsid w:val="00987F18"/>
    <w:rsid w:val="00990727"/>
    <w:rsid w:val="00990C18"/>
    <w:rsid w:val="00990C50"/>
    <w:rsid w:val="00991493"/>
    <w:rsid w:val="00991913"/>
    <w:rsid w:val="00991D1C"/>
    <w:rsid w:val="00993050"/>
    <w:rsid w:val="009937C9"/>
    <w:rsid w:val="009938A6"/>
    <w:rsid w:val="00993C17"/>
    <w:rsid w:val="00993EA1"/>
    <w:rsid w:val="0099428A"/>
    <w:rsid w:val="009950D5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3A16"/>
    <w:rsid w:val="00A83E84"/>
    <w:rsid w:val="00A8545E"/>
    <w:rsid w:val="00A858DA"/>
    <w:rsid w:val="00A869DC"/>
    <w:rsid w:val="00A86A61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7281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D70"/>
    <w:rsid w:val="00B0333D"/>
    <w:rsid w:val="00B03BA8"/>
    <w:rsid w:val="00B05419"/>
    <w:rsid w:val="00B055F7"/>
    <w:rsid w:val="00B0635E"/>
    <w:rsid w:val="00B063EE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8D9"/>
    <w:rsid w:val="00B71933"/>
    <w:rsid w:val="00B71D49"/>
    <w:rsid w:val="00B71DD8"/>
    <w:rsid w:val="00B71F08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CC7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46B4"/>
    <w:rsid w:val="00C947B2"/>
    <w:rsid w:val="00C95900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F25"/>
    <w:rsid w:val="00CC7FB7"/>
    <w:rsid w:val="00CD05AD"/>
    <w:rsid w:val="00CD0DDA"/>
    <w:rsid w:val="00CD0EEF"/>
    <w:rsid w:val="00CD1690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B29"/>
    <w:rsid w:val="00E2139E"/>
    <w:rsid w:val="00E21433"/>
    <w:rsid w:val="00E21494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D57"/>
    <w:rsid w:val="00EC1EC6"/>
    <w:rsid w:val="00EC21B2"/>
    <w:rsid w:val="00EC2216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9C"/>
    <w:rsid w:val="00FA6EB0"/>
    <w:rsid w:val="00FA70B1"/>
    <w:rsid w:val="00FA7984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6425E-9943-4A9F-8D49-35B85359A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2015-11-10T13:34:00Z</cp:lastPrinted>
  <dcterms:created xsi:type="dcterms:W3CDTF">2016-02-04T12:05:00Z</dcterms:created>
  <dcterms:modified xsi:type="dcterms:W3CDTF">2016-02-04T12:05:00Z</dcterms:modified>
</cp:coreProperties>
</file>