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BBC" w:rsidRPr="0019642B" w:rsidRDefault="00542BBC" w:rsidP="00542BB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542BBC" w:rsidRPr="0019642B" w:rsidRDefault="00542BBC" w:rsidP="00542BB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542BBC" w:rsidRPr="0019642B" w:rsidRDefault="00542BBC" w:rsidP="00542BB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542BBC" w:rsidRPr="0019642B" w:rsidRDefault="00542BBC" w:rsidP="00542BB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42BBC" w:rsidRPr="0019642B" w:rsidRDefault="00542BBC" w:rsidP="00542BB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542BBC" w:rsidRPr="0019642B" w:rsidRDefault="00542BBC" w:rsidP="00542BB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>
        <w:rPr>
          <w:rFonts w:eastAsia="Times New Roman"/>
          <w:b/>
          <w:szCs w:val="24"/>
          <w:lang w:eastAsia="ru-RU"/>
        </w:rPr>
        <w:t>47.11</w:t>
      </w:r>
    </w:p>
    <w:p w:rsidR="00542BBC" w:rsidRPr="0019642B" w:rsidRDefault="00542BBC" w:rsidP="00542BB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42BBC" w:rsidRPr="0019642B" w:rsidRDefault="00542BBC" w:rsidP="00542BB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09.12.2015</w:t>
      </w:r>
    </w:p>
    <w:p w:rsidR="00542BBC" w:rsidRPr="0019642B" w:rsidRDefault="00542BBC" w:rsidP="00542BB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542BBC" w:rsidRDefault="00542BBC" w:rsidP="00542BB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</w:p>
    <w:p w:rsidR="00542BBC" w:rsidRPr="0019642B" w:rsidRDefault="00542BBC" w:rsidP="00542BB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 42.12 от 09.11.2015 «</w:t>
      </w: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542BBC" w:rsidRPr="0019642B" w:rsidRDefault="00542BBC" w:rsidP="00542BB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542BBC" w:rsidRPr="0019642B" w:rsidRDefault="00542BBC" w:rsidP="00542BBC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542BBC" w:rsidRPr="0019642B" w:rsidRDefault="00542BBC" w:rsidP="00542BBC">
      <w:pPr>
        <w:spacing w:after="0" w:line="240" w:lineRule="auto"/>
        <w:rPr>
          <w:rFonts w:eastAsia="Times New Roman"/>
          <w:szCs w:val="24"/>
        </w:rPr>
      </w:pPr>
    </w:p>
    <w:p w:rsidR="00542BBC" w:rsidRPr="00A20613" w:rsidRDefault="00542BBC" w:rsidP="00542BBC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proofErr w:type="gramStart"/>
      <w:r w:rsidRPr="00012D3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012D33">
        <w:rPr>
          <w:rFonts w:eastAsia="Times New Roman"/>
          <w:color w:val="000000"/>
          <w:spacing w:val="-6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012D33">
        <w:rPr>
          <w:rFonts w:eastAsia="Times New Roman"/>
          <w:color w:val="000000"/>
          <w:spacing w:val="2"/>
          <w:szCs w:val="24"/>
          <w:lang w:eastAsia="ru-RU"/>
        </w:rPr>
        <w:t>,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</w:t>
      </w:r>
      <w:proofErr w:type="gramEnd"/>
      <w:r>
        <w:rPr>
          <w:rFonts w:eastAsia="Times New Roman"/>
          <w:szCs w:val="24"/>
        </w:rPr>
        <w:t xml:space="preserve">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542BBC" w:rsidRPr="0019642B" w:rsidRDefault="00542BBC" w:rsidP="00542BBC">
      <w:pPr>
        <w:spacing w:after="0" w:line="240" w:lineRule="auto"/>
        <w:ind w:firstLine="720"/>
        <w:rPr>
          <w:rFonts w:eastAsia="Times New Roman"/>
          <w:szCs w:val="24"/>
        </w:rPr>
      </w:pPr>
    </w:p>
    <w:p w:rsidR="00542BBC" w:rsidRPr="0019642B" w:rsidRDefault="00542BBC" w:rsidP="00542BBC">
      <w:pPr>
        <w:spacing w:after="0" w:line="240" w:lineRule="auto"/>
        <w:ind w:firstLine="720"/>
        <w:rPr>
          <w:rFonts w:eastAsia="Times New Roman"/>
          <w:szCs w:val="24"/>
        </w:rPr>
      </w:pPr>
    </w:p>
    <w:p w:rsidR="00542BBC" w:rsidRPr="0019642B" w:rsidRDefault="00542BBC" w:rsidP="00542BBC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542BBC" w:rsidRPr="0019642B" w:rsidRDefault="00542BBC" w:rsidP="00542BBC">
      <w:pPr>
        <w:spacing w:after="0" w:line="240" w:lineRule="auto"/>
        <w:jc w:val="center"/>
        <w:rPr>
          <w:rFonts w:eastAsia="Times New Roman"/>
          <w:szCs w:val="24"/>
        </w:rPr>
      </w:pPr>
    </w:p>
    <w:p w:rsidR="00542BBC" w:rsidRPr="0018564A" w:rsidRDefault="00542BBC" w:rsidP="00542BBC">
      <w:pPr>
        <w:numPr>
          <w:ilvl w:val="0"/>
          <w:numId w:val="1"/>
        </w:numPr>
        <w:spacing w:after="0" w:line="240" w:lineRule="auto"/>
        <w:ind w:left="0" w:firstLine="709"/>
        <w:jc w:val="both"/>
      </w:pPr>
      <w:r>
        <w:rPr>
          <w:rFonts w:eastAsia="Times New Roman"/>
          <w:szCs w:val="24"/>
          <w:lang w:eastAsia="ru-RU"/>
        </w:rPr>
        <w:t>Внести изменения в Постановление № 42.12 от 09.11.2015 г. «Об утверждении муниципальной программы</w:t>
      </w:r>
      <w:r w:rsidRPr="00DE4185">
        <w:rPr>
          <w:rFonts w:eastAsia="Times New Roman"/>
          <w:szCs w:val="24"/>
          <w:lang w:eastAsia="ru-RU"/>
        </w:rPr>
        <w:t xml:space="preserve"> Муниципального образования Муниципальный округ </w:t>
      </w:r>
      <w:r w:rsidRPr="00FD64DE">
        <w:rPr>
          <w:rFonts w:eastAsia="Times New Roman"/>
          <w:szCs w:val="24"/>
          <w:lang w:eastAsia="ru-RU"/>
        </w:rPr>
        <w:t>№15 «</w:t>
      </w:r>
      <w:r>
        <w:t xml:space="preserve">Проведение работ по военно-патриотическому воспитанию граждан </w:t>
      </w:r>
      <w:r w:rsidRPr="00FD64DE">
        <w:t>Муниципального образования</w:t>
      </w:r>
      <w:r>
        <w:t xml:space="preserve"> Муниципальный округ № 15 в 2016</w:t>
      </w:r>
      <w:r w:rsidRPr="00FD64DE">
        <w:t xml:space="preserve"> год</w:t>
      </w:r>
      <w:r>
        <w:t>у</w:t>
      </w:r>
      <w:r w:rsidRPr="0018564A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>.</w:t>
      </w:r>
    </w:p>
    <w:p w:rsidR="00542BBC" w:rsidRPr="00FD64DE" w:rsidRDefault="00542BBC" w:rsidP="00542BBC">
      <w:pPr>
        <w:numPr>
          <w:ilvl w:val="0"/>
          <w:numId w:val="1"/>
        </w:numPr>
        <w:spacing w:after="0" w:line="240" w:lineRule="auto"/>
        <w:ind w:left="0" w:firstLine="709"/>
        <w:jc w:val="both"/>
      </w:pPr>
      <w:r w:rsidRPr="0018564A">
        <w:rPr>
          <w:rFonts w:eastAsia="Times New Roman"/>
          <w:szCs w:val="24"/>
          <w:lang w:eastAsia="ru-RU"/>
        </w:rPr>
        <w:t>Утвердить  Приложение 1 Постановления в новой редакции.</w:t>
      </w:r>
    </w:p>
    <w:p w:rsidR="00542BBC" w:rsidRPr="005448FB" w:rsidRDefault="00542BBC" w:rsidP="00542BB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542BBC" w:rsidRPr="0019642B" w:rsidRDefault="00542BBC" w:rsidP="00542BB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542BBC" w:rsidRPr="0019642B" w:rsidRDefault="00542BBC" w:rsidP="00542BBC">
      <w:pPr>
        <w:spacing w:after="0" w:line="240" w:lineRule="auto"/>
        <w:jc w:val="both"/>
        <w:rPr>
          <w:rFonts w:eastAsia="Times New Roman"/>
          <w:szCs w:val="24"/>
        </w:rPr>
      </w:pPr>
    </w:p>
    <w:p w:rsidR="00542BBC" w:rsidRPr="0019642B" w:rsidRDefault="00542BBC" w:rsidP="00542BBC">
      <w:pPr>
        <w:spacing w:after="0" w:line="240" w:lineRule="auto"/>
        <w:jc w:val="both"/>
        <w:rPr>
          <w:rFonts w:eastAsia="Times New Roman"/>
          <w:szCs w:val="24"/>
        </w:rPr>
      </w:pPr>
    </w:p>
    <w:p w:rsidR="00542BBC" w:rsidRPr="0019642B" w:rsidRDefault="00542BBC" w:rsidP="00542BBC">
      <w:pPr>
        <w:spacing w:after="0" w:line="240" w:lineRule="auto"/>
        <w:jc w:val="both"/>
        <w:rPr>
          <w:rFonts w:eastAsia="Times New Roman"/>
          <w:szCs w:val="24"/>
        </w:rPr>
      </w:pPr>
    </w:p>
    <w:p w:rsidR="00542BBC" w:rsidRPr="0019642B" w:rsidRDefault="00542BBC" w:rsidP="00542BBC">
      <w:pPr>
        <w:spacing w:after="0" w:line="240" w:lineRule="auto"/>
        <w:jc w:val="both"/>
        <w:rPr>
          <w:rFonts w:eastAsia="Times New Roman"/>
          <w:szCs w:val="24"/>
        </w:rPr>
      </w:pPr>
    </w:p>
    <w:p w:rsidR="00542BBC" w:rsidRPr="0019642B" w:rsidRDefault="00542BBC" w:rsidP="00542BBC">
      <w:pPr>
        <w:spacing w:after="0" w:line="240" w:lineRule="auto"/>
        <w:jc w:val="both"/>
        <w:rPr>
          <w:rFonts w:eastAsia="Times New Roman"/>
          <w:szCs w:val="24"/>
        </w:rPr>
      </w:pPr>
    </w:p>
    <w:p w:rsidR="00542BBC" w:rsidRPr="0019642B" w:rsidRDefault="00542BBC" w:rsidP="00542BBC">
      <w:pPr>
        <w:spacing w:after="0" w:line="240" w:lineRule="auto"/>
        <w:jc w:val="both"/>
        <w:rPr>
          <w:rFonts w:eastAsia="Times New Roman"/>
          <w:szCs w:val="24"/>
        </w:rPr>
      </w:pPr>
    </w:p>
    <w:p w:rsidR="00542BBC" w:rsidRPr="0019642B" w:rsidRDefault="00542BBC" w:rsidP="00542BBC">
      <w:pPr>
        <w:spacing w:after="0" w:line="240" w:lineRule="auto"/>
        <w:jc w:val="both"/>
        <w:rPr>
          <w:rFonts w:eastAsia="Times New Roman"/>
          <w:szCs w:val="24"/>
        </w:rPr>
      </w:pPr>
    </w:p>
    <w:p w:rsidR="00542BBC" w:rsidRDefault="00542BBC" w:rsidP="00542BBC">
      <w:pPr>
        <w:tabs>
          <w:tab w:val="left" w:pos="8222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>Ю.А. Шурбаева</w:t>
      </w:r>
    </w:p>
    <w:p w:rsidR="00542BBC" w:rsidRPr="00BC45AA" w:rsidRDefault="00542BBC" w:rsidP="00542BBC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left="133" w:firstLine="7522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Pr="00BC45AA">
        <w:rPr>
          <w:rFonts w:eastAsia="Times New Roman"/>
          <w:sz w:val="20"/>
          <w:szCs w:val="20"/>
          <w:lang w:eastAsia="ru-RU"/>
        </w:rPr>
        <w:lastRenderedPageBreak/>
        <w:t>П</w:t>
      </w:r>
      <w:r>
        <w:rPr>
          <w:rFonts w:eastAsia="Times New Roman"/>
          <w:sz w:val="20"/>
          <w:szCs w:val="20"/>
          <w:lang w:eastAsia="ru-RU"/>
        </w:rPr>
        <w:t>риложение № 1</w:t>
      </w:r>
      <w:r w:rsidRPr="00BC45AA">
        <w:rPr>
          <w:rFonts w:eastAsia="Times New Roman"/>
          <w:sz w:val="20"/>
          <w:szCs w:val="20"/>
          <w:lang w:eastAsia="ru-RU"/>
        </w:rPr>
        <w:t xml:space="preserve"> </w:t>
      </w:r>
    </w:p>
    <w:p w:rsidR="00542BBC" w:rsidRDefault="00542BBC" w:rsidP="00542BBC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542BBC" w:rsidRPr="00BC45AA" w:rsidRDefault="00542BBC" w:rsidP="00542BBC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Главы </w:t>
      </w:r>
      <w:r w:rsidRPr="00BC45AA">
        <w:rPr>
          <w:rFonts w:eastAsia="Times New Roman"/>
          <w:sz w:val="20"/>
          <w:szCs w:val="20"/>
          <w:lang w:eastAsia="ru-RU"/>
        </w:rPr>
        <w:t>МА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Pr="00BC45AA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 xml:space="preserve">О </w:t>
      </w:r>
      <w:proofErr w:type="spellStart"/>
      <w:proofErr w:type="gramStart"/>
      <w:r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542BBC" w:rsidRPr="00BC45AA" w:rsidRDefault="00542BBC" w:rsidP="00542BBC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Pr="00BC45AA">
        <w:rPr>
          <w:rFonts w:eastAsia="Times New Roman"/>
          <w:sz w:val="20"/>
          <w:szCs w:val="20"/>
          <w:lang w:eastAsia="ru-RU"/>
        </w:rPr>
        <w:t xml:space="preserve">от </w:t>
      </w:r>
      <w:r>
        <w:rPr>
          <w:rFonts w:eastAsia="Times New Roman"/>
          <w:sz w:val="20"/>
          <w:szCs w:val="20"/>
          <w:lang w:eastAsia="ru-RU"/>
        </w:rPr>
        <w:t>09</w:t>
      </w:r>
      <w:r w:rsidRPr="00BC45AA">
        <w:rPr>
          <w:rFonts w:eastAsia="Times New Roman"/>
          <w:sz w:val="20"/>
          <w:szCs w:val="20"/>
          <w:lang w:eastAsia="ru-RU"/>
        </w:rPr>
        <w:t>.</w:t>
      </w:r>
      <w:r>
        <w:rPr>
          <w:rFonts w:eastAsia="Times New Roman"/>
          <w:sz w:val="20"/>
          <w:szCs w:val="20"/>
          <w:lang w:eastAsia="ru-RU"/>
        </w:rPr>
        <w:t>11</w:t>
      </w:r>
      <w:r w:rsidRPr="00BC45AA">
        <w:rPr>
          <w:rFonts w:eastAsia="Times New Roman"/>
          <w:sz w:val="20"/>
          <w:szCs w:val="20"/>
          <w:lang w:eastAsia="ru-RU"/>
        </w:rPr>
        <w:t>.201</w:t>
      </w:r>
      <w:r>
        <w:rPr>
          <w:rFonts w:eastAsia="Times New Roman"/>
          <w:sz w:val="20"/>
          <w:szCs w:val="20"/>
          <w:lang w:eastAsia="ru-RU"/>
        </w:rPr>
        <w:t>5</w:t>
      </w:r>
      <w:r w:rsidRPr="00BC45AA">
        <w:rPr>
          <w:rFonts w:eastAsia="Times New Roman"/>
          <w:sz w:val="20"/>
          <w:szCs w:val="20"/>
          <w:lang w:eastAsia="ru-RU"/>
        </w:rPr>
        <w:t xml:space="preserve"> №</w:t>
      </w:r>
      <w:r>
        <w:rPr>
          <w:rFonts w:eastAsia="Times New Roman"/>
          <w:sz w:val="20"/>
          <w:szCs w:val="20"/>
          <w:lang w:eastAsia="ru-RU"/>
        </w:rPr>
        <w:t xml:space="preserve"> 42.12</w:t>
      </w:r>
      <w:r w:rsidRPr="00BC45AA">
        <w:rPr>
          <w:rFonts w:eastAsia="Times New Roman"/>
          <w:sz w:val="20"/>
          <w:szCs w:val="20"/>
          <w:lang w:eastAsia="ru-RU"/>
        </w:rPr>
        <w:t xml:space="preserve"> </w:t>
      </w:r>
    </w:p>
    <w:p w:rsidR="00542BBC" w:rsidRDefault="00542BBC" w:rsidP="00542BBC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542BBC" w:rsidRDefault="00542BBC" w:rsidP="00542BBC">
      <w:pPr>
        <w:autoSpaceDE w:val="0"/>
        <w:autoSpaceDN w:val="0"/>
        <w:adjustRightInd w:val="0"/>
        <w:spacing w:after="0" w:line="240" w:lineRule="auto"/>
        <w:ind w:firstLine="142"/>
        <w:jc w:val="right"/>
        <w:outlineLvl w:val="0"/>
        <w:rPr>
          <w:rFonts w:eastAsia="Times New Roman"/>
          <w:sz w:val="20"/>
          <w:szCs w:val="20"/>
          <w:lang w:eastAsia="ru-RU"/>
        </w:rPr>
      </w:pPr>
    </w:p>
    <w:p w:rsidR="00542BBC" w:rsidRDefault="00542BBC" w:rsidP="00542BBC">
      <w:pPr>
        <w:shd w:val="clear" w:color="auto" w:fill="FFFFFF"/>
        <w:spacing w:after="0" w:line="240" w:lineRule="auto"/>
        <w:jc w:val="center"/>
        <w:rPr>
          <w:b/>
        </w:rPr>
      </w:pPr>
      <w:r>
        <w:rPr>
          <w:b/>
        </w:rPr>
        <w:t>Муниципальная программа</w:t>
      </w:r>
    </w:p>
    <w:p w:rsidR="00542BBC" w:rsidRDefault="00542BBC" w:rsidP="00542BBC">
      <w:pPr>
        <w:tabs>
          <w:tab w:val="left" w:pos="5458"/>
        </w:tabs>
        <w:spacing w:after="0" w:line="240" w:lineRule="auto"/>
        <w:jc w:val="center"/>
        <w:rPr>
          <w:b/>
        </w:rPr>
      </w:pPr>
      <w:r w:rsidRPr="0018564A">
        <w:rPr>
          <w:b/>
        </w:rPr>
        <w:t>«Проведение работ по военно-пат</w:t>
      </w:r>
      <w:r>
        <w:rPr>
          <w:b/>
        </w:rPr>
        <w:t>риотическому воспитанию граждан</w:t>
      </w:r>
      <w:r w:rsidRPr="0018564A">
        <w:rPr>
          <w:b/>
        </w:rPr>
        <w:t xml:space="preserve"> Муниципального образования Муниципальный округ № 15 в 2016 году»</w:t>
      </w:r>
      <w:r>
        <w:rPr>
          <w:b/>
        </w:rPr>
        <w:t xml:space="preserve"> </w:t>
      </w:r>
    </w:p>
    <w:p w:rsidR="00542BBC" w:rsidRDefault="00542BBC" w:rsidP="00542BBC">
      <w:pPr>
        <w:tabs>
          <w:tab w:val="left" w:pos="5458"/>
        </w:tabs>
        <w:spacing w:after="0" w:line="240" w:lineRule="auto"/>
        <w:jc w:val="center"/>
      </w:pPr>
      <w:r w:rsidRPr="00906178">
        <w:t>Паспорт программы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542BBC" w:rsidRPr="00912F4C" w:rsidTr="001A6BC0">
        <w:trPr>
          <w:trHeight w:hRule="exact" w:val="82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BBC" w:rsidRPr="00B15BD9" w:rsidRDefault="00542BBC" w:rsidP="001A6BC0">
            <w:pPr>
              <w:shd w:val="clear" w:color="auto" w:fill="FFFFFF"/>
              <w:spacing w:after="0" w:line="240" w:lineRule="auto"/>
              <w:ind w:right="900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BBC" w:rsidRPr="000867AA" w:rsidRDefault="00542BBC" w:rsidP="001A6BC0">
            <w:pPr>
              <w:shd w:val="clear" w:color="auto" w:fill="FFFFFF"/>
              <w:spacing w:after="0" w:line="240" w:lineRule="auto"/>
              <w:ind w:right="108" w:hanging="14"/>
              <w:jc w:val="both"/>
              <w:rPr>
                <w:color w:val="000000"/>
                <w:spacing w:val="1"/>
              </w:rPr>
            </w:pPr>
            <w:r w:rsidRPr="0018564A">
              <w:rPr>
                <w:color w:val="000000"/>
                <w:spacing w:val="1"/>
              </w:rPr>
              <w:t>«Проведение работ по военно-пат</w:t>
            </w:r>
            <w:r>
              <w:rPr>
                <w:color w:val="000000"/>
                <w:spacing w:val="1"/>
              </w:rPr>
              <w:t>риотическому воспитанию граждан</w:t>
            </w:r>
            <w:r w:rsidRPr="0018564A">
              <w:rPr>
                <w:color w:val="000000"/>
                <w:spacing w:val="1"/>
              </w:rPr>
              <w:t xml:space="preserve"> Муниципального образования Муниципальный округ № 15 в 2016 году»</w:t>
            </w:r>
          </w:p>
        </w:tc>
      </w:tr>
      <w:tr w:rsidR="00542BBC" w:rsidRPr="00912F4C" w:rsidTr="001A6BC0">
        <w:trPr>
          <w:trHeight w:hRule="exact" w:val="141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BBC" w:rsidRPr="00B15BD9" w:rsidRDefault="00542BBC" w:rsidP="001A6BC0">
            <w:pPr>
              <w:shd w:val="clear" w:color="auto" w:fill="FFFFFF"/>
              <w:spacing w:after="0" w:line="240" w:lineRule="auto"/>
              <w:ind w:right="50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BBC" w:rsidRDefault="00542BBC" w:rsidP="001A6BC0">
            <w:pPr>
              <w:shd w:val="clear" w:color="auto" w:fill="FFFFFF"/>
              <w:spacing w:after="0" w:line="240" w:lineRule="auto"/>
              <w:jc w:val="both"/>
              <w:rPr>
                <w:color w:val="000000"/>
              </w:rPr>
            </w:pPr>
            <w:r w:rsidRPr="00912F4C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912F4C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912F4C">
              <w:rPr>
                <w:color w:val="000000"/>
              </w:rPr>
              <w:t>Федерации»;</w:t>
            </w:r>
          </w:p>
          <w:p w:rsidR="00542BBC" w:rsidRDefault="00542BBC" w:rsidP="001A6BC0">
            <w:pPr>
              <w:shd w:val="clear" w:color="auto" w:fill="FFFFFF"/>
              <w:spacing w:after="0" w:line="240" w:lineRule="auto"/>
              <w:jc w:val="both"/>
              <w:rPr>
                <w:color w:val="000000"/>
                <w:spacing w:val="-3"/>
              </w:rPr>
            </w:pPr>
            <w:r w:rsidRPr="00912F4C">
              <w:rPr>
                <w:color w:val="000000"/>
                <w:spacing w:val="2"/>
              </w:rPr>
              <w:t xml:space="preserve">Закон Санкт-Петербурга от </w:t>
            </w:r>
            <w:r>
              <w:rPr>
                <w:color w:val="000000"/>
                <w:spacing w:val="2"/>
              </w:rPr>
              <w:t>23</w:t>
            </w:r>
            <w:r w:rsidRPr="00912F4C">
              <w:rPr>
                <w:color w:val="000000"/>
                <w:spacing w:val="2"/>
              </w:rPr>
              <w:t>.</w:t>
            </w:r>
            <w:r>
              <w:rPr>
                <w:color w:val="000000"/>
                <w:spacing w:val="2"/>
              </w:rPr>
              <w:t>09.2009</w:t>
            </w:r>
            <w:r w:rsidRPr="00912F4C">
              <w:rPr>
                <w:color w:val="000000"/>
                <w:spacing w:val="2"/>
              </w:rPr>
              <w:t xml:space="preserve"> №</w:t>
            </w:r>
            <w:r>
              <w:rPr>
                <w:color w:val="000000"/>
                <w:spacing w:val="2"/>
              </w:rPr>
              <w:t>420-79</w:t>
            </w:r>
            <w:r w:rsidRPr="00912F4C">
              <w:rPr>
                <w:color w:val="000000"/>
                <w:spacing w:val="2"/>
              </w:rPr>
              <w:t xml:space="preserve"> «Об </w:t>
            </w:r>
            <w:r w:rsidRPr="00912F4C">
              <w:rPr>
                <w:color w:val="000000"/>
                <w:spacing w:val="1"/>
              </w:rPr>
              <w:t>организации местного самоуправления в Санкт-Петербурге»</w:t>
            </w:r>
          </w:p>
          <w:p w:rsidR="00542BBC" w:rsidRPr="00912F4C" w:rsidRDefault="00542BBC" w:rsidP="001A6BC0">
            <w:pPr>
              <w:shd w:val="clear" w:color="auto" w:fill="FFFFFF"/>
              <w:spacing w:after="0" w:line="240" w:lineRule="auto"/>
              <w:jc w:val="both"/>
            </w:pPr>
          </w:p>
        </w:tc>
      </w:tr>
      <w:tr w:rsidR="00542BBC" w:rsidRPr="00912F4C" w:rsidTr="001A6BC0">
        <w:trPr>
          <w:trHeight w:hRule="exact" w:val="70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BBC" w:rsidRPr="00B15BD9" w:rsidRDefault="00542BBC" w:rsidP="001A6BC0">
            <w:pPr>
              <w:shd w:val="clear" w:color="auto" w:fill="FFFFFF"/>
              <w:spacing w:after="0" w:line="240" w:lineRule="auto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BBC" w:rsidRPr="00912F4C" w:rsidRDefault="00542BBC" w:rsidP="001A6BC0">
            <w:pPr>
              <w:shd w:val="clear" w:color="auto" w:fill="FFFFFF"/>
              <w:spacing w:after="0" w:line="240" w:lineRule="auto"/>
              <w:ind w:right="641"/>
              <w:jc w:val="both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542BBC" w:rsidRPr="00912F4C" w:rsidTr="001A6BC0">
        <w:trPr>
          <w:trHeight w:hRule="exact" w:val="84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BBC" w:rsidRPr="00B15BD9" w:rsidRDefault="00542BBC" w:rsidP="001A6BC0">
            <w:pPr>
              <w:shd w:val="clear" w:color="auto" w:fill="FFFFFF"/>
              <w:spacing w:after="0" w:line="240" w:lineRule="auto"/>
              <w:ind w:right="547" w:hanging="22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BBC" w:rsidRPr="00912F4C" w:rsidRDefault="00542BBC" w:rsidP="001A6BC0">
            <w:pPr>
              <w:shd w:val="clear" w:color="auto" w:fill="FFFFFF"/>
              <w:spacing w:after="0" w:line="240" w:lineRule="auto"/>
              <w:jc w:val="both"/>
            </w:pPr>
            <w:r>
              <w:t>2016 год</w:t>
            </w:r>
          </w:p>
        </w:tc>
      </w:tr>
      <w:tr w:rsidR="00542BBC" w:rsidRPr="00912F4C" w:rsidTr="001A6BC0">
        <w:trPr>
          <w:trHeight w:hRule="exact" w:val="169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BBC" w:rsidRPr="00B15BD9" w:rsidRDefault="00542BBC" w:rsidP="001A6BC0">
            <w:pPr>
              <w:shd w:val="clear" w:color="auto" w:fill="FFFFFF"/>
              <w:spacing w:after="0" w:line="240" w:lineRule="auto"/>
              <w:ind w:right="821" w:hanging="14"/>
              <w:jc w:val="both"/>
              <w:rPr>
                <w:b/>
                <w:color w:val="000000"/>
                <w:spacing w:val="-1"/>
              </w:rPr>
            </w:pPr>
          </w:p>
          <w:p w:rsidR="00542BBC" w:rsidRPr="00B15BD9" w:rsidRDefault="00542BBC" w:rsidP="001A6BC0">
            <w:pPr>
              <w:shd w:val="clear" w:color="auto" w:fill="FFFFFF"/>
              <w:spacing w:after="0" w:line="240" w:lineRule="auto"/>
              <w:ind w:right="821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BBC" w:rsidRDefault="00542BBC" w:rsidP="001A6BC0">
            <w:pPr>
              <w:shd w:val="clear" w:color="auto" w:fill="FFFFFF"/>
              <w:spacing w:after="0" w:line="240" w:lineRule="auto"/>
              <w:ind w:right="22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- Воспитание гражданственности и патриотизма</w:t>
            </w:r>
            <w:r w:rsidRPr="00912F4C"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  <w:spacing w:val="1"/>
              </w:rPr>
              <w:t>населения округа</w:t>
            </w:r>
          </w:p>
          <w:p w:rsidR="00542BBC" w:rsidRDefault="00542BBC" w:rsidP="001A6BC0">
            <w:pPr>
              <w:shd w:val="clear" w:color="auto" w:fill="FFFFFF"/>
              <w:spacing w:after="0" w:line="240" w:lineRule="auto"/>
              <w:ind w:right="22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>- Проведение воспитательной работы среди допризывной молодежи</w:t>
            </w:r>
            <w:r w:rsidRPr="00912F4C">
              <w:rPr>
                <w:color w:val="000000"/>
                <w:spacing w:val="1"/>
              </w:rPr>
              <w:t xml:space="preserve">. </w:t>
            </w:r>
          </w:p>
          <w:p w:rsidR="00542BBC" w:rsidRDefault="00542BBC" w:rsidP="001A6BC0">
            <w:pPr>
              <w:shd w:val="clear" w:color="auto" w:fill="FFFFFF"/>
              <w:spacing w:after="0" w:line="240" w:lineRule="auto"/>
              <w:ind w:right="221" w:hanging="14"/>
              <w:jc w:val="both"/>
              <w:rPr>
                <w:b/>
                <w:bCs/>
                <w:color w:val="000000"/>
                <w:spacing w:val="2"/>
              </w:rPr>
            </w:pPr>
            <w:r>
              <w:rPr>
                <w:b/>
                <w:bCs/>
                <w:color w:val="000000"/>
                <w:spacing w:val="2"/>
              </w:rPr>
              <w:t xml:space="preserve">- </w:t>
            </w:r>
            <w:r w:rsidRPr="00FA21C1">
              <w:rPr>
                <w:bCs/>
                <w:color w:val="000000"/>
                <w:spacing w:val="2"/>
              </w:rPr>
              <w:t>П</w:t>
            </w:r>
            <w:r>
              <w:rPr>
                <w:color w:val="000000"/>
                <w:spacing w:val="2"/>
              </w:rPr>
              <w:t xml:space="preserve">роведение мероприятий по повышению патриотизма граждан изучение истории Отечества. </w:t>
            </w:r>
          </w:p>
          <w:p w:rsidR="00542BBC" w:rsidRPr="00FA21C1" w:rsidRDefault="00542BBC" w:rsidP="001A6BC0">
            <w:pPr>
              <w:shd w:val="clear" w:color="auto" w:fill="FFFFFF"/>
              <w:spacing w:after="0" w:line="240" w:lineRule="auto"/>
              <w:ind w:right="221" w:hanging="14"/>
              <w:jc w:val="both"/>
              <w:rPr>
                <w:b/>
                <w:bCs/>
                <w:color w:val="000000"/>
                <w:spacing w:val="2"/>
              </w:rPr>
            </w:pPr>
            <w:r>
              <w:rPr>
                <w:b/>
                <w:bCs/>
                <w:color w:val="000000"/>
                <w:spacing w:val="2"/>
              </w:rPr>
              <w:t xml:space="preserve">- </w:t>
            </w:r>
            <w:r w:rsidRPr="00FA21C1">
              <w:rPr>
                <w:bCs/>
                <w:color w:val="000000"/>
                <w:spacing w:val="2"/>
              </w:rPr>
              <w:t>П</w:t>
            </w:r>
            <w:r>
              <w:rPr>
                <w:color w:val="000000"/>
                <w:spacing w:val="2"/>
              </w:rPr>
              <w:t>сихологическая подготовка молодежи к призыву в Вооруженные силы РФ</w:t>
            </w:r>
          </w:p>
        </w:tc>
      </w:tr>
      <w:tr w:rsidR="00542BBC" w:rsidRPr="00912F4C" w:rsidTr="001A6BC0">
        <w:trPr>
          <w:trHeight w:hRule="exact" w:val="113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BBC" w:rsidRPr="00B15BD9" w:rsidRDefault="00542BBC" w:rsidP="001A6BC0">
            <w:pPr>
              <w:shd w:val="clear" w:color="auto" w:fill="FFFFFF"/>
              <w:spacing w:after="0" w:line="240" w:lineRule="auto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BBC" w:rsidRPr="00912F4C" w:rsidRDefault="00542BBC" w:rsidP="001A6BC0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Pr="00912F4C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542BBC" w:rsidRPr="00912F4C" w:rsidTr="001A6BC0">
        <w:trPr>
          <w:trHeight w:hRule="exact" w:val="99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BBC" w:rsidRPr="00B15BD9" w:rsidRDefault="00542BBC" w:rsidP="001A6BC0">
            <w:pPr>
              <w:shd w:val="clear" w:color="auto" w:fill="FFFFFF"/>
              <w:spacing w:after="0" w:line="240" w:lineRule="auto"/>
              <w:ind w:right="1080" w:firstLine="14"/>
              <w:jc w:val="both"/>
              <w:rPr>
                <w:b/>
              </w:rPr>
            </w:pPr>
            <w:proofErr w:type="gramStart"/>
            <w:r w:rsidRPr="00B15BD9">
              <w:rPr>
                <w:b/>
                <w:color w:val="000000"/>
                <w:spacing w:val="1"/>
              </w:rPr>
              <w:t>Контроль за</w:t>
            </w:r>
            <w:proofErr w:type="gramEnd"/>
            <w:r w:rsidRPr="00B15BD9">
              <w:rPr>
                <w:b/>
                <w:color w:val="000000"/>
                <w:spacing w:val="1"/>
              </w:rPr>
              <w:t xml:space="preserve">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BBC" w:rsidRPr="00912F4C" w:rsidRDefault="00542BBC" w:rsidP="001A6BC0">
            <w:pPr>
              <w:shd w:val="clear" w:color="auto" w:fill="FFFFFF"/>
              <w:spacing w:after="0" w:line="240" w:lineRule="auto"/>
              <w:ind w:right="749" w:firstLine="14"/>
              <w:jc w:val="both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542BBC" w:rsidRPr="00912F4C" w:rsidTr="001A6BC0">
        <w:trPr>
          <w:trHeight w:hRule="exact" w:val="125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BBC" w:rsidRPr="00B15BD9" w:rsidRDefault="00542BBC" w:rsidP="001A6BC0">
            <w:pPr>
              <w:shd w:val="clear" w:color="auto" w:fill="FFFFFF"/>
              <w:spacing w:after="0" w:line="240" w:lineRule="auto"/>
              <w:ind w:right="50" w:firstLine="7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BBC" w:rsidRDefault="00542BBC" w:rsidP="001A6BC0">
            <w:pPr>
              <w:shd w:val="clear" w:color="auto" w:fill="FFFFFF"/>
              <w:spacing w:after="0" w:line="240" w:lineRule="auto"/>
              <w:ind w:right="249" w:firstLine="1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1.Повышение уровня патриотизма среди школьников, допризывной молодежи, граждан округа, </w:t>
            </w:r>
          </w:p>
          <w:p w:rsidR="00542BBC" w:rsidRPr="003C5870" w:rsidRDefault="00542BBC" w:rsidP="001A6BC0">
            <w:pPr>
              <w:shd w:val="clear" w:color="auto" w:fill="FFFFFF"/>
              <w:spacing w:after="0" w:line="240" w:lineRule="auto"/>
              <w:ind w:right="249" w:firstLine="1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2.Воспитание среди граждан ответственности за свой город, Отечество. </w:t>
            </w:r>
          </w:p>
        </w:tc>
      </w:tr>
      <w:tr w:rsidR="00542BBC" w:rsidRPr="00912F4C" w:rsidTr="001A6BC0">
        <w:trPr>
          <w:trHeight w:hRule="exact" w:val="11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BBC" w:rsidRPr="00B15BD9" w:rsidRDefault="00542BBC" w:rsidP="001A6BC0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BBC" w:rsidRPr="00912F4C" w:rsidRDefault="00542BBC" w:rsidP="001A6BC0">
            <w:pPr>
              <w:shd w:val="clear" w:color="auto" w:fill="FFFFFF"/>
              <w:spacing w:after="0" w:line="240" w:lineRule="auto"/>
              <w:ind w:firstLine="7"/>
              <w:jc w:val="both"/>
            </w:pPr>
            <w:r>
              <w:t>Местный бюджет Муниципального образования Муниципальный округ № 15 на 2016 год в объеме</w:t>
            </w:r>
            <w:r>
              <w:rPr>
                <w:color w:val="000000"/>
              </w:rPr>
              <w:t xml:space="preserve"> – 1127,3 </w:t>
            </w:r>
            <w:r w:rsidRPr="00DC7EF8">
              <w:rPr>
                <w:color w:val="000000"/>
              </w:rPr>
              <w:t>тыс. руб.</w:t>
            </w:r>
          </w:p>
          <w:p w:rsidR="00542BBC" w:rsidRPr="00912F4C" w:rsidRDefault="00542BBC" w:rsidP="001A6BC0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</w:tbl>
    <w:p w:rsidR="00542BBC" w:rsidRDefault="00542BBC" w:rsidP="00542BBC">
      <w:pPr>
        <w:spacing w:after="0" w:line="240" w:lineRule="auto"/>
        <w:jc w:val="center"/>
        <w:rPr>
          <w:b/>
        </w:rPr>
      </w:pPr>
    </w:p>
    <w:p w:rsidR="00542BBC" w:rsidRDefault="00542BBC" w:rsidP="00542BBC">
      <w:pPr>
        <w:spacing w:after="0" w:line="240" w:lineRule="auto"/>
        <w:jc w:val="center"/>
        <w:rPr>
          <w:b/>
        </w:rPr>
      </w:pPr>
      <w:r>
        <w:rPr>
          <w:b/>
        </w:rPr>
        <w:br w:type="column"/>
      </w:r>
      <w:r w:rsidRPr="0043405F">
        <w:rPr>
          <w:b/>
        </w:rPr>
        <w:t xml:space="preserve">Основные мероприятия программы </w:t>
      </w:r>
    </w:p>
    <w:p w:rsidR="00542BBC" w:rsidRDefault="00542BBC" w:rsidP="00542BBC">
      <w:pPr>
        <w:spacing w:after="0" w:line="240" w:lineRule="auto"/>
        <w:jc w:val="center"/>
        <w:rPr>
          <w:b/>
          <w:color w:val="000000"/>
          <w:spacing w:val="1"/>
        </w:rPr>
      </w:pPr>
      <w:r w:rsidRPr="0018564A">
        <w:rPr>
          <w:b/>
          <w:color w:val="000000"/>
          <w:spacing w:val="1"/>
        </w:rPr>
        <w:t>«Проведение работ по военно-пат</w:t>
      </w:r>
      <w:r>
        <w:rPr>
          <w:b/>
          <w:color w:val="000000"/>
          <w:spacing w:val="1"/>
        </w:rPr>
        <w:t>риотическому воспитанию граждан</w:t>
      </w:r>
      <w:r w:rsidRPr="0018564A">
        <w:rPr>
          <w:b/>
          <w:color w:val="000000"/>
          <w:spacing w:val="1"/>
        </w:rPr>
        <w:t xml:space="preserve"> Муниципального образования Муниципальный округ № 15 в 2016 году»</w:t>
      </w:r>
      <w:r w:rsidRPr="00AB1A15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542BBC" w:rsidRPr="0043405F" w:rsidRDefault="00542BBC" w:rsidP="00542BBC">
      <w:pPr>
        <w:spacing w:after="0" w:line="240" w:lineRule="auto"/>
        <w:jc w:val="center"/>
        <w:rPr>
          <w:b/>
        </w:rPr>
      </w:pPr>
      <w:r>
        <w:rPr>
          <w:b/>
          <w:color w:val="000000"/>
          <w:spacing w:val="1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819"/>
        <w:gridCol w:w="1112"/>
        <w:gridCol w:w="1071"/>
        <w:gridCol w:w="1699"/>
        <w:gridCol w:w="1753"/>
        <w:gridCol w:w="1543"/>
      </w:tblGrid>
      <w:tr w:rsidR="00542BBC" w:rsidRPr="00CC04C9" w:rsidTr="001A6BC0">
        <w:trPr>
          <w:trHeight w:val="398"/>
        </w:trPr>
        <w:tc>
          <w:tcPr>
            <w:tcW w:w="459" w:type="dxa"/>
            <w:vMerge w:val="restart"/>
            <w:shd w:val="clear" w:color="auto" w:fill="auto"/>
          </w:tcPr>
          <w:p w:rsidR="00542BBC" w:rsidRPr="00CC04C9" w:rsidRDefault="00542BBC" w:rsidP="001A6BC0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№</w:t>
            </w:r>
          </w:p>
        </w:tc>
        <w:tc>
          <w:tcPr>
            <w:tcW w:w="2819" w:type="dxa"/>
            <w:vMerge w:val="restart"/>
            <w:shd w:val="clear" w:color="auto" w:fill="auto"/>
          </w:tcPr>
          <w:p w:rsidR="00542BBC" w:rsidRPr="00CC04C9" w:rsidRDefault="00542BBC" w:rsidP="001A6BC0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Наименование основных мероприятий</w:t>
            </w:r>
          </w:p>
        </w:tc>
        <w:tc>
          <w:tcPr>
            <w:tcW w:w="2183" w:type="dxa"/>
            <w:gridSpan w:val="2"/>
          </w:tcPr>
          <w:p w:rsidR="00542BBC" w:rsidRDefault="00542BBC" w:rsidP="001A6BC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699" w:type="dxa"/>
            <w:vMerge w:val="restart"/>
          </w:tcPr>
          <w:p w:rsidR="00542BBC" w:rsidRPr="00CC04C9" w:rsidRDefault="00542BBC" w:rsidP="001A6BC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Срок исполнения мероприятия</w:t>
            </w:r>
          </w:p>
        </w:tc>
        <w:tc>
          <w:tcPr>
            <w:tcW w:w="3296" w:type="dxa"/>
            <w:gridSpan w:val="2"/>
            <w:shd w:val="clear" w:color="auto" w:fill="auto"/>
          </w:tcPr>
          <w:p w:rsidR="00542BBC" w:rsidRPr="00CC04C9" w:rsidRDefault="00542BBC" w:rsidP="001A6BC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Необходимый объем финансирования</w:t>
            </w:r>
          </w:p>
        </w:tc>
      </w:tr>
      <w:tr w:rsidR="00542BBC" w:rsidRPr="00CC04C9" w:rsidTr="001A6BC0">
        <w:trPr>
          <w:trHeight w:val="397"/>
        </w:trPr>
        <w:tc>
          <w:tcPr>
            <w:tcW w:w="459" w:type="dxa"/>
            <w:vMerge/>
            <w:shd w:val="clear" w:color="auto" w:fill="auto"/>
          </w:tcPr>
          <w:p w:rsidR="00542BBC" w:rsidRPr="00CC04C9" w:rsidRDefault="00542BBC" w:rsidP="001A6BC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19" w:type="dxa"/>
            <w:vMerge/>
            <w:shd w:val="clear" w:color="auto" w:fill="auto"/>
          </w:tcPr>
          <w:p w:rsidR="00542BBC" w:rsidRPr="00CC04C9" w:rsidRDefault="00542BBC" w:rsidP="001A6BC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12" w:type="dxa"/>
          </w:tcPr>
          <w:p w:rsidR="00542BBC" w:rsidRDefault="00542BBC" w:rsidP="001A6BC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szCs w:val="24"/>
                <w:lang w:eastAsia="ru-RU"/>
              </w:rPr>
              <w:t>Ед</w:t>
            </w:r>
            <w:proofErr w:type="gramStart"/>
            <w:r>
              <w:rPr>
                <w:rFonts w:eastAsia="Times New Roman"/>
                <w:b/>
                <w:szCs w:val="24"/>
                <w:lang w:eastAsia="ru-RU"/>
              </w:rPr>
              <w:t>.и</w:t>
            </w:r>
            <w:proofErr w:type="gramEnd"/>
            <w:r>
              <w:rPr>
                <w:rFonts w:eastAsia="Times New Roman"/>
                <w:b/>
                <w:szCs w:val="24"/>
                <w:lang w:eastAsia="ru-RU"/>
              </w:rPr>
              <w:t>зм</w:t>
            </w:r>
            <w:proofErr w:type="spellEnd"/>
            <w:r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071" w:type="dxa"/>
          </w:tcPr>
          <w:p w:rsidR="00542BBC" w:rsidRDefault="00542BBC" w:rsidP="001A6BC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699" w:type="dxa"/>
            <w:vMerge/>
          </w:tcPr>
          <w:p w:rsidR="00542BBC" w:rsidRDefault="00542BBC" w:rsidP="001A6BC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53" w:type="dxa"/>
            <w:shd w:val="clear" w:color="auto" w:fill="auto"/>
          </w:tcPr>
          <w:p w:rsidR="00542BBC" w:rsidRPr="00CC04C9" w:rsidRDefault="00542BBC" w:rsidP="001A6BC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Всего </w:t>
            </w:r>
          </w:p>
        </w:tc>
        <w:tc>
          <w:tcPr>
            <w:tcW w:w="1543" w:type="dxa"/>
            <w:shd w:val="clear" w:color="auto" w:fill="auto"/>
          </w:tcPr>
          <w:p w:rsidR="00542BBC" w:rsidRPr="00CC04C9" w:rsidRDefault="00542BBC" w:rsidP="001A6BC0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201</w:t>
            </w:r>
            <w:r>
              <w:rPr>
                <w:b/>
              </w:rPr>
              <w:t>6</w:t>
            </w:r>
            <w:r w:rsidRPr="00CC04C9">
              <w:rPr>
                <w:b/>
              </w:rPr>
              <w:t xml:space="preserve"> год</w:t>
            </w:r>
          </w:p>
        </w:tc>
      </w:tr>
      <w:tr w:rsidR="00542BBC" w:rsidRPr="00CC04C9" w:rsidTr="001A6BC0">
        <w:trPr>
          <w:trHeight w:val="1280"/>
        </w:trPr>
        <w:tc>
          <w:tcPr>
            <w:tcW w:w="459" w:type="dxa"/>
            <w:shd w:val="clear" w:color="auto" w:fill="auto"/>
          </w:tcPr>
          <w:p w:rsidR="00542BBC" w:rsidRPr="00CC04C9" w:rsidRDefault="00542BBC" w:rsidP="001A6BC0">
            <w:pPr>
              <w:spacing w:after="0" w:line="240" w:lineRule="auto"/>
              <w:jc w:val="center"/>
            </w:pPr>
            <w:r w:rsidRPr="00CC04C9">
              <w:t>1</w:t>
            </w:r>
          </w:p>
        </w:tc>
        <w:tc>
          <w:tcPr>
            <w:tcW w:w="2819" w:type="dxa"/>
            <w:shd w:val="clear" w:color="auto" w:fill="auto"/>
          </w:tcPr>
          <w:p w:rsidR="00542BBC" w:rsidRPr="00CC04C9" w:rsidRDefault="00542BBC" w:rsidP="001A6BC0">
            <w:pPr>
              <w:spacing w:after="0" w:line="240" w:lineRule="auto"/>
              <w:jc w:val="both"/>
            </w:pPr>
            <w:r>
              <w:t>Организация и проведение мероприятия по военно-патриотическому воспитанию молодежи на территории муниципального образования №15 «Зарница»</w:t>
            </w:r>
          </w:p>
        </w:tc>
        <w:tc>
          <w:tcPr>
            <w:tcW w:w="1112" w:type="dxa"/>
          </w:tcPr>
          <w:p w:rsidR="00542BBC" w:rsidRDefault="00542BBC" w:rsidP="001A6BC0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1071" w:type="dxa"/>
          </w:tcPr>
          <w:p w:rsidR="00542BBC" w:rsidRDefault="00542BBC" w:rsidP="001A6BC0">
            <w:pPr>
              <w:spacing w:after="0" w:line="240" w:lineRule="auto"/>
              <w:jc w:val="center"/>
            </w:pPr>
            <w:r>
              <w:t>120</w:t>
            </w:r>
          </w:p>
        </w:tc>
        <w:tc>
          <w:tcPr>
            <w:tcW w:w="1699" w:type="dxa"/>
          </w:tcPr>
          <w:p w:rsidR="00542BBC" w:rsidRDefault="00542BBC" w:rsidP="001A6BC0">
            <w:pPr>
              <w:spacing w:after="0" w:line="240" w:lineRule="auto"/>
              <w:jc w:val="center"/>
            </w:pPr>
            <w:r>
              <w:t>3 квартал</w:t>
            </w:r>
          </w:p>
        </w:tc>
        <w:tc>
          <w:tcPr>
            <w:tcW w:w="1753" w:type="dxa"/>
            <w:shd w:val="clear" w:color="auto" w:fill="auto"/>
          </w:tcPr>
          <w:p w:rsidR="00542BBC" w:rsidRPr="00CC04C9" w:rsidRDefault="00542BBC" w:rsidP="001A6BC0">
            <w:pPr>
              <w:spacing w:after="0" w:line="240" w:lineRule="auto"/>
              <w:jc w:val="center"/>
            </w:pPr>
            <w:r>
              <w:t>784,3</w:t>
            </w:r>
          </w:p>
        </w:tc>
        <w:tc>
          <w:tcPr>
            <w:tcW w:w="1543" w:type="dxa"/>
            <w:shd w:val="clear" w:color="auto" w:fill="auto"/>
          </w:tcPr>
          <w:p w:rsidR="00542BBC" w:rsidRPr="00CC04C9" w:rsidRDefault="00542BBC" w:rsidP="001A6BC0">
            <w:pPr>
              <w:spacing w:after="0" w:line="240" w:lineRule="auto"/>
              <w:jc w:val="center"/>
            </w:pPr>
            <w:r>
              <w:t>784,3</w:t>
            </w:r>
          </w:p>
        </w:tc>
      </w:tr>
      <w:tr w:rsidR="00542BBC" w:rsidRPr="00CC04C9" w:rsidTr="001A6BC0">
        <w:trPr>
          <w:trHeight w:val="1280"/>
        </w:trPr>
        <w:tc>
          <w:tcPr>
            <w:tcW w:w="459" w:type="dxa"/>
            <w:shd w:val="clear" w:color="auto" w:fill="auto"/>
          </w:tcPr>
          <w:p w:rsidR="00542BBC" w:rsidRPr="00CC04C9" w:rsidRDefault="00542BBC" w:rsidP="001A6BC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819" w:type="dxa"/>
            <w:shd w:val="clear" w:color="auto" w:fill="auto"/>
          </w:tcPr>
          <w:p w:rsidR="00542BBC" w:rsidRDefault="00542BBC" w:rsidP="001A6BC0">
            <w:pPr>
              <w:spacing w:after="0" w:line="240" w:lineRule="auto"/>
              <w:jc w:val="both"/>
            </w:pPr>
            <w:r w:rsidRPr="0018564A">
              <w:t>Организация и проведение мероприятия, посвященного празднику Воинской славы</w:t>
            </w:r>
          </w:p>
        </w:tc>
        <w:tc>
          <w:tcPr>
            <w:tcW w:w="1112" w:type="dxa"/>
          </w:tcPr>
          <w:p w:rsidR="00542BBC" w:rsidRDefault="00542BBC" w:rsidP="001A6BC0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1071" w:type="dxa"/>
          </w:tcPr>
          <w:p w:rsidR="00542BBC" w:rsidRDefault="00542BBC" w:rsidP="001A6BC0">
            <w:pPr>
              <w:spacing w:after="0" w:line="240" w:lineRule="auto"/>
              <w:jc w:val="center"/>
            </w:pPr>
            <w:r>
              <w:t>120</w:t>
            </w:r>
          </w:p>
        </w:tc>
        <w:tc>
          <w:tcPr>
            <w:tcW w:w="1699" w:type="dxa"/>
          </w:tcPr>
          <w:p w:rsidR="00542BBC" w:rsidRDefault="00542BBC" w:rsidP="001A6BC0">
            <w:pPr>
              <w:spacing w:after="0" w:line="240" w:lineRule="auto"/>
              <w:jc w:val="center"/>
            </w:pPr>
            <w:r>
              <w:t>4 квартал</w:t>
            </w:r>
          </w:p>
        </w:tc>
        <w:tc>
          <w:tcPr>
            <w:tcW w:w="1753" w:type="dxa"/>
            <w:shd w:val="clear" w:color="auto" w:fill="auto"/>
          </w:tcPr>
          <w:p w:rsidR="00542BBC" w:rsidRDefault="00542BBC" w:rsidP="001A6BC0">
            <w:pPr>
              <w:spacing w:after="0" w:line="240" w:lineRule="auto"/>
              <w:jc w:val="center"/>
            </w:pPr>
            <w:r>
              <w:t>343,0</w:t>
            </w:r>
          </w:p>
        </w:tc>
        <w:tc>
          <w:tcPr>
            <w:tcW w:w="1543" w:type="dxa"/>
            <w:shd w:val="clear" w:color="auto" w:fill="auto"/>
          </w:tcPr>
          <w:p w:rsidR="00542BBC" w:rsidRDefault="00542BBC" w:rsidP="001A6BC0">
            <w:pPr>
              <w:spacing w:after="0" w:line="240" w:lineRule="auto"/>
              <w:jc w:val="center"/>
            </w:pPr>
            <w:r>
              <w:t>343,0</w:t>
            </w:r>
          </w:p>
        </w:tc>
      </w:tr>
      <w:tr w:rsidR="00542BBC" w:rsidRPr="00CC04C9" w:rsidTr="001A6BC0">
        <w:tc>
          <w:tcPr>
            <w:tcW w:w="459" w:type="dxa"/>
            <w:shd w:val="clear" w:color="auto" w:fill="auto"/>
          </w:tcPr>
          <w:p w:rsidR="00542BBC" w:rsidRPr="00CC04C9" w:rsidRDefault="00542BBC" w:rsidP="001A6BC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19" w:type="dxa"/>
            <w:shd w:val="clear" w:color="auto" w:fill="auto"/>
          </w:tcPr>
          <w:p w:rsidR="00542BBC" w:rsidRDefault="00542BBC" w:rsidP="001A6BC0">
            <w:pPr>
              <w:spacing w:after="0" w:line="240" w:lineRule="auto"/>
              <w:jc w:val="both"/>
              <w:rPr>
                <w:b/>
              </w:rPr>
            </w:pPr>
            <w:r w:rsidRPr="00CC04C9">
              <w:rPr>
                <w:b/>
              </w:rPr>
              <w:t>ИТОГО</w:t>
            </w:r>
            <w:r>
              <w:rPr>
                <w:b/>
              </w:rPr>
              <w:t xml:space="preserve"> по программе</w:t>
            </w:r>
            <w:r w:rsidRPr="00CC04C9">
              <w:rPr>
                <w:b/>
              </w:rPr>
              <w:t>:</w:t>
            </w:r>
          </w:p>
          <w:p w:rsidR="00542BBC" w:rsidRPr="00CC04C9" w:rsidRDefault="00542BBC" w:rsidP="001A6BC0">
            <w:pPr>
              <w:spacing w:after="0" w:line="240" w:lineRule="auto"/>
              <w:jc w:val="both"/>
              <w:rPr>
                <w:b/>
              </w:rPr>
            </w:pPr>
            <w:proofErr w:type="gramStart"/>
            <w:r w:rsidRPr="007F0BD1">
              <w:rPr>
                <w:szCs w:val="24"/>
              </w:rPr>
              <w:t>Ра</w:t>
            </w:r>
            <w:r>
              <w:rPr>
                <w:szCs w:val="24"/>
              </w:rPr>
              <w:t>здел/подраздел</w:t>
            </w:r>
            <w:proofErr w:type="gramEnd"/>
            <w:r>
              <w:rPr>
                <w:szCs w:val="24"/>
              </w:rPr>
              <w:t>, целевая статья 0707, 43100 00191</w:t>
            </w:r>
          </w:p>
        </w:tc>
        <w:tc>
          <w:tcPr>
            <w:tcW w:w="1112" w:type="dxa"/>
          </w:tcPr>
          <w:p w:rsidR="00542BBC" w:rsidRPr="00CC04C9" w:rsidRDefault="00542BBC" w:rsidP="001A6BC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чел.</w:t>
            </w:r>
          </w:p>
        </w:tc>
        <w:tc>
          <w:tcPr>
            <w:tcW w:w="1071" w:type="dxa"/>
          </w:tcPr>
          <w:p w:rsidR="00542BBC" w:rsidRPr="00CC04C9" w:rsidRDefault="00542BBC" w:rsidP="001A6BC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240</w:t>
            </w:r>
          </w:p>
        </w:tc>
        <w:tc>
          <w:tcPr>
            <w:tcW w:w="1699" w:type="dxa"/>
          </w:tcPr>
          <w:p w:rsidR="00542BBC" w:rsidRPr="00CC04C9" w:rsidRDefault="00542BBC" w:rsidP="001A6BC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53" w:type="dxa"/>
            <w:shd w:val="clear" w:color="auto" w:fill="auto"/>
          </w:tcPr>
          <w:p w:rsidR="00542BBC" w:rsidRPr="00CC04C9" w:rsidRDefault="00542BBC" w:rsidP="001A6BC0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1</w:t>
            </w:r>
            <w:r>
              <w:rPr>
                <w:b/>
              </w:rPr>
              <w:t>127,3</w:t>
            </w:r>
          </w:p>
        </w:tc>
        <w:tc>
          <w:tcPr>
            <w:tcW w:w="1543" w:type="dxa"/>
            <w:shd w:val="clear" w:color="auto" w:fill="auto"/>
          </w:tcPr>
          <w:p w:rsidR="00542BBC" w:rsidRPr="00CC04C9" w:rsidRDefault="00542BBC" w:rsidP="001A6BC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1127,3</w:t>
            </w:r>
          </w:p>
        </w:tc>
      </w:tr>
    </w:tbl>
    <w:p w:rsidR="00FC32E3" w:rsidRDefault="00FC32E3">
      <w:bookmarkStart w:id="0" w:name="_GoBack"/>
      <w:bookmarkEnd w:id="0"/>
    </w:p>
    <w:sectPr w:rsidR="00FC32E3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revisionView w:inkAnnotations="0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BBC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42BBC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BBC"/>
    <w:pPr>
      <w:spacing w:after="200" w:line="276" w:lineRule="auto"/>
    </w:pPr>
    <w:rPr>
      <w:rFonts w:ascii="Times New Roman" w:eastAsia="Calibri" w:hAnsi="Times New Roman" w:cs="Times New Roman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BBC"/>
    <w:pPr>
      <w:spacing w:after="200" w:line="276" w:lineRule="auto"/>
    </w:pPr>
    <w:rPr>
      <w:rFonts w:ascii="Times New Roman" w:eastAsia="Calibri" w:hAnsi="Times New Roman" w:cs="Times New Roman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602</Words>
  <Characters>3438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МЕСТНАЯ АДМИНИСТРАЦИЯ</vt:lpstr>
      <vt:lpstr>    </vt:lpstr>
      <vt:lpstr>    ПОСТАНОВЛЕНИЕ № 47.11</vt:lpstr>
      <vt:lpstr/>
      <vt:lpstr>Приложение № 1 </vt:lpstr>
      <vt:lpstr/>
    </vt:vector>
  </TitlesOfParts>
  <Company/>
  <LinksUpToDate>false</LinksUpToDate>
  <CharactersWithSpaces>4032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2016-02-04T13:16:00Z</dcterms:created>
  <dcterms:modified xsi:type="dcterms:W3CDTF">2016-02-04T13:16:00Z</dcterms:modified>
</cp:coreProperties>
</file>