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5F9" w:rsidRPr="00C735F9" w:rsidRDefault="00C735F9" w:rsidP="00C735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C735F9" w:rsidRPr="00C735F9" w:rsidRDefault="00C735F9" w:rsidP="00C735F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C735F9" w:rsidRPr="00C735F9" w:rsidRDefault="00C735F9" w:rsidP="00C735F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BC7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15.3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BC729C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16.05.2016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 внесении изменений в Постановление № 47.18 от 09.12.2015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2016 год».</w:t>
      </w:r>
    </w:p>
    <w:p w:rsidR="00C735F9" w:rsidRPr="00C735F9" w:rsidRDefault="00C735F9" w:rsidP="00C735F9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C735F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C735F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C735F9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C735F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C735F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C735F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C73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BC729C" w:rsidRDefault="00BC729C" w:rsidP="00BC729C">
      <w:pPr>
        <w:pStyle w:val="a3"/>
        <w:numPr>
          <w:ilvl w:val="0"/>
          <w:numId w:val="2"/>
        </w:numPr>
        <w:ind w:left="0" w:firstLine="0"/>
        <w:jc w:val="both"/>
        <w:rPr>
          <w:szCs w:val="24"/>
        </w:rPr>
      </w:pPr>
      <w:r>
        <w:rPr>
          <w:szCs w:val="24"/>
        </w:rPr>
        <w:t xml:space="preserve">Внести изменения в Постановление №47.18 от 09.12.2015 «Об </w:t>
      </w:r>
      <w:r>
        <w:rPr>
          <w:rFonts w:eastAsia="Times New Roman"/>
          <w:szCs w:val="24"/>
          <w:lang w:eastAsia="ru-RU"/>
        </w:rPr>
        <w:t>утверждении муниципальной программы</w:t>
      </w:r>
      <w:r w:rsidR="00C735F9" w:rsidRPr="00BC729C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</w:t>
      </w:r>
      <w:r w:rsidR="00C735F9" w:rsidRPr="00BC729C">
        <w:rPr>
          <w:szCs w:val="24"/>
        </w:rPr>
        <w:t xml:space="preserve">Организация и проведение мероприятий </w:t>
      </w:r>
      <w:r w:rsidR="00C735F9" w:rsidRPr="00BC729C">
        <w:rPr>
          <w:bCs/>
          <w:szCs w:val="24"/>
          <w:lang w:eastAsia="ru-RU"/>
        </w:rPr>
        <w:t>по сохранению и развитию местных традиций и обрядов</w:t>
      </w:r>
      <w:r w:rsidR="00C735F9" w:rsidRPr="00BC729C">
        <w:rPr>
          <w:szCs w:val="24"/>
        </w:rPr>
        <w:t xml:space="preserve"> в 2016 году</w:t>
      </w:r>
      <w:r w:rsidR="00C735F9" w:rsidRPr="00BC729C">
        <w:rPr>
          <w:rFonts w:eastAsia="Times New Roman"/>
          <w:szCs w:val="24"/>
          <w:lang w:eastAsia="ru-RU"/>
        </w:rPr>
        <w:t>»</w:t>
      </w:r>
      <w:r w:rsidR="00C735F9" w:rsidRPr="00BC729C">
        <w:rPr>
          <w:szCs w:val="24"/>
        </w:rPr>
        <w:t xml:space="preserve"> в соответствии с Приложением 1.</w:t>
      </w:r>
    </w:p>
    <w:p w:rsidR="00C735F9" w:rsidRPr="00C735F9" w:rsidRDefault="00C735F9" w:rsidP="00C735F9">
      <w:pPr>
        <w:pStyle w:val="a3"/>
        <w:numPr>
          <w:ilvl w:val="0"/>
          <w:numId w:val="2"/>
        </w:numPr>
        <w:ind w:left="0" w:firstLine="0"/>
        <w:jc w:val="both"/>
        <w:rPr>
          <w:szCs w:val="24"/>
        </w:rPr>
      </w:pPr>
      <w:r w:rsidRPr="00C735F9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735F9" w:rsidRPr="00C735F9" w:rsidRDefault="00C735F9" w:rsidP="00C735F9">
      <w:pPr>
        <w:pStyle w:val="a3"/>
        <w:numPr>
          <w:ilvl w:val="0"/>
          <w:numId w:val="2"/>
        </w:numPr>
        <w:ind w:left="0" w:firstLine="0"/>
        <w:jc w:val="both"/>
        <w:rPr>
          <w:szCs w:val="24"/>
        </w:rPr>
      </w:pPr>
      <w:r w:rsidRPr="00C735F9">
        <w:rPr>
          <w:rFonts w:eastAsia="Times New Roman"/>
          <w:szCs w:val="24"/>
        </w:rPr>
        <w:t>Постановление вступает в силу с момента подписания.</w:t>
      </w: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C735F9">
        <w:rPr>
          <w:rFonts w:ascii="Times New Roman" w:eastAsia="Times New Roman" w:hAnsi="Times New Roman" w:cs="Times New Roman"/>
          <w:b/>
          <w:sz w:val="24"/>
          <w:szCs w:val="24"/>
        </w:rPr>
        <w:t xml:space="preserve">Ю.А. </w:t>
      </w:r>
      <w:proofErr w:type="spellStart"/>
      <w:r w:rsidRPr="00C735F9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35F9" w:rsidRPr="00C735F9" w:rsidRDefault="00C735F9" w:rsidP="00C735F9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5F9" w:rsidRPr="00C735F9" w:rsidRDefault="00C735F9" w:rsidP="00C735F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C729C" w:rsidRDefault="00BC729C" w:rsidP="00BC729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5F9" w:rsidRPr="00C735F9" w:rsidRDefault="00C735F9" w:rsidP="00BC729C">
      <w:pPr>
        <w:tabs>
          <w:tab w:val="left" w:pos="0"/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Постановлению </w:t>
      </w:r>
    </w:p>
    <w:p w:rsidR="00C735F9" w:rsidRPr="00C735F9" w:rsidRDefault="00C735F9" w:rsidP="00C735F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МА МО </w:t>
      </w:r>
      <w:proofErr w:type="spellStart"/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C735F9" w:rsidRPr="00C735F9" w:rsidRDefault="00C735F9" w:rsidP="00C735F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C729C">
        <w:rPr>
          <w:rFonts w:ascii="Times New Roman" w:eastAsia="Times New Roman" w:hAnsi="Times New Roman" w:cs="Times New Roman"/>
          <w:sz w:val="24"/>
          <w:szCs w:val="24"/>
          <w:lang w:eastAsia="ru-RU"/>
        </w:rPr>
        <w:t>16.05</w:t>
      </w: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C729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BC7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15.3</w:t>
      </w: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35F9" w:rsidRPr="00C735F9" w:rsidRDefault="00C735F9" w:rsidP="00C73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5F9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C735F9" w:rsidRPr="00C735F9" w:rsidRDefault="00C735F9" w:rsidP="00C735F9">
      <w:pPr>
        <w:pStyle w:val="a3"/>
        <w:jc w:val="center"/>
        <w:rPr>
          <w:b/>
          <w:szCs w:val="24"/>
        </w:rPr>
      </w:pPr>
      <w:r w:rsidRPr="00C735F9">
        <w:rPr>
          <w:b/>
          <w:szCs w:val="24"/>
        </w:rPr>
        <w:t xml:space="preserve">«Организация и проведение мероприятий </w:t>
      </w:r>
      <w:r w:rsidRPr="00C735F9">
        <w:rPr>
          <w:b/>
          <w:bCs/>
          <w:szCs w:val="24"/>
          <w:lang w:eastAsia="ru-RU"/>
        </w:rPr>
        <w:t>по сохранению и развитию</w:t>
      </w:r>
    </w:p>
    <w:p w:rsidR="00C735F9" w:rsidRPr="00C735F9" w:rsidRDefault="00C735F9" w:rsidP="00C735F9">
      <w:pPr>
        <w:pStyle w:val="a3"/>
        <w:jc w:val="center"/>
        <w:rPr>
          <w:b/>
          <w:szCs w:val="24"/>
        </w:rPr>
      </w:pPr>
      <w:r w:rsidRPr="00C735F9">
        <w:rPr>
          <w:b/>
          <w:bCs/>
          <w:szCs w:val="24"/>
          <w:lang w:eastAsia="ru-RU"/>
        </w:rPr>
        <w:t>местных традиций и обрядов</w:t>
      </w:r>
      <w:r w:rsidRPr="00C735F9">
        <w:rPr>
          <w:b/>
          <w:szCs w:val="24"/>
        </w:rPr>
        <w:t xml:space="preserve"> в 2016 году».</w:t>
      </w: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W w:w="9781" w:type="dxa"/>
        <w:tblInd w:w="-1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09"/>
        <w:gridCol w:w="6472"/>
      </w:tblGrid>
      <w:tr w:rsidR="00C735F9" w:rsidRPr="00C735F9" w:rsidTr="00BC729C">
        <w:trPr>
          <w:trHeight w:hRule="exact" w:val="743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C735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pStyle w:val="a3"/>
              <w:jc w:val="both"/>
              <w:rPr>
                <w:b/>
                <w:szCs w:val="24"/>
              </w:rPr>
            </w:pPr>
            <w:r w:rsidRPr="00C735F9">
              <w:rPr>
                <w:b/>
                <w:szCs w:val="24"/>
              </w:rPr>
              <w:t>«</w:t>
            </w:r>
            <w:r w:rsidRPr="00C735F9">
              <w:rPr>
                <w:szCs w:val="24"/>
              </w:rPr>
              <w:t xml:space="preserve">Организация и проведение мероприятий </w:t>
            </w:r>
            <w:r w:rsidRPr="00C735F9">
              <w:rPr>
                <w:bCs/>
                <w:szCs w:val="24"/>
                <w:lang w:eastAsia="ru-RU"/>
              </w:rPr>
              <w:t>по сохранению и развитию местных традиций и обрядов</w:t>
            </w:r>
            <w:r w:rsidRPr="00C735F9">
              <w:rPr>
                <w:szCs w:val="24"/>
              </w:rPr>
              <w:t xml:space="preserve"> в 2016 году</w:t>
            </w:r>
            <w:r w:rsidRPr="00C735F9">
              <w:rPr>
                <w:b/>
                <w:szCs w:val="24"/>
              </w:rPr>
              <w:t>»</w:t>
            </w:r>
          </w:p>
        </w:tc>
      </w:tr>
      <w:tr w:rsidR="00C735F9" w:rsidRPr="00C735F9" w:rsidTr="00BC729C">
        <w:trPr>
          <w:trHeight w:hRule="exact" w:val="2398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Нормативно-правовые акты</w:t>
            </w:r>
            <w:proofErr w:type="gramEnd"/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служащие основанием для 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13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Федеральный закон от 06.10.2003г. №131-Ф3 «Об общих </w:t>
            </w: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принципах организации местного самоуправления в Российской </w:t>
            </w:r>
            <w:r w:rsidRPr="00C7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Федерации»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136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Закон Санкт-Петербурга от 23.09.2009 № 420-79 «Об </w:t>
            </w: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организации местного самоуправления в Санкт-Петербурге»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136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МО </w:t>
            </w:r>
            <w:proofErr w:type="spellStart"/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C735F9">
              <w:rPr>
                <w:rFonts w:ascii="Times New Roman" w:hAnsi="Times New Roman" w:cs="Times New Roman"/>
                <w:sz w:val="24"/>
                <w:szCs w:val="24"/>
              </w:rPr>
              <w:t xml:space="preserve"> №15 № 45.3/4 от 29. 12. </w:t>
            </w:r>
            <w:proofErr w:type="gramStart"/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2011»Об</w:t>
            </w:r>
            <w:proofErr w:type="gramEnd"/>
            <w:r w:rsidRPr="00C735F9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утверждении местных праздников  Муниципального Образования Муниципальный округ №15»</w:t>
            </w:r>
          </w:p>
        </w:tc>
      </w:tr>
      <w:tr w:rsidR="00C735F9" w:rsidRPr="00C735F9" w:rsidTr="00BC729C">
        <w:trPr>
          <w:trHeight w:hRule="exact" w:val="708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641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C735F9" w:rsidRPr="00C735F9" w:rsidTr="00BC729C">
        <w:trPr>
          <w:trHeight w:hRule="exact" w:val="526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5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Сроки реализации п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</w:tr>
      <w:tr w:rsidR="00C735F9" w:rsidRPr="00C735F9" w:rsidTr="00BC729C">
        <w:trPr>
          <w:trHeight w:hRule="exact" w:val="2605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821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8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Основные цели п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МО</w:t>
            </w:r>
            <w:proofErr w:type="spellEnd"/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№15; 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Снижение социальной напряженности в округе; 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Привлечение граждан к празднованию знаменательных, памятных общегосударственных мероприятий округа;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Укрепление связей Муниципального Совета с учреждениями культуры района и города; 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Активизация творческой активности жителей округа; 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Сохранение общероссийских и православных традиций</w:t>
            </w:r>
          </w:p>
        </w:tc>
      </w:tr>
      <w:tr w:rsidR="00C735F9" w:rsidRPr="00C735F9" w:rsidTr="00BC729C">
        <w:trPr>
          <w:trHeight w:hRule="exact" w:val="792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Местная Администрация и/или юридические лица, </w:t>
            </w: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определяемые на основании конкурсных процедур</w:t>
            </w:r>
          </w:p>
        </w:tc>
      </w:tr>
      <w:tr w:rsidR="00C735F9" w:rsidRPr="00C735F9" w:rsidTr="00BC729C">
        <w:trPr>
          <w:trHeight w:hRule="exact" w:val="778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Контроль за 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реализацией п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C735F9" w:rsidRPr="00C735F9" w:rsidTr="00BC729C">
        <w:trPr>
          <w:trHeight w:hRule="exact" w:val="1393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 xml:space="preserve">Ожидаемые конечные 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результаты реализации программы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right="25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Увеличение числа жителей МО, участвующих в культурно-массовых мероприятиях округа,</w:t>
            </w:r>
          </w:p>
          <w:p w:rsidR="00C735F9" w:rsidRPr="00C735F9" w:rsidRDefault="00C735F9" w:rsidP="00C735F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right="25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Повышение доверия к органам местной власти;</w:t>
            </w:r>
          </w:p>
          <w:p w:rsidR="00C735F9" w:rsidRPr="00C735F9" w:rsidRDefault="00C735F9" w:rsidP="00C735F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right="25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Расширение кругозора различных слоев населения МО </w:t>
            </w:r>
            <w:proofErr w:type="spellStart"/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МО</w:t>
            </w:r>
            <w:proofErr w:type="spellEnd"/>
            <w:r w:rsidRPr="00C735F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№15</w:t>
            </w:r>
          </w:p>
        </w:tc>
      </w:tr>
      <w:tr w:rsidR="00C735F9" w:rsidRPr="00C735F9" w:rsidTr="00BC729C">
        <w:trPr>
          <w:trHeight w:hRule="exact" w:val="1117"/>
        </w:trPr>
        <w:tc>
          <w:tcPr>
            <w:tcW w:w="3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Объемы и источники 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финансирования п</w:t>
            </w:r>
            <w:r w:rsidRPr="00C735F9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рограммы</w:t>
            </w:r>
          </w:p>
        </w:tc>
        <w:tc>
          <w:tcPr>
            <w:tcW w:w="6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5F9" w:rsidRPr="00C735F9" w:rsidRDefault="00C735F9" w:rsidP="00C735F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2016 год в объеме</w:t>
            </w:r>
            <w:r w:rsidRPr="00C7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FE7F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2 057,2 </w:t>
            </w:r>
            <w:bookmarkStart w:id="0" w:name="_GoBack"/>
            <w:bookmarkEnd w:id="0"/>
            <w:r w:rsidRPr="00C7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</w:t>
            </w:r>
          </w:p>
          <w:p w:rsidR="00C735F9" w:rsidRPr="00C735F9" w:rsidRDefault="00C735F9" w:rsidP="00C735F9">
            <w:pPr>
              <w:shd w:val="clear" w:color="auto" w:fill="FFFFFF"/>
              <w:spacing w:after="0" w:line="240" w:lineRule="auto"/>
              <w:ind w:right="246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35F9" w:rsidRPr="00C735F9" w:rsidRDefault="00C735F9" w:rsidP="00C73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3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C735F9" w:rsidRPr="00C735F9" w:rsidRDefault="00C735F9" w:rsidP="00C735F9">
      <w:pPr>
        <w:pStyle w:val="a3"/>
        <w:jc w:val="center"/>
        <w:rPr>
          <w:b/>
          <w:szCs w:val="24"/>
        </w:rPr>
      </w:pPr>
      <w:r w:rsidRPr="00C735F9">
        <w:rPr>
          <w:b/>
          <w:szCs w:val="24"/>
        </w:rPr>
        <w:t xml:space="preserve">«Организация и проведение мероприятий </w:t>
      </w:r>
      <w:r w:rsidRPr="00C735F9">
        <w:rPr>
          <w:b/>
          <w:bCs/>
          <w:szCs w:val="24"/>
          <w:lang w:eastAsia="ru-RU"/>
        </w:rPr>
        <w:t>по сохранению и развитию местных традиций и обрядов</w:t>
      </w:r>
      <w:r w:rsidRPr="00C735F9">
        <w:rPr>
          <w:b/>
          <w:szCs w:val="24"/>
        </w:rPr>
        <w:t xml:space="preserve"> в 2016 году» и объемы их финансирования.</w:t>
      </w:r>
    </w:p>
    <w:p w:rsidR="00C735F9" w:rsidRPr="00C735F9" w:rsidRDefault="00C735F9" w:rsidP="00C735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820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559"/>
        <w:gridCol w:w="1276"/>
      </w:tblGrid>
      <w:tr w:rsidR="00C735F9" w:rsidRPr="00C735F9" w:rsidTr="00BC729C">
        <w:trPr>
          <w:trHeight w:val="668"/>
        </w:trPr>
        <w:tc>
          <w:tcPr>
            <w:tcW w:w="534" w:type="dxa"/>
            <w:vMerge w:val="restart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C735F9" w:rsidRPr="00C735F9" w:rsidTr="00BC729C">
        <w:trPr>
          <w:trHeight w:val="439"/>
        </w:trPr>
        <w:tc>
          <w:tcPr>
            <w:tcW w:w="534" w:type="dxa"/>
            <w:vMerge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7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C7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b/>
                <w:sz w:val="24"/>
                <w:szCs w:val="24"/>
              </w:rPr>
              <w:t>2016 год</w:t>
            </w:r>
          </w:p>
        </w:tc>
      </w:tr>
      <w:tr w:rsidR="00C735F9" w:rsidRPr="00C735F9" w:rsidTr="00BC729C">
        <w:trPr>
          <w:trHeight w:val="574"/>
        </w:trPr>
        <w:tc>
          <w:tcPr>
            <w:tcW w:w="534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C735F9" w:rsidRPr="00C735F9" w:rsidRDefault="00C735F9" w:rsidP="00BC7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уличного мероприятия к празднику Бережного отношения к природе </w:t>
            </w:r>
          </w:p>
        </w:tc>
        <w:tc>
          <w:tcPr>
            <w:tcW w:w="1346" w:type="dxa"/>
            <w:vAlign w:val="center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697,2</w:t>
            </w:r>
          </w:p>
        </w:tc>
        <w:tc>
          <w:tcPr>
            <w:tcW w:w="1276" w:type="dxa"/>
            <w:vAlign w:val="center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697,2</w:t>
            </w:r>
          </w:p>
        </w:tc>
      </w:tr>
      <w:tr w:rsidR="00C735F9" w:rsidRPr="00C735F9" w:rsidTr="00BC729C">
        <w:trPr>
          <w:trHeight w:val="353"/>
        </w:trPr>
        <w:tc>
          <w:tcPr>
            <w:tcW w:w="534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C735F9" w:rsidRPr="00C735F9" w:rsidRDefault="00C735F9" w:rsidP="00BC72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уличного гуляния к празднику Зимы.</w:t>
            </w:r>
          </w:p>
        </w:tc>
        <w:tc>
          <w:tcPr>
            <w:tcW w:w="1346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1559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1 360,0</w:t>
            </w:r>
          </w:p>
        </w:tc>
        <w:tc>
          <w:tcPr>
            <w:tcW w:w="1276" w:type="dxa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1 360,0</w:t>
            </w:r>
          </w:p>
        </w:tc>
      </w:tr>
      <w:tr w:rsidR="00C735F9" w:rsidRPr="00C735F9" w:rsidTr="00BC729C">
        <w:trPr>
          <w:trHeight w:val="353"/>
        </w:trPr>
        <w:tc>
          <w:tcPr>
            <w:tcW w:w="3369" w:type="dxa"/>
            <w:gridSpan w:val="2"/>
          </w:tcPr>
          <w:p w:rsidR="00C735F9" w:rsidRPr="00C735F9" w:rsidRDefault="00C735F9" w:rsidP="00BC72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ИТОГО по программе:</w:t>
            </w:r>
          </w:p>
          <w:p w:rsidR="00C735F9" w:rsidRPr="00C735F9" w:rsidRDefault="00C735F9" w:rsidP="00BC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Раздел/подраздел, целевая статья 0801,</w:t>
            </w:r>
            <w:r w:rsidRPr="00C7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45000 00210</w:t>
            </w:r>
          </w:p>
        </w:tc>
        <w:tc>
          <w:tcPr>
            <w:tcW w:w="1346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5F9">
              <w:rPr>
                <w:rFonts w:ascii="Times New Roman" w:hAnsi="Times New Roman" w:cs="Times New Roman"/>
                <w:sz w:val="24"/>
                <w:szCs w:val="24"/>
              </w:rPr>
              <w:t>1 700</w:t>
            </w:r>
          </w:p>
        </w:tc>
        <w:tc>
          <w:tcPr>
            <w:tcW w:w="1559" w:type="dxa"/>
          </w:tcPr>
          <w:p w:rsidR="00C735F9" w:rsidRPr="00C735F9" w:rsidRDefault="00C735F9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2 057,2</w:t>
            </w:r>
          </w:p>
        </w:tc>
        <w:tc>
          <w:tcPr>
            <w:tcW w:w="1276" w:type="dxa"/>
          </w:tcPr>
          <w:p w:rsidR="00C735F9" w:rsidRPr="00C735F9" w:rsidRDefault="00BC729C" w:rsidP="00BC72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2 057,2</w:t>
            </w:r>
          </w:p>
        </w:tc>
      </w:tr>
    </w:tbl>
    <w:p w:rsidR="00C735F9" w:rsidRPr="00C735F9" w:rsidRDefault="00C735F9" w:rsidP="00C735F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5B08" w:rsidRPr="00C735F9" w:rsidRDefault="00E55B08" w:rsidP="00C735F9">
      <w:pPr>
        <w:rPr>
          <w:rFonts w:ascii="Times New Roman" w:hAnsi="Times New Roman" w:cs="Times New Roman"/>
          <w:sz w:val="24"/>
          <w:szCs w:val="24"/>
        </w:rPr>
      </w:pPr>
    </w:p>
    <w:sectPr w:rsidR="00E55B08" w:rsidRPr="00C735F9" w:rsidSect="00BC729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F7"/>
    <w:rsid w:val="00063CF7"/>
    <w:rsid w:val="00BC729C"/>
    <w:rsid w:val="00C735F9"/>
    <w:rsid w:val="00E55B08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8E410-3D67-4926-8283-1739E460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735F9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2016-05-16T07:55:00Z</dcterms:created>
  <dcterms:modified xsi:type="dcterms:W3CDTF">2016-05-16T08:16:00Z</dcterms:modified>
</cp:coreProperties>
</file>