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A34912">
        <w:rPr>
          <w:rFonts w:eastAsia="Times New Roman"/>
          <w:b/>
          <w:szCs w:val="24"/>
          <w:lang w:eastAsia="ru-RU"/>
        </w:rPr>
        <w:t>33.2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A34912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18</w:t>
      </w:r>
      <w:r w:rsidR="008E18E3" w:rsidRPr="005C7B16">
        <w:rPr>
          <w:rFonts w:eastAsia="Times New Roman"/>
          <w:szCs w:val="24"/>
          <w:lang w:eastAsia="ru-RU"/>
        </w:rPr>
        <w:t>.</w:t>
      </w:r>
      <w:r w:rsidRPr="005C7B16">
        <w:rPr>
          <w:rFonts w:eastAsia="Times New Roman"/>
          <w:szCs w:val="24"/>
          <w:lang w:eastAsia="ru-RU"/>
        </w:rPr>
        <w:t>09</w:t>
      </w:r>
      <w:r w:rsidR="007922A6" w:rsidRPr="005C7B16">
        <w:rPr>
          <w:rFonts w:eastAsia="Times New Roman"/>
          <w:szCs w:val="24"/>
          <w:lang w:eastAsia="ru-RU"/>
        </w:rPr>
        <w:t>.</w:t>
      </w:r>
      <w:r w:rsidRPr="005C7B16">
        <w:rPr>
          <w:rFonts w:eastAsia="Times New Roman"/>
          <w:szCs w:val="24"/>
          <w:lang w:eastAsia="ru-RU"/>
        </w:rPr>
        <w:t>2017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20656" w:rsidRPr="005C7B16" w:rsidRDefault="00F2065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 xml:space="preserve">О внесении изменений в Постановление Местной </w:t>
      </w:r>
    </w:p>
    <w:p w:rsidR="00F20656" w:rsidRPr="005C7B16" w:rsidRDefault="00F2065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Администрации МО МО № 15 от 01.11.2016 № 31.4</w:t>
      </w:r>
    </w:p>
    <w:p w:rsidR="008E18E3" w:rsidRPr="005C7B16" w:rsidRDefault="00F2065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«</w:t>
      </w:r>
      <w:r w:rsidR="008E18E3" w:rsidRPr="005C7B16">
        <w:rPr>
          <w:rFonts w:eastAsia="Times New Roman"/>
          <w:szCs w:val="24"/>
          <w:lang w:eastAsia="ru-RU"/>
        </w:rPr>
        <w:t xml:space="preserve">Об утверждении муниципальной программы </w:t>
      </w:r>
    </w:p>
    <w:p w:rsidR="00F7683F" w:rsidRPr="005C7B16" w:rsidRDefault="00F7683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 xml:space="preserve">внутригородского </w:t>
      </w:r>
      <w:r w:rsidR="008E18E3" w:rsidRPr="005C7B16">
        <w:rPr>
          <w:rFonts w:eastAsia="Times New Roman"/>
          <w:szCs w:val="24"/>
          <w:lang w:eastAsia="ru-RU"/>
        </w:rPr>
        <w:t xml:space="preserve">Муниципального образования </w:t>
      </w:r>
    </w:p>
    <w:p w:rsidR="008E18E3" w:rsidRPr="005C7B16" w:rsidRDefault="00F7683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Санкт-Петербурга Муниципальный округ № 15 на 2017 год</w:t>
      </w:r>
      <w:r w:rsidR="00F20656" w:rsidRPr="005C7B16">
        <w:rPr>
          <w:rFonts w:eastAsia="Times New Roman"/>
          <w:szCs w:val="24"/>
          <w:lang w:eastAsia="ru-RU"/>
        </w:rPr>
        <w:t>»</w:t>
      </w:r>
    </w:p>
    <w:p w:rsidR="008E18E3" w:rsidRPr="005C7B16" w:rsidRDefault="008E18E3" w:rsidP="008E18E3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szCs w:val="24"/>
          <w:lang w:eastAsia="ru-RU"/>
        </w:rPr>
      </w:pPr>
    </w:p>
    <w:p w:rsidR="008E18E3" w:rsidRPr="0040112B" w:rsidRDefault="008E18E3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</w:t>
      </w:r>
      <w:r w:rsidR="00C10C70">
        <w:rPr>
          <w:rFonts w:eastAsia="Times New Roman"/>
          <w:color w:val="000000"/>
          <w:spacing w:val="-4"/>
          <w:szCs w:val="24"/>
          <w:lang w:eastAsia="ru-RU"/>
        </w:rPr>
        <w:t>разработки, утверждения и реализации муниципальных программ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>униципаль</w:t>
      </w:r>
      <w:r w:rsidR="00C10C70">
        <w:rPr>
          <w:rFonts w:eastAsia="Times New Roman"/>
          <w:color w:val="000000"/>
          <w:szCs w:val="24"/>
          <w:lang w:eastAsia="ru-RU"/>
        </w:rPr>
        <w:t>ный округ №15 от 18.09.2017 № 33</w:t>
      </w:r>
      <w:r w:rsidRPr="0040112B">
        <w:rPr>
          <w:rFonts w:eastAsia="Times New Roman"/>
          <w:color w:val="000000"/>
          <w:szCs w:val="24"/>
          <w:lang w:eastAsia="ru-RU"/>
        </w:rPr>
        <w:t xml:space="preserve">.1, 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F20656" w:rsidRPr="00F20656" w:rsidRDefault="00F20656" w:rsidP="007922A6">
      <w:pPr>
        <w:pStyle w:val="a3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Местной Администрации МО МО № 15 от 01.11.2016 № 31.4 «Об утверждении муниципальной программы внутригородского муниципального образования Санкт-Петербурга Муниципальный округ № 15 на 2017 год».</w:t>
      </w:r>
    </w:p>
    <w:p w:rsidR="008E18E3" w:rsidRPr="007922A6" w:rsidRDefault="00F20656" w:rsidP="007922A6">
      <w:pPr>
        <w:pStyle w:val="a3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 w:rsidR="00F7683F" w:rsidRPr="007922A6">
        <w:rPr>
          <w:rFonts w:eastAsia="Times New Roman"/>
          <w:szCs w:val="24"/>
          <w:lang w:eastAsia="ru-RU"/>
        </w:rPr>
        <w:t>Утвердить</w:t>
      </w:r>
      <w:r w:rsidR="007922A6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>
        <w:rPr>
          <w:rFonts w:eastAsia="Times New Roman"/>
          <w:szCs w:val="24"/>
          <w:lang w:eastAsia="ru-RU"/>
        </w:rPr>
        <w:t xml:space="preserve"> м</w:t>
      </w:r>
      <w:r w:rsidR="008E18E3" w:rsidRPr="007922A6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7922A6">
        <w:rPr>
          <w:rFonts w:eastAsia="Times New Roman"/>
          <w:szCs w:val="24"/>
          <w:lang w:eastAsia="ru-RU"/>
        </w:rPr>
        <w:t>Муниципальный округ № 15 «</w:t>
      </w:r>
      <w:r w:rsidR="008E18E3" w:rsidRPr="007922A6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>
        <w:rPr>
          <w:rFonts w:eastAsia="Times New Roman"/>
          <w:bCs/>
          <w:szCs w:val="24"/>
          <w:lang w:eastAsia="ru-RU"/>
        </w:rPr>
        <w:t xml:space="preserve"> </w:t>
      </w:r>
      <w:r w:rsidR="004A7496" w:rsidRPr="007922A6">
        <w:rPr>
          <w:rFonts w:eastAsia="Times New Roman"/>
          <w:bCs/>
          <w:szCs w:val="24"/>
          <w:lang w:eastAsia="ru-RU"/>
        </w:rPr>
        <w:t>внутригородского</w:t>
      </w:r>
      <w:r w:rsidR="00D20F46">
        <w:rPr>
          <w:rFonts w:eastAsia="Times New Roman"/>
          <w:bCs/>
          <w:szCs w:val="24"/>
          <w:lang w:eastAsia="ru-RU"/>
        </w:rPr>
        <w:t xml:space="preserve"> </w:t>
      </w:r>
      <w:r w:rsidR="008E18E3" w:rsidRPr="007922A6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7922A6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7922A6">
        <w:rPr>
          <w:rFonts w:eastAsia="Times New Roman"/>
          <w:szCs w:val="24"/>
          <w:lang w:eastAsia="ru-RU"/>
        </w:rPr>
        <w:t>М</w:t>
      </w:r>
      <w:r w:rsidR="00F7683F" w:rsidRPr="007922A6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7922A6">
        <w:rPr>
          <w:rFonts w:eastAsia="Times New Roman"/>
          <w:szCs w:val="24"/>
          <w:lang w:eastAsia="ru-RU"/>
        </w:rPr>
        <w:t>№ 15</w:t>
      </w:r>
      <w:r w:rsidR="004A7496" w:rsidRPr="007922A6">
        <w:rPr>
          <w:rFonts w:eastAsia="Times New Roman"/>
          <w:szCs w:val="24"/>
          <w:lang w:eastAsia="ru-RU"/>
        </w:rPr>
        <w:t xml:space="preserve">, а также </w:t>
      </w:r>
      <w:r w:rsidR="004A7496" w:rsidRPr="007922A6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7922A6">
        <w:rPr>
          <w:rFonts w:eastAsia="Times New Roman"/>
          <w:szCs w:val="24"/>
          <w:lang w:eastAsia="ru-RU"/>
        </w:rPr>
        <w:t xml:space="preserve"> в</w:t>
      </w:r>
      <w:r w:rsidR="00F7683F" w:rsidRPr="007922A6">
        <w:rPr>
          <w:rFonts w:eastAsia="Times New Roman"/>
          <w:szCs w:val="24"/>
          <w:lang w:eastAsia="ru-RU"/>
        </w:rPr>
        <w:t xml:space="preserve"> 2017</w:t>
      </w:r>
      <w:r w:rsidR="008E18E3" w:rsidRPr="007922A6">
        <w:rPr>
          <w:rFonts w:eastAsia="Times New Roman"/>
          <w:szCs w:val="24"/>
          <w:lang w:eastAsia="ru-RU"/>
        </w:rPr>
        <w:t xml:space="preserve"> году</w:t>
      </w:r>
      <w:r w:rsidR="00F7683F" w:rsidRPr="007922A6">
        <w:rPr>
          <w:rFonts w:eastAsia="Times New Roman"/>
          <w:szCs w:val="24"/>
          <w:lang w:eastAsia="ru-RU"/>
        </w:rPr>
        <w:t xml:space="preserve">» в соответствии с </w:t>
      </w:r>
      <w:r w:rsidR="008E18E3" w:rsidRPr="007922A6">
        <w:rPr>
          <w:rFonts w:eastAsia="Times New Roman"/>
          <w:szCs w:val="24"/>
          <w:lang w:eastAsia="ru-RU"/>
        </w:rPr>
        <w:t>Приложение</w:t>
      </w:r>
      <w:r w:rsidR="00F7683F" w:rsidRPr="007922A6">
        <w:rPr>
          <w:rFonts w:eastAsia="Times New Roman"/>
          <w:szCs w:val="24"/>
          <w:lang w:eastAsia="ru-RU"/>
        </w:rPr>
        <w:t>м№1</w:t>
      </w:r>
      <w:r w:rsidR="008E18E3" w:rsidRPr="007922A6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bookmarkStart w:id="0" w:name="_GoBack"/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bookmarkEnd w:id="0"/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10C70">
        <w:rPr>
          <w:rFonts w:eastAsia="Times New Roman"/>
          <w:sz w:val="20"/>
          <w:szCs w:val="20"/>
          <w:lang w:eastAsia="ru-RU"/>
        </w:rPr>
        <w:t>18.09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 w:rsidR="00C10C70">
        <w:rPr>
          <w:rFonts w:eastAsia="Times New Roman"/>
          <w:sz w:val="20"/>
          <w:szCs w:val="20"/>
          <w:lang w:eastAsia="ru-RU"/>
        </w:rPr>
        <w:t>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C10C70">
        <w:rPr>
          <w:rFonts w:eastAsia="Times New Roman"/>
          <w:sz w:val="20"/>
          <w:szCs w:val="20"/>
          <w:lang w:eastAsia="ru-RU"/>
        </w:rPr>
        <w:t xml:space="preserve"> 33.2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Pr="004A7496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F7683F">
        <w:rPr>
          <w:rFonts w:eastAsia="Times New Roman"/>
          <w:b/>
          <w:szCs w:val="24"/>
          <w:lang w:eastAsia="ru-RU"/>
        </w:rPr>
        <w:t xml:space="preserve"> в 2017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A7496">
        <w:trPr>
          <w:trHeight w:hRule="exact" w:val="278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F7683F">
              <w:rPr>
                <w:color w:val="000000"/>
                <w:spacing w:val="1"/>
              </w:rPr>
              <w:t>в 2017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>тная Администрация МО МО</w:t>
            </w:r>
            <w:r w:rsidRPr="0040112B">
              <w:t xml:space="preserve"> №15</w:t>
            </w:r>
          </w:p>
        </w:tc>
      </w:tr>
      <w:tr w:rsidR="008E18E3" w:rsidRPr="0040112B" w:rsidTr="00F7683F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F7683F">
              <w:t>7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МО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3066B1">
              <w:rPr>
                <w:szCs w:val="24"/>
              </w:rPr>
              <w:t>ная администрация МО МО</w:t>
            </w:r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F7683F">
              <w:rPr>
                <w:color w:val="000000"/>
              </w:rPr>
              <w:t>7</w:t>
            </w:r>
            <w:r w:rsidRPr="0040112B">
              <w:rPr>
                <w:color w:val="000000"/>
              </w:rPr>
              <w:t xml:space="preserve"> год в объеме </w:t>
            </w:r>
            <w:r w:rsidR="007F1CB3">
              <w:rPr>
                <w:color w:val="000000"/>
              </w:rPr>
              <w:t>382,7</w:t>
            </w:r>
            <w:r w:rsidR="00B92BED">
              <w:rPr>
                <w:color w:val="000000"/>
              </w:rPr>
              <w:t>,5</w:t>
            </w:r>
            <w:r w:rsidRPr="0040112B">
              <w:rPr>
                <w:color w:val="000000"/>
              </w:rPr>
              <w:t>тыс.руб.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Pr="004A7496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F7683F">
        <w:rPr>
          <w:rFonts w:eastAsia="Times New Roman"/>
          <w:b/>
          <w:szCs w:val="24"/>
          <w:lang w:eastAsia="ru-RU"/>
        </w:rPr>
        <w:t>в 2017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560"/>
        <w:gridCol w:w="1275"/>
        <w:gridCol w:w="1560"/>
      </w:tblGrid>
      <w:tr w:rsidR="008E18E3" w:rsidRPr="0040112B" w:rsidTr="00744E2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финансирования(тыс. руб.)</w:t>
            </w:r>
          </w:p>
        </w:tc>
      </w:tr>
      <w:tr w:rsidR="008E18E3" w:rsidRPr="0040112B" w:rsidTr="00744E2C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F7683F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</w:tr>
      <w:tr w:rsidR="008E18E3" w:rsidRPr="0040112B" w:rsidTr="00F7683F">
        <w:trPr>
          <w:trHeight w:val="281"/>
        </w:trPr>
        <w:tc>
          <w:tcPr>
            <w:tcW w:w="100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8E18E3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D07D0B" w:rsidRDefault="00D07D0B" w:rsidP="00F7683F">
            <w:pPr>
              <w:spacing w:after="0" w:line="240" w:lineRule="auto"/>
              <w:jc w:val="right"/>
            </w:pPr>
            <w:r w:rsidRPr="00D07D0B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Противодействие коррупции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744E2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744E2C" w:rsidP="00F7683F">
            <w:pPr>
              <w:spacing w:after="0" w:line="240" w:lineRule="auto"/>
              <w:jc w:val="center"/>
            </w:pPr>
            <w:r>
              <w:t>20 266, 66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744E2C" w:rsidP="00F7683F">
            <w:pPr>
              <w:spacing w:after="0" w:line="240" w:lineRule="auto"/>
              <w:jc w:val="center"/>
            </w:pPr>
            <w:r w:rsidRPr="00744E2C">
              <w:t>20 266, 66</w:t>
            </w:r>
          </w:p>
        </w:tc>
      </w:tr>
      <w:tr w:rsidR="00D07D0B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07D0B">
              <w:rPr>
                <w:rFonts w:eastAsia="Times New Roman"/>
                <w:szCs w:val="24"/>
                <w:lang w:eastAsia="ru-RU"/>
              </w:rPr>
              <w:t>Управление государственными и муниципальными закупками (профессиональная переподготовка)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54F5E" w:rsidRDefault="00D07D0B" w:rsidP="00D07D0B">
            <w:r w:rsidRPr="00454F5E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54F5E" w:rsidRDefault="00D07D0B" w:rsidP="00744E2C">
            <w:pPr>
              <w:jc w:val="center"/>
            </w:pPr>
            <w:r w:rsidRPr="00454F5E"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454F5E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D07D0B">
            <w:pPr>
              <w:spacing w:after="0" w:line="240" w:lineRule="auto"/>
              <w:jc w:val="center"/>
            </w:pPr>
            <w:r>
              <w:t>17 520,00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D07D0B">
            <w:pPr>
              <w:spacing w:after="0" w:line="240" w:lineRule="auto"/>
              <w:jc w:val="center"/>
            </w:pPr>
            <w:r>
              <w:t>17 520,00</w:t>
            </w:r>
          </w:p>
        </w:tc>
      </w:tr>
      <w:tr w:rsidR="00D07D0B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D07D0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Охрана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880D38" w:rsidRDefault="00D07D0B" w:rsidP="00D07D0B">
            <w:r w:rsidRPr="00880D38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880D38" w:rsidRDefault="00D07D0B" w:rsidP="00744E2C">
            <w:pPr>
              <w:jc w:val="center"/>
            </w:pPr>
            <w:r w:rsidRPr="00880D38"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880D38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center"/>
            </w:pPr>
            <w:r>
              <w:t>20</w:t>
            </w:r>
            <w:r w:rsidR="00744E2C">
              <w:t xml:space="preserve"> 000</w:t>
            </w:r>
            <w:r>
              <w:t>,0</w:t>
            </w:r>
            <w:r w:rsidR="00744E2C"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D07D0B" w:rsidRDefault="00D07D0B" w:rsidP="00D07D0B">
            <w:pPr>
              <w:spacing w:after="0" w:line="240" w:lineRule="auto"/>
              <w:jc w:val="center"/>
            </w:pPr>
            <w:r>
              <w:t>20</w:t>
            </w:r>
            <w:r w:rsidR="00744E2C">
              <w:t xml:space="preserve"> 000</w:t>
            </w:r>
            <w:r>
              <w:t>,</w:t>
            </w:r>
            <w:r w:rsidR="00744E2C">
              <w:t>0</w:t>
            </w:r>
            <w:r>
              <w:t>0</w:t>
            </w:r>
          </w:p>
        </w:tc>
      </w:tr>
      <w:tr w:rsidR="00D07D0B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07D0B">
              <w:rPr>
                <w:rFonts w:eastAsia="Times New Roman"/>
                <w:szCs w:val="24"/>
                <w:lang w:eastAsia="ru-RU"/>
              </w:rPr>
              <w:t>Актуальные вопросы бухгалтерского и налогового учета (в государственных организациях) – проф. стандарт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AF5BC6" w:rsidRDefault="00D07D0B" w:rsidP="00D07D0B">
            <w:r w:rsidRPr="00AF5BC6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AF5BC6" w:rsidRDefault="00D07D0B" w:rsidP="00744E2C">
            <w:pPr>
              <w:jc w:val="center"/>
            </w:pPr>
            <w:r w:rsidRPr="00AF5BC6"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AF5BC6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D07D0B">
            <w:pPr>
              <w:spacing w:after="0" w:line="240" w:lineRule="auto"/>
              <w:jc w:val="center"/>
            </w:pPr>
            <w:r>
              <w:t>29 433,00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D07D0B">
            <w:pPr>
              <w:spacing w:after="0" w:line="240" w:lineRule="auto"/>
              <w:jc w:val="center"/>
            </w:pPr>
            <w:r w:rsidRPr="00744E2C">
              <w:t>29 433,00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D07D0B">
              <w:rPr>
                <w:szCs w:val="24"/>
              </w:rPr>
              <w:t>Управление государственными и муниципальными закупками (профессиональная переподготовка)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D07D0B"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744E2C">
            <w:pPr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FE4750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>
              <w:t>97 132,00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>
              <w:t>97 132,00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Охрана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>
              <w:t>20 000,00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>
              <w:t>2</w:t>
            </w:r>
            <w:r w:rsidR="00744E2C">
              <w:t>0 000,00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D07D0B" w:rsidP="00D07D0B">
            <w:r>
              <w:t>Противодействие коррупции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D07D0B" w:rsidP="00D07D0B">
            <w:r w:rsidRPr="00101F5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3D0A93" w:rsidP="00744E2C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D07D0B" w:rsidP="00744E2C">
            <w:pPr>
              <w:jc w:val="center"/>
            </w:pPr>
            <w:r w:rsidRPr="00101F57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744E2C" w:rsidP="00744E2C">
            <w:pPr>
              <w:jc w:val="center"/>
            </w:pPr>
            <w:r>
              <w:t>81 066,64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744E2C">
            <w:pPr>
              <w:jc w:val="center"/>
            </w:pPr>
            <w:r w:rsidRPr="00744E2C">
              <w:t>81 066,64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7F1CB3"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>
              <w:t>41 960,00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 w:rsidRPr="00744E2C">
              <w:t>41 960,00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Пожарно-технический минимум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744E2C">
            <w:pPr>
              <w:spacing w:after="0" w:line="240" w:lineRule="auto"/>
              <w:jc w:val="center"/>
            </w:pPr>
            <w:r>
              <w:t>2</w:t>
            </w:r>
          </w:p>
          <w:p w:rsidR="0082739C" w:rsidRPr="0040112B" w:rsidRDefault="0082739C" w:rsidP="00744E2C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>
              <w:t>37 733,32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744E2C" w:rsidP="00D07D0B">
            <w:pPr>
              <w:spacing w:after="0" w:line="240" w:lineRule="auto"/>
              <w:jc w:val="center"/>
            </w:pPr>
            <w:r w:rsidRPr="00744E2C">
              <w:t>37 733,32</w:t>
            </w:r>
          </w:p>
        </w:tc>
      </w:tr>
      <w:tr w:rsidR="00744E2C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Default="00744E2C" w:rsidP="00D07D0B">
            <w:pPr>
              <w:spacing w:after="0" w:line="240" w:lineRule="auto"/>
              <w:jc w:val="right"/>
            </w:pPr>
            <w:r>
              <w:lastRenderedPageBreak/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40112B" w:rsidRDefault="00744E2C" w:rsidP="00D07D0B">
            <w:pPr>
              <w:spacing w:after="0" w:line="240" w:lineRule="auto"/>
              <w:jc w:val="both"/>
              <w:rPr>
                <w:sz w:val="22"/>
              </w:rPr>
            </w:pPr>
            <w:r w:rsidRPr="00744E2C">
              <w:rPr>
                <w:sz w:val="22"/>
              </w:rPr>
              <w:t>Управление государственными и муниципальными закупками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40112B" w:rsidRDefault="00744E2C" w:rsidP="00D07D0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Default="007F1CB3" w:rsidP="00744E2C">
            <w:pPr>
              <w:spacing w:after="0" w:line="240" w:lineRule="auto"/>
              <w:jc w:val="center"/>
            </w:pPr>
            <w:r>
              <w:t>5</w:t>
            </w:r>
          </w:p>
          <w:p w:rsidR="0082739C" w:rsidRDefault="0082739C" w:rsidP="00744E2C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40112B" w:rsidRDefault="00744E2C" w:rsidP="00744E2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Default="0091664F" w:rsidP="00D07D0B">
            <w:pPr>
              <w:spacing w:after="0" w:line="240" w:lineRule="auto"/>
              <w:jc w:val="center"/>
            </w:pPr>
            <w:r>
              <w:t>17520, 00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744E2C" w:rsidRDefault="00CE2448" w:rsidP="00D07D0B">
            <w:pPr>
              <w:spacing w:after="0" w:line="240" w:lineRule="auto"/>
              <w:jc w:val="center"/>
            </w:pPr>
            <w:r>
              <w:t>17520,00</w:t>
            </w:r>
          </w:p>
        </w:tc>
      </w:tr>
      <w:tr w:rsidR="00D07D0B" w:rsidRPr="00F11D80" w:rsidTr="00744E2C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AD774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07D0B" w:rsidRPr="00AD774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07D0B" w:rsidRPr="0040112B" w:rsidRDefault="00D07D0B" w:rsidP="00D07D0B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7F1CB3" w:rsidP="00744E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496" w:rsidRPr="00201496" w:rsidRDefault="0091664F" w:rsidP="00D07D0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382</w:t>
            </w:r>
            <w:r w:rsidR="00201496" w:rsidRPr="00201496">
              <w:rPr>
                <w:b/>
              </w:rPr>
              <w:t> 631,</w:t>
            </w:r>
          </w:p>
          <w:p w:rsidR="00D07D0B" w:rsidRPr="00201496" w:rsidRDefault="00201496" w:rsidP="00D07D0B">
            <w:pPr>
              <w:spacing w:after="0" w:line="240" w:lineRule="auto"/>
              <w:jc w:val="center"/>
            </w:pPr>
            <w:r w:rsidRPr="00201496">
              <w:rPr>
                <w:b/>
              </w:rPr>
              <w:t>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496" w:rsidRPr="00201496" w:rsidRDefault="0091664F" w:rsidP="002014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382</w:t>
            </w:r>
            <w:r w:rsidR="00201496" w:rsidRPr="00201496">
              <w:rPr>
                <w:b/>
              </w:rPr>
              <w:t xml:space="preserve"> 631,</w:t>
            </w:r>
          </w:p>
          <w:p w:rsidR="00D07D0B" w:rsidRPr="00F11D80" w:rsidRDefault="00201496" w:rsidP="00201496">
            <w:pPr>
              <w:spacing w:after="0" w:line="240" w:lineRule="auto"/>
              <w:jc w:val="center"/>
              <w:rPr>
                <w:b/>
              </w:rPr>
            </w:pPr>
            <w:r w:rsidRPr="00201496">
              <w:rPr>
                <w:b/>
              </w:rPr>
              <w:t>62</w:t>
            </w:r>
          </w:p>
        </w:tc>
      </w:tr>
    </w:tbl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sectPr w:rsidR="000F5F84" w:rsidRPr="0019642B" w:rsidSect="00D63B9B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0F4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3EF7A2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1D6B9-94BA-46F0-91F5-612F13AE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15</cp:revision>
  <cp:lastPrinted>2017-09-21T13:05:00Z</cp:lastPrinted>
  <dcterms:created xsi:type="dcterms:W3CDTF">2016-12-09T08:25:00Z</dcterms:created>
  <dcterms:modified xsi:type="dcterms:W3CDTF">2017-09-21T13:09:00Z</dcterms:modified>
</cp:coreProperties>
</file>