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80" w:rsidRPr="006D1E80" w:rsidRDefault="006D1E80" w:rsidP="006D1E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D1E80" w:rsidRPr="006D1E80" w:rsidRDefault="00E57DB9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 Санкт-Петербурга</w:t>
      </w:r>
    </w:p>
    <w:p w:rsidR="006D1E80" w:rsidRPr="006D1E80" w:rsidRDefault="006D1E80" w:rsidP="006D1E8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6C28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35.11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C2828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09.10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.2017</w:t>
      </w:r>
    </w:p>
    <w:p w:rsid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151" w:rsidRPr="00861151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Местной </w:t>
      </w:r>
    </w:p>
    <w:p w:rsidR="00861151" w:rsidRPr="00861151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МО </w:t>
      </w:r>
      <w:proofErr w:type="spellStart"/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r w:rsidRPr="008611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от 10.03.2017 № 8.3</w:t>
      </w:r>
    </w:p>
    <w:p w:rsidR="008C3E69" w:rsidRDefault="00861151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8C3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№38.1 от 30.11.2016 </w:t>
      </w:r>
    </w:p>
    <w:p w:rsidR="006D1E80" w:rsidRPr="006D1E80" w:rsidRDefault="008C3E69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31.2 от 01.11.2016 г. «</w:t>
      </w:r>
      <w:r w:rsidR="006D1E80"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внутригородского Муниципального образования</w:t>
      </w: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15 на 2017 год</w:t>
      </w:r>
      <w:r w:rsidR="009132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E57DB9" w:rsidP="00E57D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DB9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6D1E80" w:rsidRPr="006D1E80" w:rsidRDefault="006D1E80" w:rsidP="006D1E8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6D1E80" w:rsidRPr="006D1E80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450B22" w:rsidP="006D1E8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изменения в Постановление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10.03.2017 № 8.3 «О внесении изменений в Постановление </w:t>
      </w:r>
      <w:r w:rsidR="008C3E69">
        <w:rPr>
          <w:rFonts w:ascii="Times New Roman" w:eastAsia="Times New Roman" w:hAnsi="Times New Roman" w:cs="Times New Roman"/>
          <w:sz w:val="24"/>
          <w:szCs w:val="24"/>
          <w:lang w:eastAsia="ru-RU"/>
        </w:rPr>
        <w:t>№38.1 от 30.11.2016 «О внесении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изменений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Постановление № 31.2 от 01.11.2016 г. «Об у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рждении муниципальной программы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на 2017 год «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="006D1E80" w:rsidRPr="006D1E8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6D1E80" w:rsidRPr="006D1E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муниципального образования в</w:t>
      </w:r>
      <w:r w:rsidR="006C2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D1E80"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году»</w:t>
      </w:r>
      <w:r w:rsid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pStyle w:val="a3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новой редакции</w:t>
      </w: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6D1E80" w:rsidRPr="006D1E80" w:rsidRDefault="006D1E80" w:rsidP="006D1E8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1E80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6D1E80" w:rsidRDefault="006D1E80" w:rsidP="006D1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D1E80" w:rsidRPr="001242F3" w:rsidRDefault="006D1E80" w:rsidP="006D1E80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2F3">
        <w:rPr>
          <w:rFonts w:ascii="Times New Roman" w:eastAsia="Times New Roman" w:hAnsi="Times New Roman" w:cs="Times New Roman"/>
          <w:sz w:val="24"/>
          <w:szCs w:val="24"/>
        </w:rPr>
        <w:t>Глава Местной Администрации</w:t>
      </w:r>
      <w:r w:rsidRPr="001242F3">
        <w:rPr>
          <w:rFonts w:ascii="Times New Roman" w:eastAsia="Times New Roman" w:hAnsi="Times New Roman" w:cs="Times New Roman"/>
          <w:sz w:val="24"/>
          <w:szCs w:val="24"/>
        </w:rPr>
        <w:tab/>
      </w:r>
      <w:r w:rsidR="001242F3" w:rsidRPr="001242F3">
        <w:rPr>
          <w:rFonts w:ascii="Times New Roman" w:eastAsia="Times New Roman" w:hAnsi="Times New Roman" w:cs="Times New Roman"/>
          <w:sz w:val="24"/>
          <w:szCs w:val="24"/>
        </w:rPr>
        <w:t>С.Н. Черкасов</w:t>
      </w:r>
    </w:p>
    <w:p w:rsidR="006D1E80" w:rsidRPr="001242F3" w:rsidRDefault="006D1E80" w:rsidP="006D1E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6D1E80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6D1E80" w:rsidRPr="006D1E80" w:rsidRDefault="006D1E80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D1E80">
        <w:rPr>
          <w:rFonts w:ascii="Times New Roman" w:eastAsia="Times New Roman" w:hAnsi="Times New Roman" w:cs="Times New Roman"/>
          <w:sz w:val="20"/>
          <w:szCs w:val="20"/>
        </w:rPr>
        <w:t>Главы Местной Администрации</w:t>
      </w:r>
    </w:p>
    <w:p w:rsidR="006D1E80" w:rsidRPr="006D1E80" w:rsidRDefault="001242F3" w:rsidP="006D1E80">
      <w:pPr>
        <w:spacing w:after="0" w:line="240" w:lineRule="auto"/>
        <w:ind w:firstLine="7371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09.10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>.</w:t>
      </w:r>
      <w:r w:rsidR="008C3E69">
        <w:rPr>
          <w:rFonts w:ascii="Times New Roman" w:eastAsia="Times New Roman" w:hAnsi="Times New Roman" w:cs="Times New Roman"/>
          <w:sz w:val="20"/>
          <w:szCs w:val="20"/>
        </w:rPr>
        <w:t>2017</w:t>
      </w:r>
      <w:r w:rsidR="006D1E80" w:rsidRPr="006D1E8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>
        <w:rPr>
          <w:rFonts w:ascii="Times New Roman" w:eastAsia="Times New Roman" w:hAnsi="Times New Roman" w:cs="Times New Roman"/>
          <w:sz w:val="20"/>
          <w:szCs w:val="20"/>
        </w:rPr>
        <w:t>35.11</w:t>
      </w:r>
    </w:p>
    <w:p w:rsidR="006D1E80" w:rsidRPr="006D1E80" w:rsidRDefault="006D1E80" w:rsidP="006D1E80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1242F3" w:rsidRDefault="001242F3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году»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25.07.2002 №114-ФЗ «О противодействии экстремистской деятельности»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</w:rPr>
              <w:t>Федеральный закон от 06.03.2006 №35-ФЗ «О противодействии терроризму»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6D1E80" w:rsidRPr="006D1E80" w:rsidTr="00626DE0">
        <w:trPr>
          <w:trHeight w:val="529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 xml:space="preserve"> №15</w:t>
            </w:r>
          </w:p>
        </w:tc>
      </w:tr>
      <w:tr w:rsidR="006D1E80" w:rsidRPr="006D1E80" w:rsidTr="00626DE0">
        <w:trPr>
          <w:trHeight w:val="356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  <w:t>2017 год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воспитание гражданственности и патриотизма;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15.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D1E80" w:rsidRPr="006D1E80" w:rsidTr="00626DE0">
        <w:trPr>
          <w:trHeight w:val="71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МО</w:t>
            </w:r>
            <w:proofErr w:type="spellEnd"/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Объемы и источники </w:t>
            </w: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финансирования  </w:t>
            </w:r>
          </w:p>
        </w:tc>
        <w:tc>
          <w:tcPr>
            <w:tcW w:w="7122" w:type="dxa"/>
          </w:tcPr>
          <w:p w:rsidR="006D1E80" w:rsidRPr="006D1E80" w:rsidRDefault="006D1E80" w:rsidP="001242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Местный бюджет внутригородского Муниципального образования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Санкт-Петербурга Муниципальный о</w:t>
            </w:r>
            <w:r w:rsidR="001242F3">
              <w:rPr>
                <w:rFonts w:ascii="Times New Roman" w:eastAsia="Calibri" w:hAnsi="Times New Roman" w:cs="Times New Roman"/>
                <w:sz w:val="24"/>
                <w:szCs w:val="24"/>
              </w:rPr>
              <w:t>круг № 15 на 2017 г. в объеме 1307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,0 тыс. рублей.</w:t>
            </w:r>
          </w:p>
        </w:tc>
      </w:tr>
      <w:tr w:rsidR="006D1E80" w:rsidRPr="006D1E80" w:rsidTr="00626DE0">
        <w:trPr>
          <w:trHeight w:val="350"/>
        </w:trPr>
        <w:tc>
          <w:tcPr>
            <w:tcW w:w="3120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системы профилактики терроризма и экстремизма: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правовой культуры населения;</w:t>
            </w:r>
          </w:p>
          <w:p w:rsidR="006D1E80" w:rsidRPr="006D1E80" w:rsidRDefault="006D1E80" w:rsidP="006D1E8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6D1E80" w:rsidRPr="008C3E69" w:rsidRDefault="006D1E80" w:rsidP="008C3E69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территории муниципального образования в </w:t>
      </w:r>
      <w:r w:rsidRPr="006D1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 году»и объемы их финансирования</w:t>
      </w:r>
    </w:p>
    <w:p w:rsidR="006D1E80" w:rsidRPr="006D1E80" w:rsidRDefault="006D1E80" w:rsidP="006D1E80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63"/>
        <w:gridCol w:w="992"/>
        <w:gridCol w:w="992"/>
      </w:tblGrid>
      <w:tr w:rsidR="006D1E80" w:rsidRPr="006D1E80" w:rsidTr="006D1E8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Ожидаемые количественные показатели</w:t>
            </w:r>
          </w:p>
        </w:tc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Срок исполнения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6D1E80" w:rsidRPr="006D1E80" w:rsidTr="006D1E8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2017</w:t>
            </w:r>
          </w:p>
        </w:tc>
      </w:tr>
      <w:tr w:rsidR="006D1E80" w:rsidRPr="006D1E80" w:rsidTr="006D1E8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тематических спектаклей</w:t>
            </w: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национальной или религиозной розни,направленных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700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1</w:t>
            </w:r>
            <w:r w:rsidRPr="006D1E80">
              <w:rPr>
                <w:rFonts w:ascii="Times New Roman" w:eastAsia="Calibri" w:hAnsi="Times New Roman" w:cs="Times New Roman"/>
                <w:sz w:val="24"/>
                <w:lang w:val="en-US"/>
              </w:rPr>
              <w:t>148</w:t>
            </w:r>
            <w:r w:rsidRPr="006D1E80">
              <w:rPr>
                <w:rFonts w:ascii="Times New Roman" w:eastAsia="Calibri" w:hAnsi="Times New Roman" w:cs="Times New Roman"/>
                <w:sz w:val="24"/>
              </w:rPr>
              <w:t>,7</w:t>
            </w:r>
          </w:p>
        </w:tc>
      </w:tr>
      <w:tr w:rsidR="006D1E80" w:rsidRPr="006D1E80" w:rsidTr="006D1E80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памяток, брошюр, информационных бюллетеней посвященных материалам по разъяснению сущности терроризма и его общественной опасности, а также по формированию у граждан неприятия идеологии терроризмапрофилактику межнациональных (межэтнических) конфликтов, социальную и культурную адаптацию мигрантов.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3 000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bookmarkStart w:id="0" w:name="_GoBack"/>
            <w:bookmarkEnd w:id="0"/>
            <w:r w:rsidRPr="006D1E80">
              <w:rPr>
                <w:rFonts w:ascii="Times New Roman" w:eastAsia="Calibri" w:hAnsi="Times New Roman" w:cs="Times New Roman"/>
                <w:sz w:val="24"/>
              </w:rPr>
              <w:t>4 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1242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158,3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D1E80" w:rsidRPr="006D1E80" w:rsidTr="006D1E8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>В течение года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8C3E69" w:rsidRPr="006D1E80" w:rsidTr="006D1E8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7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еженедельно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sz w:val="24"/>
              </w:rPr>
              <w:t xml:space="preserve">Без </w:t>
            </w: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финансиро</w:t>
            </w:r>
            <w:proofErr w:type="spellEnd"/>
          </w:p>
          <w:p w:rsidR="008C3E69" w:rsidRPr="006D1E80" w:rsidRDefault="008C3E69" w:rsidP="008C3E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6D1E80">
              <w:rPr>
                <w:rFonts w:ascii="Times New Roman" w:eastAsia="Calibri" w:hAnsi="Times New Roman" w:cs="Times New Roman"/>
                <w:sz w:val="24"/>
              </w:rPr>
              <w:t>вания</w:t>
            </w:r>
            <w:proofErr w:type="spellEnd"/>
          </w:p>
        </w:tc>
      </w:tr>
      <w:tr w:rsidR="006D1E80" w:rsidRPr="006D1E80" w:rsidTr="006D1E8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ИТОГО: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6D1E80" w:rsidRPr="006D1E80" w:rsidRDefault="006D1E80" w:rsidP="006D1E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0113, </w:t>
            </w:r>
            <w:r w:rsidRPr="006D1E80">
              <w:rPr>
                <w:rFonts w:ascii="Times New Roman" w:eastAsia="Calibri" w:hAnsi="Times New Roman" w:cs="Times New Roman"/>
                <w:sz w:val="24"/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bCs/>
                <w:sz w:val="24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700/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3000/</w:t>
            </w:r>
          </w:p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D1E80">
              <w:rPr>
                <w:rFonts w:ascii="Times New Roman" w:eastAsia="Calibri" w:hAnsi="Times New Roman" w:cs="Times New Roman"/>
                <w:b/>
                <w:sz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E80" w:rsidRPr="006D1E80" w:rsidRDefault="006D1E80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</w:rPr>
              <w:t>1307</w:t>
            </w:r>
            <w:r w:rsidR="006D1E80" w:rsidRPr="006D1E80">
              <w:rPr>
                <w:rFonts w:ascii="Times New Roman" w:eastAsia="Calibri" w:hAnsi="Times New Roman" w:cs="Times New Roman"/>
                <w:b/>
                <w:sz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E80" w:rsidRPr="006D1E80" w:rsidRDefault="001242F3" w:rsidP="006D1E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1307</w:t>
            </w:r>
            <w:r w:rsidR="006D1E80" w:rsidRPr="006D1E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,0</w:t>
            </w:r>
          </w:p>
        </w:tc>
      </w:tr>
    </w:tbl>
    <w:p w:rsidR="005F5E47" w:rsidRDefault="005F5E47"/>
    <w:sectPr w:rsidR="005F5E47" w:rsidSect="007F4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1BBE"/>
    <w:rsid w:val="00081321"/>
    <w:rsid w:val="000B12EB"/>
    <w:rsid w:val="001155C1"/>
    <w:rsid w:val="001242F3"/>
    <w:rsid w:val="00450B22"/>
    <w:rsid w:val="005F5E47"/>
    <w:rsid w:val="006C2828"/>
    <w:rsid w:val="006D1E80"/>
    <w:rsid w:val="007F4C49"/>
    <w:rsid w:val="00861151"/>
    <w:rsid w:val="008C3E69"/>
    <w:rsid w:val="009132FA"/>
    <w:rsid w:val="009F5ED2"/>
    <w:rsid w:val="00A11BBE"/>
    <w:rsid w:val="00C172E0"/>
    <w:rsid w:val="00E57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8A4E"/>
  <w15:docId w15:val="{EB6BC874-5CED-4E38-AC95-689DC741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11</cp:revision>
  <dcterms:created xsi:type="dcterms:W3CDTF">2017-04-24T06:19:00Z</dcterms:created>
  <dcterms:modified xsi:type="dcterms:W3CDTF">2017-10-17T09:31:00Z</dcterms:modified>
</cp:coreProperties>
</file>