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DB0D0E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25.09</w:t>
      </w:r>
      <w:r w:rsidR="002B63E5">
        <w:rPr>
          <w:rFonts w:eastAsia="Times New Roman"/>
          <w:szCs w:val="24"/>
          <w:lang w:eastAsia="ru-RU"/>
        </w:rPr>
        <w:t>.</w:t>
      </w:r>
      <w:r w:rsidR="00A34912" w:rsidRPr="005C7B16">
        <w:rPr>
          <w:rFonts w:eastAsia="Times New Roman"/>
          <w:szCs w:val="24"/>
          <w:lang w:eastAsia="ru-RU"/>
        </w:rPr>
        <w:t>2017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34.2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8703AE" w:rsidRPr="007D7C80">
        <w:rPr>
          <w:szCs w:val="24"/>
        </w:rPr>
        <w:t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 территории внутригородского муниципального образования Санкт-Петербурга Муниципальный округ № 15 на 2018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0A0AC0" w:rsidP="000A0A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40DE4" w:rsidRDefault="00740DE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703AE" w:rsidRDefault="008703A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B0D0E">
        <w:rPr>
          <w:rFonts w:eastAsia="Times New Roman"/>
          <w:sz w:val="20"/>
          <w:szCs w:val="20"/>
          <w:lang w:eastAsia="ru-RU"/>
        </w:rPr>
        <w:t>25.09</w:t>
      </w:r>
      <w:r w:rsidR="005530EE">
        <w:rPr>
          <w:rFonts w:eastAsia="Times New Roman"/>
          <w:sz w:val="20"/>
          <w:szCs w:val="20"/>
          <w:lang w:eastAsia="ru-RU"/>
        </w:rPr>
        <w:t>.2017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DB0D0E">
        <w:rPr>
          <w:rFonts w:eastAsia="Times New Roman"/>
          <w:sz w:val="20"/>
          <w:szCs w:val="20"/>
          <w:lang w:eastAsia="ru-RU"/>
        </w:rPr>
        <w:t xml:space="preserve"> 34.2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8717B6">
        <w:rPr>
          <w:rFonts w:eastAsia="Times New Roman"/>
          <w:b/>
          <w:szCs w:val="24"/>
          <w:lang w:eastAsia="ru-RU"/>
        </w:rPr>
        <w:t xml:space="preserve"> </w:t>
      </w: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на 201</w:t>
      </w:r>
      <w:r>
        <w:rPr>
          <w:b/>
        </w:rPr>
        <w:t>8</w:t>
      </w:r>
      <w:r w:rsidRPr="00420898">
        <w:rPr>
          <w:b/>
        </w:rPr>
        <w:t xml:space="preserve"> год</w:t>
      </w:r>
      <w:r w:rsidRPr="00420898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A04211">
        <w:trPr>
          <w:trHeight w:val="1127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 территории внутригородского муниципального образования Санкт-Петербурга Муниципальный округ № 15 на 2018 год»</w:t>
            </w:r>
          </w:p>
        </w:tc>
      </w:tr>
      <w:tr w:rsidR="008703AE" w:rsidTr="00A04211">
        <w:trPr>
          <w:trHeight w:val="529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>Постановление Правительства РФ от 02.11.2000 N 841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8703AE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8703AE" w:rsidTr="00B44632">
        <w:trPr>
          <w:trHeight w:val="33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8703AE" w:rsidRPr="007406D7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администрация МО МО № 15</w:t>
            </w:r>
          </w:p>
        </w:tc>
      </w:tr>
      <w:tr w:rsidR="008703AE" w:rsidTr="00A04211">
        <w:trPr>
          <w:trHeight w:val="37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8703AE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2018 год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 xml:space="preserve">Проведение подготовки и обучения неработающего населения способам защиты и действиям </w:t>
            </w:r>
            <w:r>
              <w:rPr>
                <w:szCs w:val="24"/>
              </w:rPr>
              <w:t>при возникновении</w:t>
            </w:r>
            <w:r w:rsidRPr="003D0DA9">
              <w:rPr>
                <w:szCs w:val="24"/>
              </w:rPr>
              <w:t xml:space="preserve"> чрезвычайных ситуаци</w:t>
            </w:r>
            <w:r>
              <w:rPr>
                <w:szCs w:val="24"/>
              </w:rPr>
              <w:t>й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16" w:type="dxa"/>
          </w:tcPr>
          <w:p w:rsidR="008703AE" w:rsidRPr="000610B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  <w:r>
              <w:rPr>
                <w:szCs w:val="24"/>
              </w:rPr>
              <w:t xml:space="preserve"> на 2018</w:t>
            </w:r>
            <w:r w:rsidRPr="00A675E6">
              <w:rPr>
                <w:szCs w:val="24"/>
              </w:rPr>
              <w:t xml:space="preserve"> г. в объеме </w:t>
            </w:r>
            <w:r w:rsidRPr="003248F8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8</w:t>
            </w:r>
            <w:r w:rsidRPr="003248F8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8</w:t>
            </w:r>
            <w:r w:rsidRPr="00A675E6">
              <w:rPr>
                <w:szCs w:val="24"/>
              </w:rPr>
              <w:t xml:space="preserve"> тыс.</w:t>
            </w:r>
            <w:r>
              <w:rPr>
                <w:szCs w:val="24"/>
              </w:rPr>
              <w:t xml:space="preserve"> </w:t>
            </w:r>
            <w:r w:rsidRPr="00A675E6">
              <w:rPr>
                <w:szCs w:val="24"/>
              </w:rPr>
              <w:t>рублей</w:t>
            </w:r>
            <w:r>
              <w:rPr>
                <w:szCs w:val="24"/>
              </w:rPr>
              <w:t>.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3AE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703AE" w:rsidRPr="001813E8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8703AE" w:rsidRPr="001813E8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на 201</w:t>
      </w:r>
      <w:r>
        <w:rPr>
          <w:b/>
        </w:rPr>
        <w:t>8</w:t>
      </w:r>
      <w:r w:rsidRPr="00420898">
        <w:rPr>
          <w:b/>
        </w:rPr>
        <w:t xml:space="preserve"> год</w:t>
      </w:r>
      <w:r w:rsidRPr="00420898">
        <w:rPr>
          <w:rFonts w:eastAsia="Times New Roman"/>
          <w:b/>
          <w:szCs w:val="24"/>
          <w:lang w:eastAsia="ru-RU"/>
        </w:rPr>
        <w:t>»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1813E8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8703AE" w:rsidRDefault="008703AE" w:rsidP="008703A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163"/>
        <w:gridCol w:w="1134"/>
      </w:tblGrid>
      <w:tr w:rsidR="008703AE" w:rsidRPr="001813E8" w:rsidTr="008703AE">
        <w:trPr>
          <w:cantSplit/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8703AE" w:rsidRPr="001813E8" w:rsidRDefault="008703A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8703AE" w:rsidRPr="001813E8" w:rsidTr="008703AE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201</w:t>
            </w:r>
            <w:r>
              <w:rPr>
                <w:rFonts w:eastAsia="Times New Roman"/>
                <w:szCs w:val="24"/>
                <w:lang w:eastAsia="ru-RU"/>
              </w:rPr>
              <w:t>8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8703AE" w:rsidRPr="001813E8" w:rsidTr="008703AE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3AE" w:rsidRDefault="008703AE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Default="008703AE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28,8</w:t>
            </w:r>
          </w:p>
        </w:tc>
      </w:tr>
      <w:tr w:rsidR="008703AE" w:rsidRPr="001813E8" w:rsidTr="008703AE">
        <w:trPr>
          <w:cantSplit/>
          <w:trHeight w:val="213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8703AE" w:rsidRPr="001813E8" w:rsidRDefault="008703AE" w:rsidP="00A04211">
            <w:pPr>
              <w:spacing w:after="0" w:line="240" w:lineRule="auto"/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3248F8" w:rsidRDefault="008703AE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248F8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8</w:t>
            </w:r>
            <w:r w:rsidRPr="003248F8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8</w:t>
            </w:r>
          </w:p>
        </w:tc>
      </w:tr>
    </w:tbl>
    <w:p w:rsidR="008703AE" w:rsidRDefault="008703AE" w:rsidP="008703AE"/>
    <w:p w:rsidR="00A35BC7" w:rsidRPr="0040112B" w:rsidRDefault="00A35BC7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B055C-926A-4A03-AFFC-1BE39D699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4639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</cp:revision>
  <cp:lastPrinted>2017-10-17T14:43:00Z</cp:lastPrinted>
  <dcterms:created xsi:type="dcterms:W3CDTF">2017-10-31T13:49:00Z</dcterms:created>
  <dcterms:modified xsi:type="dcterms:W3CDTF">2017-10-31T13:49:00Z</dcterms:modified>
</cp:coreProperties>
</file>