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833E9B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25.09</w:t>
      </w:r>
      <w:r w:rsidR="00915BAA">
        <w:rPr>
          <w:rFonts w:eastAsia="Times New Roman"/>
          <w:szCs w:val="24"/>
          <w:lang w:eastAsia="ru-RU"/>
        </w:rPr>
        <w:t>.</w:t>
      </w:r>
      <w:bookmarkStart w:id="0" w:name="_GoBack"/>
      <w:bookmarkEnd w:id="0"/>
      <w:r w:rsidR="00A34912" w:rsidRPr="005C7B16">
        <w:rPr>
          <w:rFonts w:eastAsia="Times New Roman"/>
          <w:szCs w:val="24"/>
          <w:lang w:eastAsia="ru-RU"/>
        </w:rPr>
        <w:t>2017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>
        <w:rPr>
          <w:rFonts w:eastAsia="Times New Roman"/>
          <w:szCs w:val="24"/>
          <w:lang w:eastAsia="ru-RU"/>
        </w:rPr>
        <w:t>34.4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FD3EC7" w:rsidRPr="00257BAA">
        <w:rPr>
          <w:rFonts w:eastAsia="Times New Roman"/>
          <w:bCs/>
          <w:szCs w:val="24"/>
        </w:rPr>
        <w:t>«Благоустройство придомовых территорий и территорий дворов внутригородского муниципального образования Санкт-Петербурга Муници</w:t>
      </w:r>
      <w:r w:rsidR="00FD3EC7">
        <w:rPr>
          <w:rFonts w:eastAsia="Times New Roman"/>
          <w:bCs/>
          <w:szCs w:val="24"/>
        </w:rPr>
        <w:t>пальный округ № 15 на 2018 год»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0A0AC0" w:rsidP="000A0AC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40DE4" w:rsidRDefault="00740DE4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703AE" w:rsidRDefault="008703A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D3EC7" w:rsidRDefault="00FD3E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D3EC7" w:rsidRDefault="00FD3E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FD3EC7" w:rsidRDefault="00FD3E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81015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833E9B">
        <w:rPr>
          <w:rFonts w:eastAsia="Times New Roman"/>
          <w:sz w:val="20"/>
          <w:szCs w:val="20"/>
          <w:lang w:eastAsia="ru-RU"/>
        </w:rPr>
        <w:t>25.09</w:t>
      </w:r>
      <w:r w:rsidR="005530EE">
        <w:rPr>
          <w:rFonts w:eastAsia="Times New Roman"/>
          <w:sz w:val="20"/>
          <w:szCs w:val="20"/>
          <w:lang w:eastAsia="ru-RU"/>
        </w:rPr>
        <w:t>.2017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833E9B">
        <w:rPr>
          <w:rFonts w:eastAsia="Times New Roman"/>
          <w:sz w:val="20"/>
          <w:szCs w:val="20"/>
          <w:lang w:eastAsia="ru-RU"/>
        </w:rPr>
        <w:t>34.4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FD3EC7" w:rsidRPr="00257BAA" w:rsidRDefault="00FD3EC7" w:rsidP="00FD3EC7">
      <w:pPr>
        <w:tabs>
          <w:tab w:val="left" w:pos="5458"/>
        </w:tabs>
        <w:spacing w:after="0" w:line="240" w:lineRule="auto"/>
        <w:jc w:val="center"/>
        <w:rPr>
          <w:b/>
          <w:sz w:val="22"/>
        </w:rPr>
      </w:pPr>
      <w:r w:rsidRPr="00257BAA">
        <w:rPr>
          <w:b/>
          <w:sz w:val="22"/>
        </w:rPr>
        <w:t>Муниципальная программа</w:t>
      </w:r>
    </w:p>
    <w:p w:rsidR="00FD3EC7" w:rsidRPr="00257BAA" w:rsidRDefault="00FD3EC7" w:rsidP="00FD3EC7">
      <w:pPr>
        <w:tabs>
          <w:tab w:val="left" w:pos="5458"/>
        </w:tabs>
        <w:spacing w:after="0" w:line="240" w:lineRule="auto"/>
        <w:jc w:val="center"/>
        <w:rPr>
          <w:b/>
          <w:sz w:val="22"/>
        </w:rPr>
      </w:pPr>
      <w:r w:rsidRPr="00E50F6F">
        <w:rPr>
          <w:b/>
          <w:sz w:val="22"/>
        </w:rPr>
        <w:t>«Благоустройство придомовых территорий и территорий дворов</w:t>
      </w:r>
      <w:r>
        <w:rPr>
          <w:b/>
          <w:sz w:val="22"/>
        </w:rPr>
        <w:t xml:space="preserve"> </w:t>
      </w:r>
      <w:r w:rsidRPr="00257BAA">
        <w:rPr>
          <w:b/>
          <w:sz w:val="22"/>
        </w:rPr>
        <w:t>внутригородского муниципального образования Санкт-Петербурга Муниципальный округ № 15</w:t>
      </w:r>
      <w:r>
        <w:rPr>
          <w:b/>
          <w:sz w:val="22"/>
        </w:rPr>
        <w:t xml:space="preserve"> </w:t>
      </w:r>
      <w:r w:rsidRPr="00257BAA">
        <w:rPr>
          <w:b/>
          <w:sz w:val="22"/>
        </w:rPr>
        <w:t>на 2018 год».</w:t>
      </w:r>
    </w:p>
    <w:p w:rsidR="00FD3EC7" w:rsidRPr="008F14DE" w:rsidRDefault="00FD3EC7" w:rsidP="00FD3EC7">
      <w:pPr>
        <w:spacing w:after="0"/>
        <w:jc w:val="center"/>
        <w:rPr>
          <w:b/>
          <w:bCs/>
          <w:szCs w:val="24"/>
          <w:u w:val="single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72"/>
        <w:gridCol w:w="8441"/>
      </w:tblGrid>
      <w:tr w:rsidR="00FD3EC7" w:rsidRPr="009637A0" w:rsidTr="00A04211">
        <w:tc>
          <w:tcPr>
            <w:tcW w:w="1917" w:type="dxa"/>
          </w:tcPr>
          <w:p w:rsidR="00FD3EC7" w:rsidRPr="00E078CE" w:rsidRDefault="00FD3EC7" w:rsidP="00A04211">
            <w:pPr>
              <w:spacing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>Наименование</w:t>
            </w:r>
          </w:p>
        </w:tc>
        <w:tc>
          <w:tcPr>
            <w:tcW w:w="8574" w:type="dxa"/>
          </w:tcPr>
          <w:p w:rsidR="00FD3EC7" w:rsidRPr="0024090E" w:rsidRDefault="00FD3EC7" w:rsidP="00A04211">
            <w:pPr>
              <w:tabs>
                <w:tab w:val="left" w:pos="5458"/>
              </w:tabs>
              <w:spacing w:after="0" w:line="240" w:lineRule="auto"/>
              <w:jc w:val="center"/>
              <w:rPr>
                <w:rFonts w:eastAsia="Times New Roman"/>
                <w:sz w:val="22"/>
              </w:rPr>
            </w:pPr>
            <w:r>
              <w:rPr>
                <w:rFonts w:eastAsia="Times New Roman"/>
                <w:bCs/>
                <w:szCs w:val="24"/>
              </w:rPr>
              <w:t>Муниципальная</w:t>
            </w:r>
            <w:r w:rsidRPr="0024090E">
              <w:rPr>
                <w:rFonts w:eastAsia="Times New Roman"/>
                <w:sz w:val="22"/>
              </w:rPr>
              <w:t xml:space="preserve"> </w:t>
            </w:r>
            <w:r w:rsidRPr="00257BAA">
              <w:rPr>
                <w:rFonts w:eastAsia="Times New Roman"/>
                <w:bCs/>
                <w:szCs w:val="24"/>
              </w:rPr>
              <w:t>программа «Благоустройство придомовых территорий и территорий дворов внутригородского муниципального образования Санкт-Петербурга Муниципальный округ № 15 на 2018 год».</w:t>
            </w:r>
          </w:p>
        </w:tc>
      </w:tr>
      <w:tr w:rsidR="00FD3EC7" w:rsidRPr="009637A0" w:rsidTr="00A04211">
        <w:trPr>
          <w:trHeight w:val="1503"/>
        </w:trPr>
        <w:tc>
          <w:tcPr>
            <w:tcW w:w="1917" w:type="dxa"/>
          </w:tcPr>
          <w:p w:rsidR="00FD3EC7" w:rsidRPr="00E078CE" w:rsidRDefault="00FD3EC7" w:rsidP="00A04211">
            <w:pPr>
              <w:spacing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>Основание для разработки</w:t>
            </w:r>
          </w:p>
        </w:tc>
        <w:tc>
          <w:tcPr>
            <w:tcW w:w="8574" w:type="dxa"/>
          </w:tcPr>
          <w:p w:rsidR="00FD3EC7" w:rsidRPr="00E078CE" w:rsidRDefault="00FD3EC7" w:rsidP="00A04211">
            <w:pPr>
              <w:spacing w:after="240" w:line="160" w:lineRule="atLeast"/>
              <w:ind w:left="34"/>
              <w:jc w:val="both"/>
              <w:rPr>
                <w:b/>
                <w:bCs/>
              </w:rPr>
            </w:pPr>
            <w:r w:rsidRPr="00E078CE">
              <w:t>Федеральный Закон № 131-ФЗ от 06.10.2003г. «Об общих принципах организации местного самоуправления в РФ», Закон Санкт-Петербурга от 23.09.2009 № 420-79 "Об организации местного самоуправления в Санкт-Петербурге", Устав внутригородского муниципального образования Санкт-Петербург</w:t>
            </w:r>
            <w:r>
              <w:t>а М</w:t>
            </w:r>
            <w:r w:rsidRPr="00E078CE">
              <w:t xml:space="preserve">униципальный округ </w:t>
            </w:r>
            <w:r>
              <w:t>№ 15</w:t>
            </w:r>
          </w:p>
        </w:tc>
      </w:tr>
      <w:tr w:rsidR="00FD3EC7" w:rsidRPr="009637A0" w:rsidTr="00A04211">
        <w:tc>
          <w:tcPr>
            <w:tcW w:w="1917" w:type="dxa"/>
          </w:tcPr>
          <w:p w:rsidR="00FD3EC7" w:rsidRPr="00E078CE" w:rsidRDefault="00FD3EC7" w:rsidP="00A04211">
            <w:pPr>
              <w:spacing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>Цель программы</w:t>
            </w:r>
          </w:p>
        </w:tc>
        <w:tc>
          <w:tcPr>
            <w:tcW w:w="8574" w:type="dxa"/>
            <w:vAlign w:val="center"/>
          </w:tcPr>
          <w:p w:rsidR="00FD3EC7" w:rsidRPr="00E078CE" w:rsidRDefault="00FD3EC7" w:rsidP="00A04211">
            <w:pPr>
              <w:spacing w:line="160" w:lineRule="atLeast"/>
              <w:jc w:val="both"/>
            </w:pPr>
            <w:r w:rsidRPr="00E078CE">
              <w:t>Мероприятия, направленные на решение вопроса местного значения                                  по текущему ремонту и озеленению придомовых территорий и терри</w:t>
            </w:r>
            <w:r>
              <w:t xml:space="preserve">торий дворов, включая проезды, </w:t>
            </w:r>
            <w:r w:rsidRPr="00E078CE">
              <w:t>въезды и пешеходные дорожки; проведение мер по уширению территорий дворов в целях организации дополнительных парковочных мест; устройство газонных ограждений; создание зон отдыха,</w:t>
            </w:r>
            <w:r>
              <w:t xml:space="preserve"> </w:t>
            </w:r>
            <w:r w:rsidRPr="00E078CE">
              <w:t>в том числе устройство детских площадок; устройство спортивных площадок; установка детского игрового и спортивного оборудования; установка уличной мебели на территории внутригородского муниципального образования</w:t>
            </w:r>
            <w:r>
              <w:t xml:space="preserve"> Санкт-Петербурга М</w:t>
            </w:r>
            <w:r w:rsidRPr="00E078CE">
              <w:t xml:space="preserve">униципальный округ </w:t>
            </w:r>
            <w:r>
              <w:t>№ 15</w:t>
            </w:r>
            <w:r w:rsidRPr="00E078CE">
              <w:t>.</w:t>
            </w:r>
          </w:p>
        </w:tc>
      </w:tr>
      <w:tr w:rsidR="00FD3EC7" w:rsidRPr="00E41BA6" w:rsidTr="00A04211">
        <w:trPr>
          <w:trHeight w:val="1212"/>
        </w:trPr>
        <w:tc>
          <w:tcPr>
            <w:tcW w:w="1917" w:type="dxa"/>
          </w:tcPr>
          <w:p w:rsidR="00FD3EC7" w:rsidRPr="00E078CE" w:rsidRDefault="00FD3EC7" w:rsidP="00A04211">
            <w:pPr>
              <w:spacing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>Задачи программы</w:t>
            </w:r>
          </w:p>
        </w:tc>
        <w:tc>
          <w:tcPr>
            <w:tcW w:w="8574" w:type="dxa"/>
          </w:tcPr>
          <w:p w:rsidR="00FD3EC7" w:rsidRPr="00E078CE" w:rsidRDefault="00FD3EC7" w:rsidP="00A04211">
            <w:pPr>
              <w:pStyle w:val="a3"/>
              <w:spacing w:after="0" w:line="240" w:lineRule="auto"/>
              <w:ind w:left="0"/>
            </w:pPr>
            <w:r w:rsidRPr="00E078CE">
              <w:t xml:space="preserve">- ремонт асфальтобетонного покрытия внутриквартальных проездов и пешеходных дорожек; </w:t>
            </w:r>
          </w:p>
          <w:p w:rsidR="00FD3EC7" w:rsidRPr="00E078CE" w:rsidRDefault="00FD3EC7" w:rsidP="00A04211">
            <w:pPr>
              <w:pStyle w:val="a3"/>
              <w:spacing w:after="0" w:line="240" w:lineRule="auto"/>
              <w:ind w:left="0"/>
            </w:pPr>
            <w:r w:rsidRPr="00E078CE">
              <w:t xml:space="preserve">- восстановление и устройство набивного покрытия пешеходных дорожек, детских и спортивных площадок; </w:t>
            </w:r>
          </w:p>
          <w:p w:rsidR="00FD3EC7" w:rsidRPr="00E078CE" w:rsidRDefault="00FD3EC7" w:rsidP="00A04211">
            <w:pPr>
              <w:pStyle w:val="a3"/>
              <w:spacing w:after="0" w:line="240" w:lineRule="auto"/>
              <w:ind w:left="0"/>
            </w:pPr>
            <w:r w:rsidRPr="00E078CE">
              <w:t xml:space="preserve">- устройство </w:t>
            </w:r>
            <w:r>
              <w:t>искусственн</w:t>
            </w:r>
            <w:r w:rsidRPr="00E078CE">
              <w:t>ого покрытия на детских и спортивных</w:t>
            </w:r>
            <w:r>
              <w:t xml:space="preserve"> площадках;</w:t>
            </w:r>
            <w:r w:rsidRPr="00E078CE">
              <w:t xml:space="preserve">                                                                                                                     - устройство тротуарной плитки на пешеходных дорожках;   </w:t>
            </w:r>
          </w:p>
          <w:p w:rsidR="00FD3EC7" w:rsidRDefault="00FD3EC7" w:rsidP="00A04211">
            <w:pPr>
              <w:pStyle w:val="a3"/>
              <w:spacing w:after="0" w:line="240" w:lineRule="auto"/>
              <w:ind w:left="0"/>
            </w:pPr>
            <w:r w:rsidRPr="00E078CE">
              <w:t>- устройство газонных</w:t>
            </w:r>
            <w:r>
              <w:t xml:space="preserve"> </w:t>
            </w:r>
            <w:r w:rsidRPr="00E078CE">
              <w:t xml:space="preserve">ограждений;                                                                        </w:t>
            </w:r>
          </w:p>
          <w:p w:rsidR="00FD3EC7" w:rsidRPr="00E078CE" w:rsidRDefault="00FD3EC7" w:rsidP="00A04211">
            <w:pPr>
              <w:pStyle w:val="a3"/>
              <w:spacing w:after="0" w:line="240" w:lineRule="auto"/>
              <w:ind w:left="0"/>
            </w:pPr>
            <w:r>
              <w:t>- вос</w:t>
            </w:r>
            <w:r w:rsidRPr="00E078CE">
              <w:t xml:space="preserve">становление газонов; </w:t>
            </w:r>
          </w:p>
          <w:p w:rsidR="00FD3EC7" w:rsidRPr="00E078CE" w:rsidRDefault="00FD3EC7" w:rsidP="00A04211">
            <w:pPr>
              <w:pStyle w:val="a3"/>
              <w:spacing w:after="0" w:line="240" w:lineRule="auto"/>
              <w:ind w:left="0"/>
            </w:pPr>
            <w:r w:rsidRPr="00E078CE">
              <w:t xml:space="preserve">-  создание дополнительных мест парковки; </w:t>
            </w:r>
          </w:p>
          <w:p w:rsidR="00FD3EC7" w:rsidRDefault="00FD3EC7" w:rsidP="00A04211">
            <w:pPr>
              <w:pStyle w:val="a3"/>
              <w:spacing w:after="0" w:line="240" w:lineRule="auto"/>
              <w:ind w:left="0"/>
            </w:pPr>
            <w:r w:rsidRPr="00E078CE">
              <w:t>- создание зон отдыха для населения с установкой МАФ;</w:t>
            </w:r>
          </w:p>
          <w:p w:rsidR="00FD3EC7" w:rsidRDefault="00FD3EC7" w:rsidP="00A04211">
            <w:pPr>
              <w:pStyle w:val="a3"/>
              <w:spacing w:after="0" w:line="240" w:lineRule="auto"/>
              <w:ind w:left="0"/>
            </w:pPr>
            <w:r w:rsidRPr="00E078CE">
              <w:t>- реконструкция детских и спортивных площадок с установкой нового сертифицированного оборудования;</w:t>
            </w:r>
          </w:p>
          <w:p w:rsidR="00FD3EC7" w:rsidRDefault="00FD3EC7" w:rsidP="00A04211">
            <w:pPr>
              <w:pStyle w:val="a3"/>
              <w:spacing w:after="0" w:line="240" w:lineRule="auto"/>
              <w:ind w:left="0"/>
            </w:pPr>
            <w:r w:rsidRPr="00E078CE">
              <w:t>- проведение санитарных рубок аварийных и больных деревьев, уход за зелеными насаждениями</w:t>
            </w:r>
            <w:r>
              <w:rPr>
                <w:bCs/>
                <w:iCs/>
              </w:rPr>
              <w:t>, с</w:t>
            </w:r>
            <w:r w:rsidRPr="00F56B4B">
              <w:rPr>
                <w:bCs/>
                <w:iCs/>
              </w:rPr>
              <w:t>одержание территорий зеленых насаждений внутриквартального озеленения</w:t>
            </w:r>
            <w:r w:rsidRPr="00E078CE">
              <w:t xml:space="preserve"> и организация озеленения</w:t>
            </w:r>
            <w:r w:rsidRPr="00F56B4B">
              <w:rPr>
                <w:bCs/>
                <w:iCs/>
              </w:rPr>
              <w:t xml:space="preserve"> территорий зеленых насаждений внутриквартального озеленения</w:t>
            </w:r>
            <w:r w:rsidRPr="00E078CE">
              <w:t>;</w:t>
            </w:r>
          </w:p>
          <w:p w:rsidR="00FD3EC7" w:rsidRDefault="00FD3EC7" w:rsidP="00A04211">
            <w:pPr>
              <w:pStyle w:val="a3"/>
              <w:spacing w:after="0" w:line="240" w:lineRule="auto"/>
              <w:ind w:left="0"/>
              <w:rPr>
                <w:bCs/>
              </w:rPr>
            </w:pPr>
            <w:r>
              <w:rPr>
                <w:bCs/>
              </w:rPr>
              <w:t>- у</w:t>
            </w:r>
            <w:r w:rsidRPr="00F56B4B">
              <w:rPr>
                <w:bCs/>
              </w:rPr>
              <w:t>стройство искусственных неровностей на проездах и въездах</w:t>
            </w:r>
            <w:r>
              <w:rPr>
                <w:bCs/>
              </w:rPr>
              <w:t>;</w:t>
            </w:r>
          </w:p>
          <w:p w:rsidR="00FD3EC7" w:rsidRPr="00E078CE" w:rsidRDefault="00FD3EC7" w:rsidP="00A04211">
            <w:pPr>
              <w:pStyle w:val="a3"/>
              <w:spacing w:after="0" w:line="240" w:lineRule="auto"/>
              <w:ind w:left="0"/>
            </w:pPr>
            <w:r w:rsidRPr="00E078CE">
              <w:t xml:space="preserve">- </w:t>
            </w:r>
            <w:r>
              <w:t>разработка</w:t>
            </w:r>
            <w:r w:rsidRPr="00E078CE">
              <w:t xml:space="preserve"> проектно-сметной документации на </w:t>
            </w:r>
            <w:r>
              <w:t xml:space="preserve">оборудование </w:t>
            </w:r>
            <w:r w:rsidRPr="00F56B4B">
              <w:rPr>
                <w:bCs/>
                <w:iCs/>
              </w:rPr>
              <w:t>контейнерных площадок</w:t>
            </w:r>
            <w:r>
              <w:rPr>
                <w:bCs/>
                <w:iCs/>
              </w:rPr>
              <w:t xml:space="preserve">, </w:t>
            </w:r>
            <w:r w:rsidRPr="00E078CE">
              <w:t>уширений для дополнительных парковок автомобилей;</w:t>
            </w:r>
          </w:p>
          <w:p w:rsidR="00FD3EC7" w:rsidRPr="00E078CE" w:rsidRDefault="00FD3EC7" w:rsidP="00A04211">
            <w:pPr>
              <w:pStyle w:val="a3"/>
              <w:spacing w:after="0" w:line="240" w:lineRule="auto"/>
              <w:ind w:left="0"/>
            </w:pPr>
            <w:r w:rsidRPr="00E078CE">
              <w:t>- оказани</w:t>
            </w:r>
            <w:r>
              <w:t>е</w:t>
            </w:r>
            <w:r w:rsidRPr="00E078CE">
              <w:t xml:space="preserve"> услуг на осуществление функций технического инспектирования при выполнении работ на объектах</w:t>
            </w:r>
            <w:r>
              <w:t>;</w:t>
            </w:r>
          </w:p>
        </w:tc>
      </w:tr>
      <w:tr w:rsidR="00FD3EC7" w:rsidRPr="00E41BA6" w:rsidTr="00A04211">
        <w:trPr>
          <w:trHeight w:val="449"/>
        </w:trPr>
        <w:tc>
          <w:tcPr>
            <w:tcW w:w="1917" w:type="dxa"/>
          </w:tcPr>
          <w:p w:rsidR="00FD3EC7" w:rsidRPr="00E078CE" w:rsidRDefault="00FD3EC7" w:rsidP="00A04211">
            <w:pPr>
              <w:spacing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>Заказчик программы</w:t>
            </w:r>
          </w:p>
        </w:tc>
        <w:tc>
          <w:tcPr>
            <w:tcW w:w="8574" w:type="dxa"/>
          </w:tcPr>
          <w:p w:rsidR="00FD3EC7" w:rsidRPr="00E078CE" w:rsidRDefault="00FD3EC7" w:rsidP="00A04211">
            <w:pPr>
              <w:pStyle w:val="3"/>
              <w:tabs>
                <w:tab w:val="left" w:pos="4428"/>
              </w:tabs>
              <w:spacing w:line="160" w:lineRule="atLeast"/>
              <w:jc w:val="both"/>
              <w:rPr>
                <w:b w:val="0"/>
                <w:bCs w:val="0"/>
                <w:sz w:val="22"/>
                <w:szCs w:val="22"/>
              </w:rPr>
            </w:pPr>
            <w:r w:rsidRPr="00E078CE">
              <w:rPr>
                <w:b w:val="0"/>
                <w:bCs w:val="0"/>
                <w:sz w:val="22"/>
                <w:szCs w:val="22"/>
              </w:rPr>
              <w:t xml:space="preserve">Местная Администрация внутригородского муниципального образования Санкт-Петербурга </w:t>
            </w:r>
            <w:r>
              <w:rPr>
                <w:b w:val="0"/>
                <w:bCs w:val="0"/>
                <w:sz w:val="22"/>
                <w:szCs w:val="22"/>
              </w:rPr>
              <w:t>М</w:t>
            </w:r>
            <w:r w:rsidRPr="00E078CE">
              <w:rPr>
                <w:b w:val="0"/>
                <w:bCs w:val="0"/>
                <w:sz w:val="22"/>
                <w:szCs w:val="22"/>
              </w:rPr>
              <w:t xml:space="preserve">униципальный округ </w:t>
            </w:r>
            <w:r>
              <w:rPr>
                <w:b w:val="0"/>
                <w:bCs w:val="0"/>
                <w:sz w:val="22"/>
                <w:szCs w:val="22"/>
              </w:rPr>
              <w:t>№ 15</w:t>
            </w:r>
          </w:p>
        </w:tc>
      </w:tr>
      <w:tr w:rsidR="00FD3EC7" w:rsidRPr="00E41BA6" w:rsidTr="00A04211">
        <w:trPr>
          <w:trHeight w:val="785"/>
        </w:trPr>
        <w:tc>
          <w:tcPr>
            <w:tcW w:w="1917" w:type="dxa"/>
          </w:tcPr>
          <w:p w:rsidR="00FD3EC7" w:rsidRPr="00E078CE" w:rsidRDefault="00FD3EC7" w:rsidP="00A04211">
            <w:pPr>
              <w:spacing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>Срок реализации программы</w:t>
            </w:r>
          </w:p>
        </w:tc>
        <w:tc>
          <w:tcPr>
            <w:tcW w:w="8574" w:type="dxa"/>
          </w:tcPr>
          <w:p w:rsidR="00FD3EC7" w:rsidRDefault="00FD3EC7" w:rsidP="00A04211">
            <w:pPr>
              <w:spacing w:line="160" w:lineRule="atLeast"/>
              <w:ind w:left="34"/>
              <w:jc w:val="both"/>
            </w:pPr>
          </w:p>
          <w:p w:rsidR="00FD3EC7" w:rsidRPr="00E078CE" w:rsidRDefault="00FD3EC7" w:rsidP="00A04211">
            <w:pPr>
              <w:spacing w:line="160" w:lineRule="atLeast"/>
              <w:ind w:left="34"/>
              <w:jc w:val="both"/>
            </w:pPr>
            <w:r w:rsidRPr="00E078CE">
              <w:t>201</w:t>
            </w:r>
            <w:r>
              <w:t>8</w:t>
            </w:r>
            <w:r w:rsidRPr="00E078CE">
              <w:t xml:space="preserve"> год</w:t>
            </w:r>
          </w:p>
        </w:tc>
      </w:tr>
      <w:tr w:rsidR="00FD3EC7" w:rsidRPr="00E41BA6" w:rsidTr="00A04211">
        <w:trPr>
          <w:trHeight w:val="1023"/>
        </w:trPr>
        <w:tc>
          <w:tcPr>
            <w:tcW w:w="1917" w:type="dxa"/>
          </w:tcPr>
          <w:p w:rsidR="00FD3EC7" w:rsidRPr="00E078CE" w:rsidRDefault="00FD3EC7" w:rsidP="00A04211">
            <w:pPr>
              <w:spacing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lastRenderedPageBreak/>
              <w:t>Объемы и источники финансирования программы</w:t>
            </w:r>
          </w:p>
        </w:tc>
        <w:tc>
          <w:tcPr>
            <w:tcW w:w="8574" w:type="dxa"/>
          </w:tcPr>
          <w:p w:rsidR="00FD3EC7" w:rsidRPr="00E078CE" w:rsidRDefault="00FD3EC7" w:rsidP="00A04211">
            <w:pPr>
              <w:spacing w:line="160" w:lineRule="atLeast"/>
              <w:ind w:left="34"/>
              <w:jc w:val="both"/>
            </w:pPr>
            <w:r w:rsidRPr="00E078CE">
              <w:t xml:space="preserve">Общий объем финансирования программы составляет </w:t>
            </w:r>
            <w:r w:rsidR="00AD40C4">
              <w:rPr>
                <w:b/>
              </w:rPr>
              <w:t>5</w:t>
            </w:r>
            <w:r>
              <w:rPr>
                <w:b/>
              </w:rPr>
              <w:t>9</w:t>
            </w:r>
            <w:r w:rsidRPr="00162FFA">
              <w:rPr>
                <w:b/>
              </w:rPr>
              <w:t> </w:t>
            </w:r>
            <w:r>
              <w:rPr>
                <w:b/>
              </w:rPr>
              <w:t>3</w:t>
            </w:r>
            <w:r w:rsidRPr="00162FFA">
              <w:rPr>
                <w:b/>
              </w:rPr>
              <w:t>17,0</w:t>
            </w:r>
            <w:r w:rsidRPr="00E078CE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тыс.</w:t>
            </w:r>
            <w:r w:rsidRPr="00E078CE">
              <w:t xml:space="preserve"> рублей из средств местного бюджета внутригородского муниципального образования Санкт-Петербурга </w:t>
            </w:r>
            <w:r>
              <w:t>М</w:t>
            </w:r>
            <w:r w:rsidRPr="00E078CE">
              <w:t xml:space="preserve">униципальный округ </w:t>
            </w:r>
            <w:r>
              <w:t>№ 15</w:t>
            </w:r>
          </w:p>
        </w:tc>
      </w:tr>
      <w:tr w:rsidR="00FD3EC7" w:rsidRPr="00E41BA6" w:rsidTr="00A04211">
        <w:tc>
          <w:tcPr>
            <w:tcW w:w="1917" w:type="dxa"/>
          </w:tcPr>
          <w:p w:rsidR="00FD3EC7" w:rsidRPr="00E078CE" w:rsidRDefault="00FD3EC7" w:rsidP="00A04211">
            <w:pPr>
              <w:spacing w:line="160" w:lineRule="atLeast"/>
              <w:ind w:left="31"/>
              <w:rPr>
                <w:b/>
                <w:bCs/>
              </w:rPr>
            </w:pPr>
            <w:r w:rsidRPr="00E078CE">
              <w:rPr>
                <w:b/>
                <w:bCs/>
              </w:rPr>
              <w:t>Исполнитель мероприятий программы</w:t>
            </w:r>
          </w:p>
        </w:tc>
        <w:tc>
          <w:tcPr>
            <w:tcW w:w="8574" w:type="dxa"/>
          </w:tcPr>
          <w:p w:rsidR="00FD3EC7" w:rsidRPr="00E078CE" w:rsidRDefault="00FD3EC7" w:rsidP="00A04211">
            <w:pPr>
              <w:pStyle w:val="3"/>
              <w:tabs>
                <w:tab w:val="left" w:pos="4428"/>
              </w:tabs>
              <w:spacing w:line="160" w:lineRule="atLeast"/>
              <w:jc w:val="both"/>
              <w:rPr>
                <w:b w:val="0"/>
                <w:bCs w:val="0"/>
                <w:sz w:val="22"/>
                <w:szCs w:val="22"/>
              </w:rPr>
            </w:pPr>
            <w:r w:rsidRPr="00E078CE">
              <w:rPr>
                <w:b w:val="0"/>
                <w:bCs w:val="0"/>
                <w:sz w:val="22"/>
                <w:szCs w:val="22"/>
              </w:rPr>
              <w:t>Местная Администрация внутригородского муниципальног</w:t>
            </w:r>
            <w:r>
              <w:rPr>
                <w:b w:val="0"/>
                <w:bCs w:val="0"/>
                <w:sz w:val="22"/>
                <w:szCs w:val="22"/>
              </w:rPr>
              <w:t>о образования Санкт-Петербурга М</w:t>
            </w:r>
            <w:r w:rsidRPr="00E078CE">
              <w:rPr>
                <w:b w:val="0"/>
                <w:bCs w:val="0"/>
                <w:sz w:val="22"/>
                <w:szCs w:val="22"/>
              </w:rPr>
              <w:t xml:space="preserve">униципальный округ </w:t>
            </w:r>
            <w:r>
              <w:rPr>
                <w:b w:val="0"/>
                <w:bCs w:val="0"/>
                <w:sz w:val="22"/>
                <w:szCs w:val="22"/>
              </w:rPr>
              <w:t>№ 15</w:t>
            </w:r>
          </w:p>
          <w:p w:rsidR="00FD3EC7" w:rsidRPr="00E078CE" w:rsidRDefault="00FD3EC7" w:rsidP="00A04211">
            <w:pPr>
              <w:spacing w:line="160" w:lineRule="atLeast"/>
              <w:ind w:left="34"/>
              <w:jc w:val="both"/>
            </w:pPr>
          </w:p>
        </w:tc>
      </w:tr>
      <w:tr w:rsidR="00FD3EC7" w:rsidRPr="00E41BA6" w:rsidTr="00A04211">
        <w:trPr>
          <w:trHeight w:val="270"/>
        </w:trPr>
        <w:tc>
          <w:tcPr>
            <w:tcW w:w="1917" w:type="dxa"/>
          </w:tcPr>
          <w:p w:rsidR="00FD3EC7" w:rsidRPr="00E078CE" w:rsidRDefault="00FD3EC7" w:rsidP="00A04211">
            <w:pPr>
              <w:spacing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>Ожидаемые конечные результаты программы</w:t>
            </w:r>
          </w:p>
        </w:tc>
        <w:tc>
          <w:tcPr>
            <w:tcW w:w="8574" w:type="dxa"/>
          </w:tcPr>
          <w:p w:rsidR="00FD3EC7" w:rsidRPr="00E078CE" w:rsidRDefault="00FD3EC7" w:rsidP="00A04211">
            <w:pPr>
              <w:jc w:val="both"/>
            </w:pPr>
            <w:r w:rsidRPr="00E078CE">
              <w:t>- повышение качества жизни и создание комфортных условий проживания для всех категорий жителей округа</w:t>
            </w:r>
          </w:p>
        </w:tc>
      </w:tr>
    </w:tbl>
    <w:p w:rsidR="00FD3EC7" w:rsidRDefault="00FD3EC7" w:rsidP="00FD3EC7">
      <w:pPr>
        <w:spacing w:after="0" w:line="240" w:lineRule="auto"/>
        <w:jc w:val="center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Default="00FD3EC7" w:rsidP="00FD3EC7">
      <w:pPr>
        <w:spacing w:after="0" w:line="240" w:lineRule="auto"/>
        <w:rPr>
          <w:b/>
        </w:rPr>
      </w:pPr>
    </w:p>
    <w:p w:rsidR="00FD3EC7" w:rsidRPr="00E50F6F" w:rsidRDefault="00FD3EC7" w:rsidP="00FD3EC7">
      <w:pPr>
        <w:spacing w:after="0" w:line="240" w:lineRule="auto"/>
        <w:jc w:val="center"/>
        <w:rPr>
          <w:b/>
        </w:rPr>
      </w:pPr>
      <w:r w:rsidRPr="00E50F6F">
        <w:rPr>
          <w:b/>
        </w:rPr>
        <w:t xml:space="preserve">Основные мероприятия муниципальной программы </w:t>
      </w:r>
    </w:p>
    <w:p w:rsidR="00FD3EC7" w:rsidRPr="00E50F6F" w:rsidRDefault="00FD3EC7" w:rsidP="00FD3EC7">
      <w:pPr>
        <w:tabs>
          <w:tab w:val="left" w:pos="5458"/>
        </w:tabs>
        <w:spacing w:after="0" w:line="240" w:lineRule="auto"/>
        <w:jc w:val="center"/>
        <w:rPr>
          <w:b/>
          <w:color w:val="000000"/>
          <w:spacing w:val="1"/>
          <w:sz w:val="22"/>
        </w:rPr>
      </w:pPr>
      <w:r w:rsidRPr="00E50F6F">
        <w:rPr>
          <w:b/>
          <w:sz w:val="22"/>
        </w:rPr>
        <w:t xml:space="preserve">«Благоустройство придомовых территорий и территорий дворов МО </w:t>
      </w:r>
      <w:r w:rsidRPr="00E50F6F">
        <w:rPr>
          <w:b/>
          <w:color w:val="000000"/>
          <w:spacing w:val="1"/>
          <w:sz w:val="22"/>
        </w:rPr>
        <w:t>МО № 15</w:t>
      </w:r>
    </w:p>
    <w:p w:rsidR="00FD3EC7" w:rsidRDefault="00FD3EC7" w:rsidP="00FD3EC7">
      <w:pPr>
        <w:tabs>
          <w:tab w:val="left" w:pos="5458"/>
        </w:tabs>
        <w:spacing w:after="0" w:line="240" w:lineRule="auto"/>
        <w:jc w:val="center"/>
        <w:rPr>
          <w:b/>
        </w:rPr>
      </w:pPr>
      <w:r w:rsidRPr="00E50F6F">
        <w:rPr>
          <w:b/>
          <w:color w:val="000000"/>
          <w:spacing w:val="1"/>
          <w:sz w:val="22"/>
        </w:rPr>
        <w:t>на 201</w:t>
      </w:r>
      <w:r>
        <w:rPr>
          <w:b/>
          <w:color w:val="000000"/>
          <w:spacing w:val="1"/>
          <w:sz w:val="22"/>
        </w:rPr>
        <w:t>8</w:t>
      </w:r>
      <w:r w:rsidRPr="00E50F6F">
        <w:rPr>
          <w:b/>
          <w:color w:val="000000"/>
          <w:spacing w:val="1"/>
          <w:sz w:val="22"/>
        </w:rPr>
        <w:t xml:space="preserve"> год»</w:t>
      </w:r>
      <w:r w:rsidRPr="00E50F6F">
        <w:rPr>
          <w:b/>
          <w:color w:val="000000"/>
          <w:spacing w:val="1"/>
        </w:rPr>
        <w:t xml:space="preserve"> </w:t>
      </w:r>
      <w:r w:rsidRPr="00E50F6F">
        <w:rPr>
          <w:b/>
        </w:rPr>
        <w:t>и объемы финансирования</w:t>
      </w:r>
    </w:p>
    <w:p w:rsidR="00FD3EC7" w:rsidRPr="00E50F6F" w:rsidRDefault="00FD3EC7" w:rsidP="00FD3EC7">
      <w:pPr>
        <w:tabs>
          <w:tab w:val="left" w:pos="5458"/>
        </w:tabs>
        <w:spacing w:after="0" w:line="240" w:lineRule="auto"/>
        <w:jc w:val="center"/>
        <w:rPr>
          <w:b/>
        </w:rPr>
      </w:pPr>
    </w:p>
    <w:tbl>
      <w:tblPr>
        <w:tblW w:w="1034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110"/>
        <w:gridCol w:w="992"/>
        <w:gridCol w:w="851"/>
        <w:gridCol w:w="1417"/>
        <w:gridCol w:w="1134"/>
        <w:gridCol w:w="1276"/>
      </w:tblGrid>
      <w:tr w:rsidR="00FD3EC7" w:rsidRPr="00E50F6F" w:rsidTr="00A04211">
        <w:trPr>
          <w:trHeight w:val="503"/>
        </w:trPr>
        <w:tc>
          <w:tcPr>
            <w:tcW w:w="568" w:type="dxa"/>
            <w:vMerge w:val="restart"/>
            <w:shd w:val="clear" w:color="auto" w:fill="auto"/>
          </w:tcPr>
          <w:p w:rsidR="00FD3EC7" w:rsidRPr="00E50F6F" w:rsidRDefault="00FD3EC7" w:rsidP="00A04211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№</w:t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FD3EC7" w:rsidRPr="00E50F6F" w:rsidRDefault="00FD3EC7" w:rsidP="00A04211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Наименование основных мероприятий</w:t>
            </w:r>
          </w:p>
        </w:tc>
        <w:tc>
          <w:tcPr>
            <w:tcW w:w="1843" w:type="dxa"/>
            <w:gridSpan w:val="2"/>
          </w:tcPr>
          <w:p w:rsidR="00FD3EC7" w:rsidRPr="00E50F6F" w:rsidRDefault="00FD3EC7" w:rsidP="00A04211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417" w:type="dxa"/>
            <w:vMerge w:val="restart"/>
          </w:tcPr>
          <w:p w:rsidR="00FD3EC7" w:rsidRPr="00E50F6F" w:rsidRDefault="00FD3EC7" w:rsidP="00A04211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Срок исполнения мероприятия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D3EC7" w:rsidRPr="00E50F6F" w:rsidRDefault="00FD3EC7" w:rsidP="00A04211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Необходимый объем финансирования</w:t>
            </w:r>
          </w:p>
        </w:tc>
      </w:tr>
      <w:tr w:rsidR="00FD3EC7" w:rsidRPr="00E50F6F" w:rsidTr="00A04211">
        <w:trPr>
          <w:trHeight w:val="502"/>
        </w:trPr>
        <w:tc>
          <w:tcPr>
            <w:tcW w:w="568" w:type="dxa"/>
            <w:vMerge/>
            <w:shd w:val="clear" w:color="auto" w:fill="auto"/>
          </w:tcPr>
          <w:p w:rsidR="00FD3EC7" w:rsidRPr="00E50F6F" w:rsidRDefault="00FD3EC7" w:rsidP="00A04211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:rsidR="00FD3EC7" w:rsidRPr="00E50F6F" w:rsidRDefault="00FD3EC7" w:rsidP="00A04211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FD3EC7" w:rsidRPr="00E50F6F" w:rsidRDefault="00FD3EC7" w:rsidP="00A04211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Ед. изм.</w:t>
            </w:r>
          </w:p>
        </w:tc>
        <w:tc>
          <w:tcPr>
            <w:tcW w:w="851" w:type="dxa"/>
          </w:tcPr>
          <w:p w:rsidR="00FD3EC7" w:rsidRPr="00E50F6F" w:rsidRDefault="00FD3EC7" w:rsidP="00A04211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Кол-во</w:t>
            </w:r>
          </w:p>
        </w:tc>
        <w:tc>
          <w:tcPr>
            <w:tcW w:w="1417" w:type="dxa"/>
            <w:vMerge/>
          </w:tcPr>
          <w:p w:rsidR="00FD3EC7" w:rsidRPr="00E50F6F" w:rsidRDefault="00FD3EC7" w:rsidP="00A04211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FD3EC7" w:rsidRPr="00E50F6F" w:rsidRDefault="00FD3EC7" w:rsidP="00A04211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Всего (тыс. руб.)</w:t>
            </w:r>
          </w:p>
        </w:tc>
        <w:tc>
          <w:tcPr>
            <w:tcW w:w="1276" w:type="dxa"/>
            <w:shd w:val="clear" w:color="auto" w:fill="auto"/>
          </w:tcPr>
          <w:p w:rsidR="00FD3EC7" w:rsidRPr="00E50F6F" w:rsidRDefault="00FD3EC7" w:rsidP="00A04211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>201</w:t>
            </w:r>
            <w:r>
              <w:rPr>
                <w:b/>
              </w:rPr>
              <w:t>8</w:t>
            </w:r>
            <w:r w:rsidRPr="00E50F6F">
              <w:rPr>
                <w:b/>
              </w:rPr>
              <w:t xml:space="preserve"> г.,</w:t>
            </w:r>
          </w:p>
          <w:p w:rsidR="00FD3EC7" w:rsidRPr="00E50F6F" w:rsidRDefault="00FD3EC7" w:rsidP="00A04211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E50F6F">
              <w:rPr>
                <w:b/>
              </w:rPr>
              <w:t xml:space="preserve"> (тыс. руб.)</w:t>
            </w:r>
          </w:p>
        </w:tc>
      </w:tr>
      <w:tr w:rsidR="006C716F" w:rsidRPr="00E50F6F" w:rsidTr="00A04211">
        <w:tc>
          <w:tcPr>
            <w:tcW w:w="568" w:type="dxa"/>
            <w:shd w:val="clear" w:color="auto" w:fill="auto"/>
          </w:tcPr>
          <w:p w:rsidR="006C716F" w:rsidRPr="009763DE" w:rsidRDefault="006C716F" w:rsidP="006C716F">
            <w:pPr>
              <w:tabs>
                <w:tab w:val="left" w:pos="5458"/>
              </w:tabs>
              <w:spacing w:after="0" w:line="240" w:lineRule="auto"/>
              <w:jc w:val="center"/>
            </w:pPr>
            <w:r w:rsidRPr="009763DE">
              <w:t>1</w:t>
            </w:r>
          </w:p>
        </w:tc>
        <w:tc>
          <w:tcPr>
            <w:tcW w:w="4110" w:type="dxa"/>
            <w:shd w:val="clear" w:color="auto" w:fill="auto"/>
          </w:tcPr>
          <w:p w:rsidR="006C716F" w:rsidRPr="00E50F6F" w:rsidRDefault="006C716F" w:rsidP="006C716F">
            <w:pPr>
              <w:tabs>
                <w:tab w:val="left" w:pos="5458"/>
              </w:tabs>
              <w:spacing w:after="0" w:line="240" w:lineRule="auto"/>
            </w:pPr>
            <w:r w:rsidRPr="00E50F6F">
              <w:t>Текущий ремонт придомовых территорий и территорий дворов, включая проезды и въезды, пешеходные дорожки</w:t>
            </w:r>
          </w:p>
        </w:tc>
        <w:tc>
          <w:tcPr>
            <w:tcW w:w="1843" w:type="dxa"/>
            <w:gridSpan w:val="2"/>
            <w:vMerge w:val="restart"/>
          </w:tcPr>
          <w:p w:rsidR="006C716F" w:rsidRPr="00E50F6F" w:rsidRDefault="006C716F" w:rsidP="006C716F">
            <w:pPr>
              <w:tabs>
                <w:tab w:val="left" w:pos="5458"/>
              </w:tabs>
              <w:jc w:val="center"/>
            </w:pPr>
          </w:p>
          <w:p w:rsidR="006C716F" w:rsidRPr="00E50F6F" w:rsidRDefault="006C716F" w:rsidP="006C716F">
            <w:pPr>
              <w:tabs>
                <w:tab w:val="left" w:pos="5458"/>
              </w:tabs>
              <w:jc w:val="center"/>
            </w:pPr>
          </w:p>
          <w:p w:rsidR="006C716F" w:rsidRPr="00E50F6F" w:rsidRDefault="006C716F" w:rsidP="006C716F">
            <w:pPr>
              <w:tabs>
                <w:tab w:val="left" w:pos="5458"/>
              </w:tabs>
              <w:jc w:val="center"/>
            </w:pPr>
          </w:p>
          <w:p w:rsidR="006C716F" w:rsidRPr="00E50F6F" w:rsidRDefault="006C716F" w:rsidP="006C716F">
            <w:pPr>
              <w:tabs>
                <w:tab w:val="left" w:pos="5458"/>
              </w:tabs>
              <w:jc w:val="center"/>
            </w:pPr>
          </w:p>
          <w:p w:rsidR="006C716F" w:rsidRPr="00E50F6F" w:rsidRDefault="006C716F" w:rsidP="006C716F">
            <w:pPr>
              <w:tabs>
                <w:tab w:val="left" w:pos="5458"/>
              </w:tabs>
              <w:jc w:val="center"/>
            </w:pPr>
          </w:p>
          <w:p w:rsidR="006C716F" w:rsidRPr="00E50F6F" w:rsidRDefault="006C716F" w:rsidP="006C716F">
            <w:pPr>
              <w:tabs>
                <w:tab w:val="left" w:pos="5458"/>
              </w:tabs>
              <w:jc w:val="center"/>
            </w:pPr>
            <w:r w:rsidRPr="00E50F6F">
              <w:t>В соответствии с Адресной программой (Приложение №2)</w:t>
            </w:r>
          </w:p>
        </w:tc>
        <w:tc>
          <w:tcPr>
            <w:tcW w:w="1417" w:type="dxa"/>
          </w:tcPr>
          <w:p w:rsidR="006C716F" w:rsidRPr="00E50F6F" w:rsidRDefault="006C716F" w:rsidP="006C716F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6C716F" w:rsidRPr="00AD7D65" w:rsidRDefault="00AD40C4" w:rsidP="006C716F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>
              <w:t>16 572,0</w:t>
            </w:r>
          </w:p>
        </w:tc>
        <w:tc>
          <w:tcPr>
            <w:tcW w:w="1276" w:type="dxa"/>
            <w:shd w:val="clear" w:color="auto" w:fill="auto"/>
          </w:tcPr>
          <w:p w:rsidR="006C716F" w:rsidRPr="00AD7D65" w:rsidRDefault="006C716F" w:rsidP="00AD40C4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>
              <w:t>1</w:t>
            </w:r>
            <w:r w:rsidR="00AD40C4">
              <w:t>6 572</w:t>
            </w:r>
            <w:r>
              <w:t>,0</w:t>
            </w:r>
          </w:p>
        </w:tc>
      </w:tr>
      <w:tr w:rsidR="006C716F" w:rsidRPr="00E50F6F" w:rsidTr="00A04211">
        <w:tc>
          <w:tcPr>
            <w:tcW w:w="568" w:type="dxa"/>
            <w:shd w:val="clear" w:color="auto" w:fill="auto"/>
          </w:tcPr>
          <w:p w:rsidR="006C716F" w:rsidRPr="009763DE" w:rsidRDefault="006C716F" w:rsidP="006C716F">
            <w:pPr>
              <w:tabs>
                <w:tab w:val="left" w:pos="5458"/>
              </w:tabs>
              <w:spacing w:after="0" w:line="240" w:lineRule="auto"/>
              <w:jc w:val="center"/>
            </w:pPr>
            <w:r w:rsidRPr="009763DE">
              <w:t>2</w:t>
            </w:r>
          </w:p>
        </w:tc>
        <w:tc>
          <w:tcPr>
            <w:tcW w:w="4110" w:type="dxa"/>
            <w:shd w:val="clear" w:color="auto" w:fill="auto"/>
          </w:tcPr>
          <w:p w:rsidR="006C716F" w:rsidRPr="00E50F6F" w:rsidRDefault="006C716F" w:rsidP="006C716F">
            <w:pPr>
              <w:tabs>
                <w:tab w:val="left" w:pos="5458"/>
              </w:tabs>
              <w:spacing w:after="0" w:line="240" w:lineRule="auto"/>
            </w:pPr>
            <w:r w:rsidRPr="00E50F6F">
              <w:t>Организация дополнительных парковочных мест на дворовых территориях</w:t>
            </w:r>
          </w:p>
        </w:tc>
        <w:tc>
          <w:tcPr>
            <w:tcW w:w="1843" w:type="dxa"/>
            <w:gridSpan w:val="2"/>
            <w:vMerge/>
          </w:tcPr>
          <w:p w:rsidR="006C716F" w:rsidRPr="00E50F6F" w:rsidRDefault="006C716F" w:rsidP="006C716F">
            <w:pPr>
              <w:tabs>
                <w:tab w:val="left" w:pos="5458"/>
              </w:tabs>
              <w:jc w:val="center"/>
            </w:pPr>
          </w:p>
        </w:tc>
        <w:tc>
          <w:tcPr>
            <w:tcW w:w="1417" w:type="dxa"/>
          </w:tcPr>
          <w:p w:rsidR="006C716F" w:rsidRPr="00E50F6F" w:rsidRDefault="006C716F" w:rsidP="006C716F">
            <w:pPr>
              <w:tabs>
                <w:tab w:val="left" w:pos="5458"/>
              </w:tabs>
              <w:spacing w:after="0" w:line="240" w:lineRule="auto"/>
              <w:jc w:val="center"/>
            </w:pPr>
            <w:r w:rsidRPr="00E50F6F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6C716F" w:rsidRPr="00E50F6F" w:rsidRDefault="006C716F" w:rsidP="006C716F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>
              <w:t>7 0</w:t>
            </w:r>
            <w:r w:rsidRPr="00E50F6F">
              <w:t>00,0</w:t>
            </w:r>
          </w:p>
        </w:tc>
        <w:tc>
          <w:tcPr>
            <w:tcW w:w="1276" w:type="dxa"/>
            <w:shd w:val="clear" w:color="auto" w:fill="auto"/>
          </w:tcPr>
          <w:p w:rsidR="006C716F" w:rsidRPr="00E50F6F" w:rsidRDefault="006C716F" w:rsidP="006C716F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>
              <w:t>7 0</w:t>
            </w:r>
            <w:r w:rsidRPr="00E50F6F">
              <w:t>00,0</w:t>
            </w:r>
          </w:p>
        </w:tc>
      </w:tr>
      <w:tr w:rsidR="006C716F" w:rsidRPr="00E50F6F" w:rsidTr="00A04211">
        <w:tc>
          <w:tcPr>
            <w:tcW w:w="568" w:type="dxa"/>
            <w:shd w:val="clear" w:color="auto" w:fill="auto"/>
          </w:tcPr>
          <w:p w:rsidR="006C716F" w:rsidRPr="009763DE" w:rsidRDefault="006C716F" w:rsidP="006C716F">
            <w:pPr>
              <w:tabs>
                <w:tab w:val="left" w:pos="5458"/>
              </w:tabs>
              <w:spacing w:after="0" w:line="240" w:lineRule="auto"/>
              <w:jc w:val="center"/>
            </w:pPr>
            <w:r w:rsidRPr="009763DE">
              <w:t>3</w:t>
            </w:r>
          </w:p>
        </w:tc>
        <w:tc>
          <w:tcPr>
            <w:tcW w:w="4110" w:type="dxa"/>
            <w:shd w:val="clear" w:color="auto" w:fill="auto"/>
          </w:tcPr>
          <w:p w:rsidR="006C716F" w:rsidRPr="00531EF8" w:rsidRDefault="006C716F" w:rsidP="006C716F">
            <w:pPr>
              <w:tabs>
                <w:tab w:val="left" w:pos="5458"/>
              </w:tabs>
              <w:spacing w:after="0" w:line="240" w:lineRule="auto"/>
            </w:pPr>
            <w:r w:rsidRPr="00531EF8">
              <w:t xml:space="preserve">Озеленение территорий зеленных насаждений </w:t>
            </w:r>
            <w:r>
              <w:t>общего пользования местного значения, в том числе организация работ по компенсационному озеленению, содержание, включая уборку, территорий зеленых насаждений общего пользования местного значения, в том числе расположенных на них элементов благоустройства, ремонт объектов зеленых насаждений и защиту зеленых насаждений в границах указанных территорий</w:t>
            </w:r>
          </w:p>
        </w:tc>
        <w:tc>
          <w:tcPr>
            <w:tcW w:w="1843" w:type="dxa"/>
            <w:gridSpan w:val="2"/>
            <w:vMerge/>
          </w:tcPr>
          <w:p w:rsidR="006C716F" w:rsidRPr="00BB6A36" w:rsidRDefault="006C716F" w:rsidP="006C716F">
            <w:pPr>
              <w:tabs>
                <w:tab w:val="left" w:pos="5458"/>
              </w:tabs>
              <w:jc w:val="center"/>
              <w:rPr>
                <w:color w:val="FF0000"/>
              </w:rPr>
            </w:pPr>
          </w:p>
        </w:tc>
        <w:tc>
          <w:tcPr>
            <w:tcW w:w="1417" w:type="dxa"/>
          </w:tcPr>
          <w:p w:rsidR="006C716F" w:rsidRPr="00712E0B" w:rsidRDefault="006C716F" w:rsidP="006C716F">
            <w:pPr>
              <w:tabs>
                <w:tab w:val="left" w:pos="5458"/>
              </w:tabs>
              <w:spacing w:after="0" w:line="240" w:lineRule="auto"/>
              <w:jc w:val="center"/>
            </w:pPr>
            <w:r w:rsidRPr="00712E0B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6C716F" w:rsidRPr="00BB6A36" w:rsidRDefault="006C716F" w:rsidP="006C716F">
            <w:pPr>
              <w:tabs>
                <w:tab w:val="left" w:pos="5458"/>
              </w:tabs>
              <w:spacing w:after="0" w:line="240" w:lineRule="auto"/>
              <w:ind w:left="-113"/>
              <w:jc w:val="center"/>
              <w:rPr>
                <w:color w:val="FF0000"/>
              </w:rPr>
            </w:pPr>
            <w:r w:rsidRPr="00A35962">
              <w:t>18 </w:t>
            </w:r>
            <w:r w:rsidR="00AD40C4">
              <w:t>3</w:t>
            </w:r>
            <w:r w:rsidRPr="00A35962">
              <w:t>56,0</w:t>
            </w:r>
          </w:p>
        </w:tc>
        <w:tc>
          <w:tcPr>
            <w:tcW w:w="1276" w:type="dxa"/>
            <w:shd w:val="clear" w:color="auto" w:fill="auto"/>
          </w:tcPr>
          <w:p w:rsidR="006C716F" w:rsidRPr="00BB6A36" w:rsidRDefault="006C716F" w:rsidP="006C716F">
            <w:pPr>
              <w:tabs>
                <w:tab w:val="left" w:pos="5458"/>
              </w:tabs>
              <w:spacing w:after="0" w:line="240" w:lineRule="auto"/>
              <w:ind w:left="-113"/>
              <w:jc w:val="center"/>
              <w:rPr>
                <w:color w:val="FF0000"/>
              </w:rPr>
            </w:pPr>
            <w:r w:rsidRPr="00A35962">
              <w:t>18 </w:t>
            </w:r>
            <w:r w:rsidR="00AD40C4">
              <w:t>3</w:t>
            </w:r>
            <w:r w:rsidRPr="00A35962">
              <w:t>56,0</w:t>
            </w:r>
          </w:p>
        </w:tc>
      </w:tr>
      <w:tr w:rsidR="006C716F" w:rsidRPr="00E50F6F" w:rsidTr="00A04211">
        <w:tc>
          <w:tcPr>
            <w:tcW w:w="568" w:type="dxa"/>
            <w:shd w:val="clear" w:color="auto" w:fill="auto"/>
          </w:tcPr>
          <w:p w:rsidR="006C716F" w:rsidRPr="009763DE" w:rsidRDefault="006C716F" w:rsidP="006C716F">
            <w:pPr>
              <w:tabs>
                <w:tab w:val="left" w:pos="5458"/>
              </w:tabs>
              <w:spacing w:after="0" w:line="240" w:lineRule="auto"/>
              <w:jc w:val="center"/>
            </w:pPr>
            <w:r w:rsidRPr="009763DE">
              <w:t>4</w:t>
            </w:r>
          </w:p>
        </w:tc>
        <w:tc>
          <w:tcPr>
            <w:tcW w:w="4110" w:type="dxa"/>
            <w:shd w:val="clear" w:color="auto" w:fill="auto"/>
          </w:tcPr>
          <w:p w:rsidR="006C716F" w:rsidRPr="00531EF8" w:rsidRDefault="006C716F" w:rsidP="006C716F">
            <w:pPr>
              <w:tabs>
                <w:tab w:val="left" w:pos="5458"/>
              </w:tabs>
              <w:spacing w:after="0" w:line="240" w:lineRule="auto"/>
            </w:pPr>
            <w:r w:rsidRPr="00531EF8">
              <w:t>Проведение санитарных рубок, удаление аварийных, больных деревьев и кустарников в отношении зеленых насаждений</w:t>
            </w:r>
            <w:r>
              <w:t>, согласно полученным в результате обследования зеленых насаждений порубочным билетам</w:t>
            </w:r>
          </w:p>
        </w:tc>
        <w:tc>
          <w:tcPr>
            <w:tcW w:w="1843" w:type="dxa"/>
            <w:gridSpan w:val="2"/>
            <w:vMerge/>
          </w:tcPr>
          <w:p w:rsidR="006C716F" w:rsidRPr="00BB6A36" w:rsidRDefault="006C716F" w:rsidP="006C716F">
            <w:pPr>
              <w:tabs>
                <w:tab w:val="left" w:pos="5458"/>
              </w:tabs>
              <w:jc w:val="center"/>
              <w:rPr>
                <w:color w:val="FF0000"/>
              </w:rPr>
            </w:pPr>
          </w:p>
        </w:tc>
        <w:tc>
          <w:tcPr>
            <w:tcW w:w="1417" w:type="dxa"/>
          </w:tcPr>
          <w:p w:rsidR="006C716F" w:rsidRPr="00712E0B" w:rsidRDefault="006C716F" w:rsidP="006C716F">
            <w:pPr>
              <w:tabs>
                <w:tab w:val="left" w:pos="5458"/>
              </w:tabs>
              <w:spacing w:after="0" w:line="240" w:lineRule="auto"/>
              <w:jc w:val="center"/>
            </w:pPr>
            <w:r w:rsidRPr="00712E0B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6C716F" w:rsidRPr="00BB6A36" w:rsidRDefault="006C716F" w:rsidP="006C716F">
            <w:pPr>
              <w:tabs>
                <w:tab w:val="left" w:pos="5458"/>
              </w:tabs>
              <w:spacing w:after="0" w:line="240" w:lineRule="auto"/>
              <w:ind w:left="-113"/>
              <w:jc w:val="center"/>
              <w:rPr>
                <w:color w:val="FF0000"/>
              </w:rPr>
            </w:pPr>
            <w:r w:rsidRPr="00875E3C">
              <w:t>200,0</w:t>
            </w:r>
          </w:p>
        </w:tc>
        <w:tc>
          <w:tcPr>
            <w:tcW w:w="1276" w:type="dxa"/>
            <w:shd w:val="clear" w:color="auto" w:fill="auto"/>
          </w:tcPr>
          <w:p w:rsidR="006C716F" w:rsidRPr="00BB6A36" w:rsidRDefault="006C716F" w:rsidP="006C716F">
            <w:pPr>
              <w:tabs>
                <w:tab w:val="left" w:pos="5458"/>
              </w:tabs>
              <w:spacing w:after="0" w:line="240" w:lineRule="auto"/>
              <w:ind w:left="-113"/>
              <w:jc w:val="center"/>
              <w:rPr>
                <w:color w:val="FF0000"/>
              </w:rPr>
            </w:pPr>
            <w:r w:rsidRPr="00875E3C">
              <w:t>200,0</w:t>
            </w:r>
          </w:p>
        </w:tc>
      </w:tr>
      <w:tr w:rsidR="006C716F" w:rsidRPr="00E50F6F" w:rsidTr="00A04211">
        <w:tc>
          <w:tcPr>
            <w:tcW w:w="568" w:type="dxa"/>
            <w:shd w:val="clear" w:color="auto" w:fill="auto"/>
          </w:tcPr>
          <w:p w:rsidR="006C716F" w:rsidRPr="009763DE" w:rsidRDefault="006C716F" w:rsidP="006C716F">
            <w:pPr>
              <w:tabs>
                <w:tab w:val="left" w:pos="5458"/>
              </w:tabs>
              <w:spacing w:after="0" w:line="240" w:lineRule="auto"/>
              <w:jc w:val="center"/>
            </w:pPr>
            <w:r w:rsidRPr="009763DE">
              <w:t xml:space="preserve">5 </w:t>
            </w:r>
          </w:p>
        </w:tc>
        <w:tc>
          <w:tcPr>
            <w:tcW w:w="4110" w:type="dxa"/>
            <w:shd w:val="clear" w:color="auto" w:fill="auto"/>
          </w:tcPr>
          <w:p w:rsidR="006C716F" w:rsidRPr="00531EF8" w:rsidRDefault="006C716F" w:rsidP="006C716F">
            <w:pPr>
              <w:tabs>
                <w:tab w:val="left" w:pos="5458"/>
              </w:tabs>
              <w:spacing w:after="0" w:line="240" w:lineRule="auto"/>
            </w:pPr>
            <w:r>
              <w:t>Устройство и ремонт искусственных неровностей (ИДН)</w:t>
            </w:r>
          </w:p>
        </w:tc>
        <w:tc>
          <w:tcPr>
            <w:tcW w:w="1843" w:type="dxa"/>
            <w:gridSpan w:val="2"/>
            <w:vMerge/>
          </w:tcPr>
          <w:p w:rsidR="006C716F" w:rsidRPr="00BB6A36" w:rsidRDefault="006C716F" w:rsidP="006C716F">
            <w:pPr>
              <w:tabs>
                <w:tab w:val="left" w:pos="5458"/>
              </w:tabs>
              <w:jc w:val="center"/>
              <w:rPr>
                <w:color w:val="FF0000"/>
              </w:rPr>
            </w:pPr>
          </w:p>
        </w:tc>
        <w:tc>
          <w:tcPr>
            <w:tcW w:w="1417" w:type="dxa"/>
          </w:tcPr>
          <w:p w:rsidR="006C716F" w:rsidRPr="00712E0B" w:rsidRDefault="006C716F" w:rsidP="006C716F">
            <w:pPr>
              <w:tabs>
                <w:tab w:val="left" w:pos="5458"/>
              </w:tabs>
              <w:spacing w:after="0" w:line="240" w:lineRule="auto"/>
              <w:jc w:val="center"/>
            </w:pPr>
            <w:r w:rsidRPr="00712E0B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6C716F" w:rsidRPr="00BF4E17" w:rsidRDefault="006C716F" w:rsidP="006C716F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 w:rsidRPr="00BF4E17">
              <w:t>200,0</w:t>
            </w:r>
          </w:p>
        </w:tc>
        <w:tc>
          <w:tcPr>
            <w:tcW w:w="1276" w:type="dxa"/>
            <w:shd w:val="clear" w:color="auto" w:fill="auto"/>
          </w:tcPr>
          <w:p w:rsidR="006C716F" w:rsidRPr="00BF4E17" w:rsidRDefault="006C716F" w:rsidP="006C716F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 w:rsidRPr="00BF4E17">
              <w:t>200,0</w:t>
            </w:r>
          </w:p>
        </w:tc>
      </w:tr>
      <w:tr w:rsidR="006C716F" w:rsidRPr="00E50F6F" w:rsidTr="00A04211">
        <w:tc>
          <w:tcPr>
            <w:tcW w:w="568" w:type="dxa"/>
            <w:shd w:val="clear" w:color="auto" w:fill="auto"/>
          </w:tcPr>
          <w:p w:rsidR="006C716F" w:rsidRPr="009763DE" w:rsidRDefault="006C716F" w:rsidP="006C716F">
            <w:pPr>
              <w:tabs>
                <w:tab w:val="left" w:pos="5458"/>
              </w:tabs>
              <w:spacing w:after="0" w:line="240" w:lineRule="auto"/>
              <w:jc w:val="center"/>
            </w:pPr>
            <w:r w:rsidRPr="009763DE">
              <w:t>6</w:t>
            </w:r>
          </w:p>
        </w:tc>
        <w:tc>
          <w:tcPr>
            <w:tcW w:w="4110" w:type="dxa"/>
            <w:shd w:val="clear" w:color="auto" w:fill="auto"/>
          </w:tcPr>
          <w:p w:rsidR="006C716F" w:rsidRDefault="006C716F" w:rsidP="006C716F">
            <w:pPr>
              <w:tabs>
                <w:tab w:val="left" w:pos="5458"/>
              </w:tabs>
              <w:spacing w:after="0" w:line="240" w:lineRule="auto"/>
            </w:pPr>
            <w:r w:rsidRPr="00531EF8">
              <w:t>Установка содержание и ремонт ограждений газонов</w:t>
            </w:r>
          </w:p>
        </w:tc>
        <w:tc>
          <w:tcPr>
            <w:tcW w:w="1843" w:type="dxa"/>
            <w:gridSpan w:val="2"/>
            <w:vMerge/>
          </w:tcPr>
          <w:p w:rsidR="006C716F" w:rsidRPr="00BB6A36" w:rsidRDefault="006C716F" w:rsidP="006C716F">
            <w:pPr>
              <w:tabs>
                <w:tab w:val="left" w:pos="5458"/>
              </w:tabs>
              <w:jc w:val="center"/>
              <w:rPr>
                <w:color w:val="FF0000"/>
              </w:rPr>
            </w:pPr>
          </w:p>
        </w:tc>
        <w:tc>
          <w:tcPr>
            <w:tcW w:w="1417" w:type="dxa"/>
          </w:tcPr>
          <w:p w:rsidR="006C716F" w:rsidRPr="00712E0B" w:rsidRDefault="006C716F" w:rsidP="006C716F">
            <w:pPr>
              <w:tabs>
                <w:tab w:val="left" w:pos="5458"/>
              </w:tabs>
              <w:spacing w:after="0" w:line="240" w:lineRule="auto"/>
              <w:jc w:val="center"/>
            </w:pPr>
            <w:r w:rsidRPr="00712E0B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6C716F" w:rsidRPr="00BF4E17" w:rsidRDefault="00AD40C4" w:rsidP="00927401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>
              <w:t>1</w:t>
            </w:r>
            <w:r w:rsidR="006C716F">
              <w:t xml:space="preserve"> </w:t>
            </w:r>
            <w:r>
              <w:t>8</w:t>
            </w:r>
            <w:r w:rsidR="00927401">
              <w:t>7</w:t>
            </w:r>
            <w:r w:rsidR="006C716F">
              <w:t>8,0</w:t>
            </w:r>
          </w:p>
        </w:tc>
        <w:tc>
          <w:tcPr>
            <w:tcW w:w="1276" w:type="dxa"/>
            <w:shd w:val="clear" w:color="auto" w:fill="auto"/>
          </w:tcPr>
          <w:p w:rsidR="006C716F" w:rsidRPr="00BF4E17" w:rsidRDefault="00AD40C4" w:rsidP="00927401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>
              <w:t>1</w:t>
            </w:r>
            <w:r w:rsidR="006C716F">
              <w:t xml:space="preserve"> </w:t>
            </w:r>
            <w:r>
              <w:t>8</w:t>
            </w:r>
            <w:r w:rsidR="00927401">
              <w:t>7</w:t>
            </w:r>
            <w:r w:rsidR="006C716F">
              <w:t>8,0</w:t>
            </w:r>
          </w:p>
        </w:tc>
      </w:tr>
      <w:tr w:rsidR="006C716F" w:rsidRPr="00E50F6F" w:rsidTr="00A04211">
        <w:tc>
          <w:tcPr>
            <w:tcW w:w="568" w:type="dxa"/>
            <w:shd w:val="clear" w:color="auto" w:fill="auto"/>
          </w:tcPr>
          <w:p w:rsidR="006C716F" w:rsidRPr="009763DE" w:rsidRDefault="006C716F" w:rsidP="006C716F">
            <w:pPr>
              <w:tabs>
                <w:tab w:val="left" w:pos="5458"/>
              </w:tabs>
              <w:spacing w:after="0" w:line="240" w:lineRule="auto"/>
              <w:jc w:val="center"/>
            </w:pPr>
            <w:r w:rsidRPr="009763DE">
              <w:t>7</w:t>
            </w:r>
          </w:p>
        </w:tc>
        <w:tc>
          <w:tcPr>
            <w:tcW w:w="4110" w:type="dxa"/>
            <w:shd w:val="clear" w:color="auto" w:fill="auto"/>
          </w:tcPr>
          <w:p w:rsidR="006C716F" w:rsidRPr="00531EF8" w:rsidRDefault="006C716F" w:rsidP="006C716F">
            <w:pPr>
              <w:tabs>
                <w:tab w:val="left" w:pos="5458"/>
              </w:tabs>
              <w:spacing w:after="0" w:line="240" w:lineRule="auto"/>
            </w:pPr>
            <w:r w:rsidRPr="00531EF8">
              <w:t>Установка и содержание малых архитектурных форм, уличной мебели и хозяйственно-бытового оборудования, необходимого для благоустройства территории МО</w:t>
            </w:r>
          </w:p>
        </w:tc>
        <w:tc>
          <w:tcPr>
            <w:tcW w:w="1843" w:type="dxa"/>
            <w:gridSpan w:val="2"/>
            <w:vMerge/>
          </w:tcPr>
          <w:p w:rsidR="006C716F" w:rsidRPr="00BB6A36" w:rsidRDefault="006C716F" w:rsidP="006C716F">
            <w:pPr>
              <w:tabs>
                <w:tab w:val="left" w:pos="5458"/>
              </w:tabs>
              <w:spacing w:after="0" w:line="240" w:lineRule="auto"/>
              <w:jc w:val="center"/>
              <w:rPr>
                <w:color w:val="FF0000"/>
              </w:rPr>
            </w:pPr>
          </w:p>
        </w:tc>
        <w:tc>
          <w:tcPr>
            <w:tcW w:w="1417" w:type="dxa"/>
          </w:tcPr>
          <w:p w:rsidR="006C716F" w:rsidRPr="00712E0B" w:rsidRDefault="006C716F" w:rsidP="006C716F">
            <w:pPr>
              <w:tabs>
                <w:tab w:val="left" w:pos="5458"/>
              </w:tabs>
              <w:spacing w:after="0" w:line="240" w:lineRule="auto"/>
              <w:jc w:val="center"/>
            </w:pPr>
            <w:r w:rsidRPr="00712E0B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6C716F" w:rsidRPr="00B347BF" w:rsidRDefault="006C716F" w:rsidP="006C716F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 w:rsidRPr="00B347BF">
              <w:t>100,0</w:t>
            </w:r>
          </w:p>
        </w:tc>
        <w:tc>
          <w:tcPr>
            <w:tcW w:w="1276" w:type="dxa"/>
            <w:shd w:val="clear" w:color="auto" w:fill="auto"/>
          </w:tcPr>
          <w:p w:rsidR="006C716F" w:rsidRPr="00B347BF" w:rsidRDefault="006C716F" w:rsidP="006C716F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 w:rsidRPr="00B347BF">
              <w:t>100,0</w:t>
            </w:r>
          </w:p>
        </w:tc>
      </w:tr>
      <w:tr w:rsidR="00AD40C4" w:rsidRPr="00E50F6F" w:rsidTr="00A04211">
        <w:tc>
          <w:tcPr>
            <w:tcW w:w="568" w:type="dxa"/>
            <w:shd w:val="clear" w:color="auto" w:fill="auto"/>
          </w:tcPr>
          <w:p w:rsidR="00AD40C4" w:rsidRPr="009763DE" w:rsidRDefault="00AD40C4" w:rsidP="00AD40C4">
            <w:pPr>
              <w:tabs>
                <w:tab w:val="left" w:pos="5458"/>
              </w:tabs>
              <w:spacing w:after="0" w:line="240" w:lineRule="auto"/>
              <w:jc w:val="center"/>
            </w:pPr>
            <w:r w:rsidRPr="009763DE">
              <w:t>8</w:t>
            </w:r>
          </w:p>
        </w:tc>
        <w:tc>
          <w:tcPr>
            <w:tcW w:w="4110" w:type="dxa"/>
            <w:shd w:val="clear" w:color="auto" w:fill="auto"/>
          </w:tcPr>
          <w:p w:rsidR="00AD40C4" w:rsidRPr="00531EF8" w:rsidRDefault="00AD40C4" w:rsidP="00AD40C4">
            <w:pPr>
              <w:tabs>
                <w:tab w:val="left" w:pos="5458"/>
              </w:tabs>
              <w:spacing w:after="0" w:line="240" w:lineRule="auto"/>
            </w:pPr>
            <w:r w:rsidRPr="00531EF8">
              <w:t>Создание зон отдыха, в том числе обустройство, содержание и уборка территорий детских площадок</w:t>
            </w:r>
          </w:p>
        </w:tc>
        <w:tc>
          <w:tcPr>
            <w:tcW w:w="1843" w:type="dxa"/>
            <w:gridSpan w:val="2"/>
            <w:vMerge/>
          </w:tcPr>
          <w:p w:rsidR="00AD40C4" w:rsidRPr="00BB6A36" w:rsidRDefault="00AD40C4" w:rsidP="00AD40C4">
            <w:pPr>
              <w:tabs>
                <w:tab w:val="left" w:pos="5458"/>
              </w:tabs>
              <w:spacing w:after="0" w:line="240" w:lineRule="auto"/>
              <w:jc w:val="center"/>
              <w:rPr>
                <w:color w:val="FF0000"/>
              </w:rPr>
            </w:pPr>
          </w:p>
        </w:tc>
        <w:tc>
          <w:tcPr>
            <w:tcW w:w="1417" w:type="dxa"/>
          </w:tcPr>
          <w:p w:rsidR="00AD40C4" w:rsidRPr="00712E0B" w:rsidRDefault="00AD40C4" w:rsidP="00AD40C4">
            <w:pPr>
              <w:tabs>
                <w:tab w:val="left" w:pos="5458"/>
              </w:tabs>
              <w:spacing w:after="0" w:line="240" w:lineRule="auto"/>
              <w:jc w:val="center"/>
            </w:pPr>
            <w:r w:rsidRPr="00712E0B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AD40C4" w:rsidRPr="00875E3C" w:rsidRDefault="00AD40C4" w:rsidP="00AD40C4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>
              <w:t>5 911,0</w:t>
            </w:r>
          </w:p>
        </w:tc>
        <w:tc>
          <w:tcPr>
            <w:tcW w:w="1276" w:type="dxa"/>
            <w:shd w:val="clear" w:color="auto" w:fill="auto"/>
          </w:tcPr>
          <w:p w:rsidR="00AD40C4" w:rsidRPr="00875E3C" w:rsidRDefault="00AD40C4" w:rsidP="00AD40C4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>
              <w:t>5 911,0</w:t>
            </w:r>
          </w:p>
        </w:tc>
      </w:tr>
      <w:tr w:rsidR="00AD40C4" w:rsidRPr="00B4273C" w:rsidTr="00A04211">
        <w:tc>
          <w:tcPr>
            <w:tcW w:w="568" w:type="dxa"/>
            <w:shd w:val="clear" w:color="auto" w:fill="auto"/>
          </w:tcPr>
          <w:p w:rsidR="00AD40C4" w:rsidRDefault="00AD40C4" w:rsidP="00AD40C4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4110" w:type="dxa"/>
            <w:shd w:val="clear" w:color="auto" w:fill="auto"/>
          </w:tcPr>
          <w:p w:rsidR="00AD40C4" w:rsidRPr="00531EF8" w:rsidRDefault="00AD40C4" w:rsidP="00AD40C4">
            <w:pPr>
              <w:tabs>
                <w:tab w:val="left" w:pos="5458"/>
              </w:tabs>
              <w:spacing w:after="0" w:line="240" w:lineRule="auto"/>
            </w:pPr>
            <w:r w:rsidRPr="00531EF8">
              <w:t>Обустройство и содержание  спортивных площадок</w:t>
            </w:r>
          </w:p>
        </w:tc>
        <w:tc>
          <w:tcPr>
            <w:tcW w:w="1843" w:type="dxa"/>
            <w:gridSpan w:val="2"/>
          </w:tcPr>
          <w:p w:rsidR="00AD40C4" w:rsidRPr="00BB6A36" w:rsidRDefault="00AD40C4" w:rsidP="00AD40C4">
            <w:pPr>
              <w:tabs>
                <w:tab w:val="left" w:pos="5458"/>
              </w:tabs>
              <w:spacing w:after="0" w:line="240" w:lineRule="auto"/>
              <w:jc w:val="center"/>
              <w:rPr>
                <w:color w:val="FF0000"/>
              </w:rPr>
            </w:pPr>
          </w:p>
        </w:tc>
        <w:tc>
          <w:tcPr>
            <w:tcW w:w="1417" w:type="dxa"/>
          </w:tcPr>
          <w:p w:rsidR="00AD40C4" w:rsidRPr="00712E0B" w:rsidRDefault="00AD40C4" w:rsidP="00AD40C4">
            <w:pPr>
              <w:tabs>
                <w:tab w:val="left" w:pos="5458"/>
              </w:tabs>
              <w:spacing w:after="0" w:line="240" w:lineRule="auto"/>
              <w:jc w:val="center"/>
            </w:pPr>
            <w:r w:rsidRPr="00712E0B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AD40C4" w:rsidRPr="001A281A" w:rsidRDefault="00AD40C4" w:rsidP="00AD40C4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 w:rsidRPr="001A281A">
              <w:t>4 000,0</w:t>
            </w:r>
          </w:p>
        </w:tc>
        <w:tc>
          <w:tcPr>
            <w:tcW w:w="1276" w:type="dxa"/>
            <w:shd w:val="clear" w:color="auto" w:fill="auto"/>
          </w:tcPr>
          <w:p w:rsidR="00AD40C4" w:rsidRPr="001A281A" w:rsidRDefault="00AD40C4" w:rsidP="00AD40C4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 w:rsidRPr="001A281A">
              <w:t>4 000,0</w:t>
            </w:r>
          </w:p>
        </w:tc>
      </w:tr>
      <w:tr w:rsidR="00AD40C4" w:rsidRPr="00B4273C" w:rsidTr="00A04211">
        <w:tc>
          <w:tcPr>
            <w:tcW w:w="568" w:type="dxa"/>
            <w:shd w:val="clear" w:color="auto" w:fill="auto"/>
          </w:tcPr>
          <w:p w:rsidR="00AD40C4" w:rsidRDefault="00AD40C4" w:rsidP="00AD40C4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4110" w:type="dxa"/>
            <w:shd w:val="clear" w:color="auto" w:fill="auto"/>
          </w:tcPr>
          <w:p w:rsidR="00AD40C4" w:rsidRPr="00531EF8" w:rsidRDefault="00AD40C4" w:rsidP="00AD40C4">
            <w:pPr>
              <w:tabs>
                <w:tab w:val="left" w:pos="5458"/>
              </w:tabs>
              <w:spacing w:after="0" w:line="240" w:lineRule="auto"/>
            </w:pPr>
            <w:r>
              <w:t>Разработка проектно- сметной документации на благоустройство территории</w:t>
            </w:r>
          </w:p>
        </w:tc>
        <w:tc>
          <w:tcPr>
            <w:tcW w:w="1843" w:type="dxa"/>
            <w:gridSpan w:val="2"/>
          </w:tcPr>
          <w:p w:rsidR="00AD40C4" w:rsidRPr="00BB6A36" w:rsidRDefault="00AD40C4" w:rsidP="00AD40C4">
            <w:pPr>
              <w:tabs>
                <w:tab w:val="left" w:pos="5458"/>
              </w:tabs>
              <w:spacing w:after="0" w:line="240" w:lineRule="auto"/>
              <w:jc w:val="center"/>
              <w:rPr>
                <w:color w:val="FF0000"/>
              </w:rPr>
            </w:pPr>
          </w:p>
        </w:tc>
        <w:tc>
          <w:tcPr>
            <w:tcW w:w="1417" w:type="dxa"/>
          </w:tcPr>
          <w:p w:rsidR="00AD40C4" w:rsidRPr="00712E0B" w:rsidRDefault="00AD40C4" w:rsidP="00AD40C4">
            <w:pPr>
              <w:tabs>
                <w:tab w:val="left" w:pos="5458"/>
              </w:tabs>
              <w:spacing w:after="0" w:line="240" w:lineRule="auto"/>
              <w:jc w:val="center"/>
            </w:pPr>
            <w:r w:rsidRPr="00712E0B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AD40C4" w:rsidRPr="001A281A" w:rsidRDefault="00AD40C4" w:rsidP="00AD40C4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>
              <w:t>3</w:t>
            </w:r>
            <w:r w:rsidRPr="001A281A">
              <w:t> 000,0</w:t>
            </w:r>
          </w:p>
        </w:tc>
        <w:tc>
          <w:tcPr>
            <w:tcW w:w="1276" w:type="dxa"/>
            <w:shd w:val="clear" w:color="auto" w:fill="auto"/>
          </w:tcPr>
          <w:p w:rsidR="00AD40C4" w:rsidRPr="001A281A" w:rsidRDefault="00AD40C4" w:rsidP="00AD40C4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>
              <w:t>3</w:t>
            </w:r>
            <w:r w:rsidRPr="001A281A">
              <w:t> 000,0</w:t>
            </w:r>
          </w:p>
        </w:tc>
      </w:tr>
      <w:tr w:rsidR="00AD40C4" w:rsidRPr="00B4273C" w:rsidTr="00A04211">
        <w:tc>
          <w:tcPr>
            <w:tcW w:w="568" w:type="dxa"/>
            <w:shd w:val="clear" w:color="auto" w:fill="auto"/>
          </w:tcPr>
          <w:p w:rsidR="00AD40C4" w:rsidRDefault="00AD40C4" w:rsidP="00AD40C4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4110" w:type="dxa"/>
            <w:shd w:val="clear" w:color="auto" w:fill="auto"/>
          </w:tcPr>
          <w:p w:rsidR="00AD40C4" w:rsidRDefault="00AD40C4" w:rsidP="00AD40C4">
            <w:pPr>
              <w:tabs>
                <w:tab w:val="left" w:pos="5458"/>
              </w:tabs>
              <w:spacing w:after="0" w:line="240" w:lineRule="auto"/>
            </w:pPr>
            <w:r>
              <w:t>Технический надзор</w:t>
            </w:r>
          </w:p>
        </w:tc>
        <w:tc>
          <w:tcPr>
            <w:tcW w:w="1843" w:type="dxa"/>
            <w:gridSpan w:val="2"/>
          </w:tcPr>
          <w:p w:rsidR="00AD40C4" w:rsidRPr="00BB6A36" w:rsidRDefault="00AD40C4" w:rsidP="00AD40C4">
            <w:pPr>
              <w:tabs>
                <w:tab w:val="left" w:pos="5458"/>
              </w:tabs>
              <w:spacing w:after="0" w:line="240" w:lineRule="auto"/>
              <w:jc w:val="center"/>
              <w:rPr>
                <w:color w:val="FF0000"/>
              </w:rPr>
            </w:pPr>
          </w:p>
        </w:tc>
        <w:tc>
          <w:tcPr>
            <w:tcW w:w="1417" w:type="dxa"/>
          </w:tcPr>
          <w:p w:rsidR="00AD40C4" w:rsidRPr="00712E0B" w:rsidRDefault="00AD40C4" w:rsidP="00AD40C4">
            <w:pPr>
              <w:tabs>
                <w:tab w:val="left" w:pos="5458"/>
              </w:tabs>
              <w:spacing w:after="0" w:line="240" w:lineRule="auto"/>
              <w:jc w:val="center"/>
            </w:pPr>
            <w:r w:rsidRPr="00712E0B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AD40C4" w:rsidRDefault="00AD40C4" w:rsidP="00AD40C4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>
              <w:t>2 000,0</w:t>
            </w:r>
          </w:p>
        </w:tc>
        <w:tc>
          <w:tcPr>
            <w:tcW w:w="1276" w:type="dxa"/>
            <w:shd w:val="clear" w:color="auto" w:fill="auto"/>
          </w:tcPr>
          <w:p w:rsidR="00AD40C4" w:rsidRDefault="00AD40C4" w:rsidP="00AD40C4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>
              <w:t>2 000,0</w:t>
            </w:r>
          </w:p>
        </w:tc>
      </w:tr>
      <w:tr w:rsidR="00AD40C4" w:rsidRPr="00B4273C" w:rsidTr="00A04211">
        <w:tc>
          <w:tcPr>
            <w:tcW w:w="568" w:type="dxa"/>
            <w:shd w:val="clear" w:color="auto" w:fill="auto"/>
          </w:tcPr>
          <w:p w:rsidR="00AD40C4" w:rsidRPr="007E1C29" w:rsidRDefault="00AD40C4" w:rsidP="00AD40C4">
            <w:pPr>
              <w:tabs>
                <w:tab w:val="left" w:pos="5458"/>
              </w:tabs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4110" w:type="dxa"/>
            <w:shd w:val="clear" w:color="auto" w:fill="auto"/>
          </w:tcPr>
          <w:p w:rsidR="00AD40C4" w:rsidRPr="00162FFA" w:rsidRDefault="00AD40C4" w:rsidP="00AD40C4">
            <w:pPr>
              <w:tabs>
                <w:tab w:val="left" w:pos="5458"/>
              </w:tabs>
              <w:spacing w:after="0" w:line="240" w:lineRule="auto"/>
            </w:pPr>
            <w:r w:rsidRPr="00162FFA">
              <w:t>Проверка и составление локальных смет на производство работ</w:t>
            </w:r>
          </w:p>
        </w:tc>
        <w:tc>
          <w:tcPr>
            <w:tcW w:w="1843" w:type="dxa"/>
            <w:gridSpan w:val="2"/>
          </w:tcPr>
          <w:p w:rsidR="00AD40C4" w:rsidRPr="007E1C29" w:rsidRDefault="00AD40C4" w:rsidP="00AD40C4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AD40C4" w:rsidRDefault="00AD40C4" w:rsidP="00AD40C4">
            <w:pPr>
              <w:tabs>
                <w:tab w:val="left" w:pos="5458"/>
              </w:tabs>
              <w:spacing w:after="0" w:line="240" w:lineRule="auto"/>
              <w:jc w:val="center"/>
            </w:pPr>
          </w:p>
          <w:p w:rsidR="00AD40C4" w:rsidRPr="007E1C29" w:rsidRDefault="00AD40C4" w:rsidP="00AD40C4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  <w:r w:rsidRPr="00712E0B">
              <w:t>2-4 квартал</w:t>
            </w:r>
          </w:p>
        </w:tc>
        <w:tc>
          <w:tcPr>
            <w:tcW w:w="1134" w:type="dxa"/>
            <w:shd w:val="clear" w:color="auto" w:fill="auto"/>
          </w:tcPr>
          <w:p w:rsidR="00AD40C4" w:rsidRDefault="00AD40C4" w:rsidP="00AD40C4">
            <w:pPr>
              <w:tabs>
                <w:tab w:val="left" w:pos="5458"/>
              </w:tabs>
              <w:spacing w:after="0" w:line="240" w:lineRule="auto"/>
              <w:ind w:left="-113"/>
              <w:jc w:val="center"/>
              <w:rPr>
                <w:b/>
              </w:rPr>
            </w:pPr>
          </w:p>
          <w:p w:rsidR="00AD40C4" w:rsidRPr="00162FFA" w:rsidRDefault="00AD40C4" w:rsidP="00AD40C4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>
              <w:t>1</w:t>
            </w:r>
            <w:r w:rsidRPr="00162FFA">
              <w:t>00,0</w:t>
            </w:r>
          </w:p>
        </w:tc>
        <w:tc>
          <w:tcPr>
            <w:tcW w:w="1276" w:type="dxa"/>
            <w:shd w:val="clear" w:color="auto" w:fill="auto"/>
          </w:tcPr>
          <w:p w:rsidR="00AD40C4" w:rsidRDefault="00AD40C4" w:rsidP="00AD40C4">
            <w:pPr>
              <w:tabs>
                <w:tab w:val="left" w:pos="5458"/>
              </w:tabs>
              <w:spacing w:after="0" w:line="240" w:lineRule="auto"/>
              <w:ind w:left="-113"/>
              <w:jc w:val="center"/>
              <w:rPr>
                <w:b/>
              </w:rPr>
            </w:pPr>
          </w:p>
          <w:p w:rsidR="00AD40C4" w:rsidRPr="00162FFA" w:rsidRDefault="00AD40C4" w:rsidP="00AD40C4">
            <w:pPr>
              <w:tabs>
                <w:tab w:val="left" w:pos="5458"/>
              </w:tabs>
              <w:spacing w:after="0" w:line="240" w:lineRule="auto"/>
              <w:ind w:left="-113"/>
              <w:jc w:val="center"/>
            </w:pPr>
            <w:r>
              <w:t>1</w:t>
            </w:r>
            <w:r w:rsidRPr="00162FFA">
              <w:t>00,0</w:t>
            </w:r>
          </w:p>
        </w:tc>
      </w:tr>
      <w:tr w:rsidR="00AD40C4" w:rsidRPr="00B4273C" w:rsidTr="00A04211">
        <w:tc>
          <w:tcPr>
            <w:tcW w:w="568" w:type="dxa"/>
            <w:shd w:val="clear" w:color="auto" w:fill="auto"/>
          </w:tcPr>
          <w:p w:rsidR="00AD40C4" w:rsidRPr="007E1C29" w:rsidRDefault="00AD40C4" w:rsidP="00AD40C4">
            <w:pPr>
              <w:tabs>
                <w:tab w:val="left" w:pos="5458"/>
              </w:tabs>
              <w:spacing w:after="0" w:line="240" w:lineRule="auto"/>
              <w:jc w:val="center"/>
            </w:pPr>
          </w:p>
        </w:tc>
        <w:tc>
          <w:tcPr>
            <w:tcW w:w="4110" w:type="dxa"/>
            <w:shd w:val="clear" w:color="auto" w:fill="auto"/>
          </w:tcPr>
          <w:p w:rsidR="00AD40C4" w:rsidRPr="007E1C29" w:rsidRDefault="00AD40C4" w:rsidP="00AD40C4">
            <w:pPr>
              <w:tabs>
                <w:tab w:val="left" w:pos="5458"/>
              </w:tabs>
              <w:spacing w:after="0" w:line="240" w:lineRule="auto"/>
              <w:rPr>
                <w:b/>
              </w:rPr>
            </w:pPr>
            <w:r w:rsidRPr="007E1C29">
              <w:rPr>
                <w:b/>
              </w:rPr>
              <w:t>ИТОГО:</w:t>
            </w:r>
          </w:p>
        </w:tc>
        <w:tc>
          <w:tcPr>
            <w:tcW w:w="1843" w:type="dxa"/>
            <w:gridSpan w:val="2"/>
          </w:tcPr>
          <w:p w:rsidR="00AD40C4" w:rsidRPr="007E1C29" w:rsidRDefault="00AD40C4" w:rsidP="00AD40C4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AD40C4" w:rsidRPr="007E1C29" w:rsidRDefault="00AD40C4" w:rsidP="00AD40C4">
            <w:pPr>
              <w:tabs>
                <w:tab w:val="left" w:pos="5458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AD40C4" w:rsidRPr="007E1C29" w:rsidRDefault="00AD40C4" w:rsidP="00AD40C4">
            <w:pPr>
              <w:tabs>
                <w:tab w:val="left" w:pos="5458"/>
              </w:tabs>
              <w:spacing w:after="0" w:line="240" w:lineRule="auto"/>
              <w:ind w:left="-113"/>
              <w:jc w:val="center"/>
              <w:rPr>
                <w:b/>
              </w:rPr>
            </w:pPr>
            <w:r>
              <w:t>59 3</w:t>
            </w:r>
            <w:r w:rsidRPr="007E1C29">
              <w:t>17</w:t>
            </w:r>
            <w:r>
              <w:t>,0</w:t>
            </w:r>
          </w:p>
        </w:tc>
        <w:tc>
          <w:tcPr>
            <w:tcW w:w="1276" w:type="dxa"/>
            <w:shd w:val="clear" w:color="auto" w:fill="auto"/>
          </w:tcPr>
          <w:p w:rsidR="00AD40C4" w:rsidRPr="007E1C29" w:rsidRDefault="00AD40C4" w:rsidP="00AD40C4">
            <w:pPr>
              <w:tabs>
                <w:tab w:val="left" w:pos="5458"/>
              </w:tabs>
              <w:spacing w:after="0" w:line="240" w:lineRule="auto"/>
              <w:ind w:left="-113"/>
              <w:jc w:val="center"/>
              <w:rPr>
                <w:b/>
              </w:rPr>
            </w:pPr>
            <w:r>
              <w:rPr>
                <w:b/>
              </w:rPr>
              <w:t>59 317,0</w:t>
            </w:r>
          </w:p>
        </w:tc>
      </w:tr>
    </w:tbl>
    <w:p w:rsidR="00FD3EC7" w:rsidRDefault="00FD3EC7" w:rsidP="00FD3EC7"/>
    <w:p w:rsidR="00A35BC7" w:rsidRPr="0040112B" w:rsidRDefault="00A35BC7" w:rsidP="00FD3EC7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8703AE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94D" w:rsidRPr="00AF33CE" w:rsidRDefault="00B7694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B7694D" w:rsidRPr="00AF33CE" w:rsidRDefault="00B7694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94D" w:rsidRPr="00AF33CE" w:rsidRDefault="00B7694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B7694D" w:rsidRPr="00AF33CE" w:rsidRDefault="00B7694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C716F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3E9B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AC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BAA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27401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40C4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94D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170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4AC6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3EC7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B2A5EA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3">
    <w:name w:val="заголовок 3"/>
    <w:basedOn w:val="a"/>
    <w:next w:val="a"/>
    <w:uiPriority w:val="99"/>
    <w:rsid w:val="00FD3EC7"/>
    <w:pPr>
      <w:keepNext/>
      <w:spacing w:after="0" w:line="240" w:lineRule="auto"/>
      <w:jc w:val="center"/>
    </w:pPr>
    <w:rPr>
      <w:rFonts w:eastAsia="Times New Roman"/>
      <w:b/>
      <w:bCs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F8C69-A964-40AB-84D1-1587BCDC3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1083</Words>
  <Characters>6178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2</cp:revision>
  <cp:lastPrinted>2017-10-17T14:43:00Z</cp:lastPrinted>
  <dcterms:created xsi:type="dcterms:W3CDTF">2017-10-31T13:48:00Z</dcterms:created>
  <dcterms:modified xsi:type="dcterms:W3CDTF">2017-10-31T13:48:00Z</dcterms:modified>
</cp:coreProperties>
</file>