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Default="005B127B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25.</w:t>
      </w:r>
      <w:r w:rsidR="002B63E5">
        <w:rPr>
          <w:rFonts w:eastAsia="Times New Roman"/>
          <w:szCs w:val="24"/>
          <w:lang w:eastAsia="ru-RU"/>
        </w:rPr>
        <w:t>0</w:t>
      </w:r>
      <w:r>
        <w:rPr>
          <w:rFonts w:eastAsia="Times New Roman"/>
          <w:szCs w:val="24"/>
          <w:lang w:eastAsia="ru-RU"/>
        </w:rPr>
        <w:t>9</w:t>
      </w:r>
      <w:r w:rsidR="002B63E5">
        <w:rPr>
          <w:rFonts w:eastAsia="Times New Roman"/>
          <w:szCs w:val="24"/>
          <w:lang w:eastAsia="ru-RU"/>
        </w:rPr>
        <w:t>.</w:t>
      </w:r>
      <w:r w:rsidR="00A34912" w:rsidRPr="005C7B16">
        <w:rPr>
          <w:rFonts w:eastAsia="Times New Roman"/>
          <w:szCs w:val="24"/>
          <w:lang w:eastAsia="ru-RU"/>
        </w:rPr>
        <w:t>2017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№ </w:t>
      </w:r>
      <w:r>
        <w:rPr>
          <w:rFonts w:eastAsia="Times New Roman"/>
          <w:szCs w:val="24"/>
          <w:lang w:eastAsia="ru-RU"/>
        </w:rPr>
        <w:t>34.5</w:t>
      </w:r>
    </w:p>
    <w:p w:rsidR="005B127B" w:rsidRPr="005C7B16" w:rsidRDefault="005B127B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внутригородского 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655334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5530EE">
        <w:rPr>
          <w:sz w:val="22"/>
        </w:rPr>
        <w:t>Закон</w:t>
      </w:r>
      <w:r w:rsidR="005530EE">
        <w:rPr>
          <w:sz w:val="22"/>
        </w:rPr>
        <w:t>ом</w:t>
      </w:r>
      <w:r w:rsidR="005530EE"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 w:rsidR="005530EE">
        <w:rPr>
          <w:sz w:val="22"/>
        </w:rPr>
        <w:t xml:space="preserve">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33.1;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Pr="00655334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Утвердить</w:t>
      </w:r>
      <w:r w:rsidR="007922A6" w:rsidRPr="00655334">
        <w:rPr>
          <w:rFonts w:eastAsia="Times New Roman"/>
          <w:szCs w:val="24"/>
          <w:lang w:eastAsia="ru-RU"/>
        </w:rPr>
        <w:t xml:space="preserve"> муниципальную программу внутригородского</w:t>
      </w:r>
      <w:r w:rsidR="00F20656" w:rsidRPr="00655334">
        <w:rPr>
          <w:rFonts w:eastAsia="Times New Roman"/>
          <w:szCs w:val="24"/>
          <w:lang w:eastAsia="ru-RU"/>
        </w:rPr>
        <w:t xml:space="preserve"> м</w:t>
      </w:r>
      <w:r w:rsidR="008E18E3" w:rsidRPr="00655334">
        <w:rPr>
          <w:rFonts w:eastAsia="Times New Roman"/>
          <w:szCs w:val="24"/>
          <w:lang w:eastAsia="ru-RU"/>
        </w:rPr>
        <w:t xml:space="preserve">униципального образования </w:t>
      </w:r>
      <w:r w:rsidR="007922A6" w:rsidRPr="00655334">
        <w:rPr>
          <w:rFonts w:eastAsia="Times New Roman"/>
          <w:szCs w:val="24"/>
          <w:lang w:eastAsia="ru-RU"/>
        </w:rPr>
        <w:t xml:space="preserve">Санкт-Петербурга </w:t>
      </w:r>
      <w:r w:rsidR="008E18E3" w:rsidRPr="00655334">
        <w:rPr>
          <w:rFonts w:eastAsia="Times New Roman"/>
          <w:szCs w:val="24"/>
          <w:lang w:eastAsia="ru-RU"/>
        </w:rPr>
        <w:t xml:space="preserve">Муниципальный округ № 15 </w:t>
      </w:r>
      <w:r w:rsidR="00627B05" w:rsidRPr="0018564A">
        <w:rPr>
          <w:color w:val="000000"/>
          <w:spacing w:val="1"/>
        </w:rPr>
        <w:t>«</w:t>
      </w:r>
      <w:r w:rsidR="00302C18">
        <w:rPr>
          <w:color w:val="000000"/>
          <w:spacing w:val="1"/>
        </w:rPr>
        <w:t>Содействие развитию малого бизнеса на территории внутригородского муниципального образования Санкт-Петербурга Муниципальный округ № 15</w:t>
      </w:r>
      <w:r w:rsidR="00740DE4">
        <w:rPr>
          <w:color w:val="000000"/>
          <w:spacing w:val="1"/>
        </w:rPr>
        <w:t xml:space="preserve"> в 2018 году»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40DE4" w:rsidRDefault="00740DE4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5530EE" w:rsidRPr="00845635" w:rsidRDefault="005530EE" w:rsidP="008E18E3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</w:p>
    <w:p w:rsidR="00481015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</w: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481015" w:rsidRDefault="00481015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>Главы МА МО МО № 15</w:t>
      </w:r>
    </w:p>
    <w:p w:rsidR="008E18E3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5B127B">
        <w:rPr>
          <w:rFonts w:eastAsia="Times New Roman"/>
          <w:sz w:val="20"/>
          <w:szCs w:val="20"/>
          <w:lang w:eastAsia="ru-RU"/>
        </w:rPr>
        <w:t>25</w:t>
      </w:r>
      <w:r w:rsidR="005530EE">
        <w:rPr>
          <w:rFonts w:eastAsia="Times New Roman"/>
          <w:sz w:val="20"/>
          <w:szCs w:val="20"/>
          <w:lang w:eastAsia="ru-RU"/>
        </w:rPr>
        <w:t>.0</w:t>
      </w:r>
      <w:r w:rsidR="005B127B">
        <w:rPr>
          <w:rFonts w:eastAsia="Times New Roman"/>
          <w:sz w:val="20"/>
          <w:szCs w:val="20"/>
          <w:lang w:eastAsia="ru-RU"/>
        </w:rPr>
        <w:t>9</w:t>
      </w:r>
      <w:r w:rsidR="005530EE">
        <w:rPr>
          <w:rFonts w:eastAsia="Times New Roman"/>
          <w:sz w:val="20"/>
          <w:szCs w:val="20"/>
          <w:lang w:eastAsia="ru-RU"/>
        </w:rPr>
        <w:t>.2017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2B63E5">
        <w:rPr>
          <w:rFonts w:eastAsia="Times New Roman"/>
          <w:sz w:val="20"/>
          <w:szCs w:val="20"/>
          <w:lang w:eastAsia="ru-RU"/>
        </w:rPr>
        <w:t>3</w:t>
      </w:r>
      <w:r w:rsidR="005B127B">
        <w:rPr>
          <w:rFonts w:eastAsia="Times New Roman"/>
          <w:sz w:val="20"/>
          <w:szCs w:val="20"/>
          <w:lang w:eastAsia="ru-RU"/>
        </w:rPr>
        <w:t>4</w:t>
      </w:r>
      <w:r w:rsidR="002B63E5">
        <w:rPr>
          <w:rFonts w:eastAsia="Times New Roman"/>
          <w:sz w:val="20"/>
          <w:szCs w:val="20"/>
          <w:lang w:eastAsia="ru-RU"/>
        </w:rPr>
        <w:t>.</w:t>
      </w:r>
      <w:r w:rsidR="005B127B">
        <w:rPr>
          <w:rFonts w:eastAsia="Times New Roman"/>
          <w:sz w:val="20"/>
          <w:szCs w:val="20"/>
          <w:lang w:eastAsia="ru-RU"/>
        </w:rPr>
        <w:t>5</w:t>
      </w:r>
    </w:p>
    <w:p w:rsidR="00A35BC7" w:rsidRPr="0040112B" w:rsidRDefault="00A35BC7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B127B" w:rsidRPr="001B030D" w:rsidRDefault="005B127B" w:rsidP="005B127B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5B127B" w:rsidRPr="001B030D" w:rsidRDefault="005B127B" w:rsidP="005B127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«Оказание содействия развитию  м</w:t>
      </w:r>
      <w:r w:rsidRPr="001B030D">
        <w:rPr>
          <w:b/>
          <w:szCs w:val="24"/>
          <w:lang w:eastAsia="ru-RU"/>
        </w:rPr>
        <w:t xml:space="preserve">алого бизнеса на территории внутригородского муниципального образования Санкт-Петербурга </w:t>
      </w:r>
      <w:r w:rsidRPr="001B030D">
        <w:rPr>
          <w:rFonts w:eastAsia="Times New Roman"/>
          <w:b/>
          <w:szCs w:val="24"/>
          <w:lang w:eastAsia="ru-RU"/>
        </w:rPr>
        <w:t>Муниципальный округ  № 15 в 201</w:t>
      </w:r>
      <w:r w:rsidR="001D70AC">
        <w:rPr>
          <w:rFonts w:eastAsia="Times New Roman"/>
          <w:b/>
          <w:szCs w:val="24"/>
          <w:lang w:eastAsia="ru-RU"/>
        </w:rPr>
        <w:t>8</w:t>
      </w:r>
      <w:r w:rsidRPr="001B030D">
        <w:rPr>
          <w:rFonts w:eastAsia="Times New Roman"/>
          <w:b/>
          <w:szCs w:val="24"/>
          <w:lang w:eastAsia="ru-RU"/>
        </w:rPr>
        <w:t xml:space="preserve"> году»</w:t>
      </w:r>
    </w:p>
    <w:p w:rsidR="005B127B" w:rsidRPr="001B030D" w:rsidRDefault="005B127B" w:rsidP="005B12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Паспорт программы</w:t>
      </w:r>
    </w:p>
    <w:p w:rsidR="005B127B" w:rsidRPr="001B030D" w:rsidRDefault="005B127B" w:rsidP="005B12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pPr w:leftFromText="180" w:rightFromText="180" w:vertAnchor="text" w:horzAnchor="margin" w:tblpXSpec="center" w:tblpY="161"/>
        <w:tblW w:w="100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36"/>
        <w:gridCol w:w="6128"/>
      </w:tblGrid>
      <w:tr w:rsidR="005B127B" w:rsidRPr="001B030D" w:rsidTr="00530142">
        <w:trPr>
          <w:trHeight w:val="529"/>
        </w:trPr>
        <w:tc>
          <w:tcPr>
            <w:tcW w:w="393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6128" w:type="dxa"/>
          </w:tcPr>
          <w:p w:rsidR="005B127B" w:rsidRPr="001B030D" w:rsidRDefault="005B127B" w:rsidP="000B256B">
            <w:pPr>
              <w:autoSpaceDE w:val="0"/>
              <w:autoSpaceDN w:val="0"/>
              <w:spacing w:after="0" w:line="240" w:lineRule="auto"/>
              <w:ind w:right="113"/>
              <w:jc w:val="both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szCs w:val="24"/>
                <w:lang w:eastAsia="ru-RU"/>
              </w:rPr>
              <w:t>«Оказание содействия развитию  малого бизнеса на территории внутригородского Муниципального образования Санкт-Петербурга Муниципальный округ  № 15 в 201</w:t>
            </w:r>
            <w:r w:rsidR="000B256B">
              <w:rPr>
                <w:rFonts w:eastAsia="Times New Roman"/>
                <w:szCs w:val="24"/>
                <w:lang w:eastAsia="ru-RU"/>
              </w:rPr>
              <w:t>8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году»</w:t>
            </w:r>
          </w:p>
        </w:tc>
      </w:tr>
      <w:tr w:rsidR="005B127B" w:rsidRPr="001B030D" w:rsidTr="00530142">
        <w:trPr>
          <w:trHeight w:val="529"/>
        </w:trPr>
        <w:tc>
          <w:tcPr>
            <w:tcW w:w="393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6128" w:type="dxa"/>
          </w:tcPr>
          <w:p w:rsidR="005B127B" w:rsidRPr="001B030D" w:rsidRDefault="005B127B" w:rsidP="005301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B030D">
              <w:rPr>
                <w:szCs w:val="24"/>
                <w:lang w:eastAsia="ru-RU"/>
              </w:rPr>
              <w:t>Федеральный закон от 24.07.2007 N 209-ФЗ "О развитии малого и среднего предпринимательства в Российской Федерации"</w:t>
            </w:r>
          </w:p>
          <w:p w:rsidR="005B127B" w:rsidRPr="001B030D" w:rsidRDefault="005B127B" w:rsidP="005301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B030D">
              <w:rPr>
                <w:szCs w:val="24"/>
                <w:lang w:eastAsia="ru-RU"/>
              </w:rPr>
              <w:t>Закон Санкт-Петербурга от 17.04.2008 N 194-32 "О развитии малого и среднего предпринимательства в Санкт-Петербурге"</w:t>
            </w:r>
          </w:p>
          <w:p w:rsidR="005B127B" w:rsidRPr="001B030D" w:rsidRDefault="005B127B" w:rsidP="00530142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 xml:space="preserve">Закон Санкт-Петербурга от 23.09.2009 года № 420-79 «Об организации местного самоуправления в Санкт-Петербурге», </w:t>
            </w:r>
          </w:p>
          <w:p w:rsidR="005B127B" w:rsidRPr="001B030D" w:rsidRDefault="005B127B" w:rsidP="00530142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>Устав Муниципального образования Муниципальный округ № 15.</w:t>
            </w:r>
          </w:p>
        </w:tc>
      </w:tr>
      <w:tr w:rsidR="005B127B" w:rsidRPr="001B030D" w:rsidTr="00530142">
        <w:trPr>
          <w:trHeight w:val="529"/>
        </w:trPr>
        <w:tc>
          <w:tcPr>
            <w:tcW w:w="393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Заказчик программы</w:t>
            </w:r>
          </w:p>
        </w:tc>
        <w:tc>
          <w:tcPr>
            <w:tcW w:w="6128" w:type="dxa"/>
          </w:tcPr>
          <w:p w:rsidR="005B127B" w:rsidRPr="001B030D" w:rsidRDefault="005B127B" w:rsidP="0053014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1B030D">
              <w:rPr>
                <w:szCs w:val="24"/>
              </w:rPr>
              <w:t>Местная администрация МО МО №15</w:t>
            </w:r>
          </w:p>
        </w:tc>
      </w:tr>
      <w:tr w:rsidR="005B127B" w:rsidRPr="001B030D" w:rsidTr="00530142">
        <w:trPr>
          <w:trHeight w:val="529"/>
        </w:trPr>
        <w:tc>
          <w:tcPr>
            <w:tcW w:w="393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Сроки реализации программы</w:t>
            </w:r>
          </w:p>
        </w:tc>
        <w:tc>
          <w:tcPr>
            <w:tcW w:w="6128" w:type="dxa"/>
          </w:tcPr>
          <w:p w:rsidR="005B127B" w:rsidRPr="001B030D" w:rsidRDefault="005B127B" w:rsidP="000B256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>201</w:t>
            </w:r>
            <w:r w:rsidR="000B256B">
              <w:rPr>
                <w:szCs w:val="24"/>
              </w:rPr>
              <w:t>8</w:t>
            </w:r>
            <w:r w:rsidRPr="001B030D">
              <w:rPr>
                <w:szCs w:val="24"/>
              </w:rPr>
              <w:t xml:space="preserve"> год</w:t>
            </w:r>
          </w:p>
        </w:tc>
      </w:tr>
      <w:tr w:rsidR="005B127B" w:rsidRPr="001B030D" w:rsidTr="00530142">
        <w:trPr>
          <w:trHeight w:val="71"/>
        </w:trPr>
        <w:tc>
          <w:tcPr>
            <w:tcW w:w="393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Основные цели программы</w:t>
            </w:r>
          </w:p>
        </w:tc>
        <w:tc>
          <w:tcPr>
            <w:tcW w:w="6128" w:type="dxa"/>
          </w:tcPr>
          <w:p w:rsidR="005B127B" w:rsidRPr="001B030D" w:rsidRDefault="005B127B" w:rsidP="00530142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t>Повышение эффективности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в организации консультирования и правовой помощи в рамках программы развития малого предпринимательства в Санкт-Петербурге</w:t>
            </w:r>
          </w:p>
        </w:tc>
      </w:tr>
      <w:tr w:rsidR="005B127B" w:rsidRPr="001B030D" w:rsidTr="00530142">
        <w:trPr>
          <w:trHeight w:val="147"/>
        </w:trPr>
        <w:tc>
          <w:tcPr>
            <w:tcW w:w="393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6128" w:type="dxa"/>
          </w:tcPr>
          <w:p w:rsidR="005B127B" w:rsidRPr="001B030D" w:rsidRDefault="005B127B" w:rsidP="00530142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5B127B" w:rsidRPr="001B030D" w:rsidTr="00530142">
        <w:trPr>
          <w:trHeight w:val="147"/>
        </w:trPr>
        <w:tc>
          <w:tcPr>
            <w:tcW w:w="393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>Контроль за реализацией программы</w:t>
            </w:r>
          </w:p>
        </w:tc>
        <w:tc>
          <w:tcPr>
            <w:tcW w:w="6128" w:type="dxa"/>
          </w:tcPr>
          <w:p w:rsidR="005B127B" w:rsidRPr="001B030D" w:rsidRDefault="005B127B" w:rsidP="00530142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>Местная администрация МО МО №15</w:t>
            </w:r>
          </w:p>
        </w:tc>
      </w:tr>
      <w:tr w:rsidR="005B127B" w:rsidRPr="001B030D" w:rsidTr="00530142">
        <w:trPr>
          <w:trHeight w:val="350"/>
        </w:trPr>
        <w:tc>
          <w:tcPr>
            <w:tcW w:w="393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6128" w:type="dxa"/>
          </w:tcPr>
          <w:p w:rsidR="005B127B" w:rsidRPr="001B030D" w:rsidRDefault="005B127B" w:rsidP="000B256B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>Местный бюджет внутригородского Муниципального образования Санкт-Петербурга Муниципальный округ № 15.</w:t>
            </w:r>
          </w:p>
        </w:tc>
      </w:tr>
      <w:tr w:rsidR="005B127B" w:rsidRPr="001B030D" w:rsidTr="00530142">
        <w:trPr>
          <w:trHeight w:val="841"/>
        </w:trPr>
        <w:tc>
          <w:tcPr>
            <w:tcW w:w="3936" w:type="dxa"/>
          </w:tcPr>
          <w:p w:rsidR="005B127B" w:rsidRPr="001B030D" w:rsidRDefault="005B127B" w:rsidP="00530142">
            <w:pPr>
              <w:spacing w:after="0" w:line="240" w:lineRule="auto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6128" w:type="dxa"/>
          </w:tcPr>
          <w:p w:rsidR="005B127B" w:rsidRPr="001B030D" w:rsidRDefault="005B127B" w:rsidP="00530142">
            <w:pPr>
              <w:spacing w:after="0" w:line="240" w:lineRule="auto"/>
              <w:jc w:val="both"/>
              <w:rPr>
                <w:szCs w:val="24"/>
              </w:rPr>
            </w:pPr>
            <w:r w:rsidRPr="001B030D">
              <w:rPr>
                <w:szCs w:val="24"/>
              </w:rPr>
              <w:t>Снижение количества административных правонарушений у малого предпринимательства на территории МО МО № 15. Повышение уровня информированности и правовой грамотности</w:t>
            </w:r>
            <w:r w:rsidRPr="001B030D">
              <w:rPr>
                <w:rFonts w:eastAsia="Times New Roman"/>
                <w:szCs w:val="24"/>
                <w:lang w:eastAsia="ru-RU"/>
              </w:rPr>
              <w:t xml:space="preserve"> представителей малого предпринимательства на территории Муниципального образования</w:t>
            </w:r>
            <w:r w:rsidRPr="001B030D">
              <w:rPr>
                <w:szCs w:val="24"/>
              </w:rPr>
              <w:t xml:space="preserve">. </w:t>
            </w:r>
          </w:p>
        </w:tc>
      </w:tr>
    </w:tbl>
    <w:p w:rsidR="005B127B" w:rsidRPr="001B030D" w:rsidRDefault="005B127B" w:rsidP="005B127B">
      <w:pPr>
        <w:spacing w:after="0" w:line="240" w:lineRule="auto"/>
        <w:jc w:val="center"/>
        <w:rPr>
          <w:b/>
          <w:szCs w:val="24"/>
        </w:rPr>
      </w:pPr>
    </w:p>
    <w:p w:rsidR="005B127B" w:rsidRPr="001B030D" w:rsidRDefault="005B127B" w:rsidP="005B127B">
      <w:pPr>
        <w:spacing w:after="0" w:line="240" w:lineRule="auto"/>
        <w:jc w:val="center"/>
        <w:rPr>
          <w:b/>
          <w:szCs w:val="24"/>
        </w:rPr>
      </w:pPr>
      <w:r w:rsidRPr="001B030D">
        <w:rPr>
          <w:b/>
          <w:szCs w:val="24"/>
        </w:rPr>
        <w:br w:type="column"/>
      </w:r>
      <w:r w:rsidRPr="001B030D">
        <w:rPr>
          <w:b/>
          <w:szCs w:val="24"/>
        </w:rPr>
        <w:lastRenderedPageBreak/>
        <w:t>Основные мероприятия муниципальной программы</w:t>
      </w:r>
    </w:p>
    <w:p w:rsidR="005B127B" w:rsidRPr="001B030D" w:rsidRDefault="005B127B" w:rsidP="005B127B">
      <w:pPr>
        <w:autoSpaceDE w:val="0"/>
        <w:autoSpaceDN w:val="0"/>
        <w:spacing w:after="0" w:line="240" w:lineRule="auto"/>
        <w:ind w:right="-285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 xml:space="preserve">«Оказание содействия развитию малого бизнеса на территории </w:t>
      </w:r>
    </w:p>
    <w:p w:rsidR="005B127B" w:rsidRPr="001B030D" w:rsidRDefault="005B127B" w:rsidP="005B12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B030D">
        <w:rPr>
          <w:rFonts w:eastAsia="Times New Roman"/>
          <w:b/>
          <w:szCs w:val="24"/>
          <w:lang w:eastAsia="ru-RU"/>
        </w:rPr>
        <w:t>внутригородского Муниципального образования Санкт-Петербурга Муниципальный округ  № 15 в 201</w:t>
      </w:r>
      <w:r>
        <w:rPr>
          <w:rFonts w:eastAsia="Times New Roman"/>
          <w:b/>
          <w:szCs w:val="24"/>
          <w:lang w:eastAsia="ru-RU"/>
        </w:rPr>
        <w:t>8</w:t>
      </w:r>
      <w:r w:rsidRPr="001B030D">
        <w:rPr>
          <w:rFonts w:eastAsia="Times New Roman"/>
          <w:b/>
          <w:szCs w:val="24"/>
          <w:lang w:eastAsia="ru-RU"/>
        </w:rPr>
        <w:t xml:space="preserve"> году» и объемы их финансирования</w:t>
      </w:r>
    </w:p>
    <w:p w:rsidR="005B127B" w:rsidRPr="001B030D" w:rsidRDefault="005B127B" w:rsidP="005B12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tbl>
      <w:tblPr>
        <w:tblW w:w="10206" w:type="dxa"/>
        <w:tblInd w:w="-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284"/>
        <w:gridCol w:w="1110"/>
        <w:gridCol w:w="1276"/>
        <w:gridCol w:w="1530"/>
        <w:gridCol w:w="1588"/>
        <w:gridCol w:w="992"/>
      </w:tblGrid>
      <w:tr w:rsidR="005B127B" w:rsidRPr="001B030D" w:rsidTr="00530142">
        <w:trPr>
          <w:cantSplit/>
          <w:trHeight w:val="615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3284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38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  результаты</w:t>
            </w:r>
          </w:p>
        </w:tc>
        <w:tc>
          <w:tcPr>
            <w:tcW w:w="153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5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5B127B" w:rsidRPr="001B030D" w:rsidTr="00530142">
        <w:trPr>
          <w:cantSplit/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3284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Ед.</w:t>
            </w:r>
            <w:r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530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B127B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1B030D">
              <w:rPr>
                <w:rFonts w:eastAsia="Times New Roman"/>
                <w:b/>
                <w:szCs w:val="24"/>
                <w:lang w:eastAsia="ru-RU"/>
              </w:rPr>
              <w:t>201</w:t>
            </w:r>
            <w:r>
              <w:rPr>
                <w:rFonts w:eastAsia="Times New Roman"/>
                <w:b/>
                <w:szCs w:val="24"/>
                <w:lang w:eastAsia="ru-RU"/>
              </w:rPr>
              <w:t>8</w:t>
            </w:r>
            <w:r w:rsidRPr="001B030D">
              <w:rPr>
                <w:rFonts w:eastAsia="Times New Roman"/>
                <w:b/>
                <w:szCs w:val="24"/>
                <w:lang w:eastAsia="ru-RU"/>
              </w:rPr>
              <w:t xml:space="preserve"> год</w:t>
            </w:r>
          </w:p>
        </w:tc>
      </w:tr>
      <w:tr w:rsidR="005B127B" w:rsidRPr="001B030D" w:rsidTr="00530142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B127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szCs w:val="24"/>
              </w:rPr>
            </w:pPr>
            <w:r w:rsidRPr="001B030D">
              <w:rPr>
                <w:szCs w:val="24"/>
              </w:rPr>
              <w:t xml:space="preserve">Размещение материалов по </w:t>
            </w:r>
            <w:r>
              <w:rPr>
                <w:rFonts w:eastAsia="Times New Roman"/>
                <w:szCs w:val="24"/>
                <w:lang w:eastAsia="ru-RU"/>
              </w:rPr>
              <w:t xml:space="preserve">поддержке малого </w:t>
            </w:r>
            <w:r w:rsidRPr="001B030D">
              <w:rPr>
                <w:rFonts w:eastAsia="Times New Roman"/>
                <w:szCs w:val="24"/>
                <w:lang w:eastAsia="ru-RU"/>
              </w:rPr>
              <w:t>предпринимательства на территории МО МО № 15</w:t>
            </w:r>
            <w:r w:rsidRPr="001B030D">
              <w:rPr>
                <w:szCs w:val="24"/>
              </w:rPr>
              <w:t>в печатном издании и официальном сайте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выпуск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szCs w:val="24"/>
                <w:lang w:eastAsia="ru-RU"/>
              </w:rPr>
              <w:t>6</w:t>
            </w: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rFonts w:eastAsia="Times New Roman"/>
                <w:szCs w:val="24"/>
                <w:lang w:eastAsia="ru-RU"/>
              </w:rPr>
              <w:t>В течении года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5B127B" w:rsidRPr="001B030D" w:rsidTr="00530142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rPr>
                <w:szCs w:val="24"/>
              </w:rPr>
            </w:pPr>
            <w:r w:rsidRPr="001B030D">
              <w:rPr>
                <w:szCs w:val="24"/>
              </w:rPr>
              <w:t>Консультационная поддержка субъектов малого предпринимательства на территории МО МО №15</w:t>
            </w:r>
          </w:p>
        </w:tc>
        <w:tc>
          <w:tcPr>
            <w:tcW w:w="3916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1B030D">
              <w:rPr>
                <w:szCs w:val="24"/>
              </w:rPr>
              <w:t>Ежедневно в помещении муниципального образования муниципальный округ №15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5B127B" w:rsidRPr="001B030D" w:rsidTr="00530142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5B127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530142">
            <w:pPr>
              <w:spacing w:after="0" w:line="240" w:lineRule="auto"/>
              <w:rPr>
                <w:szCs w:val="24"/>
              </w:rPr>
            </w:pPr>
            <w:r w:rsidRPr="001B030D">
              <w:rPr>
                <w:szCs w:val="24"/>
              </w:rPr>
              <w:t>Ведение рее</w:t>
            </w:r>
            <w:r>
              <w:rPr>
                <w:szCs w:val="24"/>
              </w:rPr>
              <w:t>стра субъектов малого</w:t>
            </w:r>
            <w:r w:rsidRPr="001B030D">
              <w:rPr>
                <w:szCs w:val="24"/>
              </w:rPr>
              <w:t xml:space="preserve"> предпринимательства на территории МО №15</w:t>
            </w:r>
          </w:p>
        </w:tc>
        <w:tc>
          <w:tcPr>
            <w:tcW w:w="39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В течении года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5B127B" w:rsidRPr="001B030D" w:rsidTr="00530142">
        <w:trPr>
          <w:cantSplit/>
          <w:trHeight w:val="16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5B127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32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530142">
            <w:pPr>
              <w:spacing w:after="0" w:line="240" w:lineRule="auto"/>
              <w:rPr>
                <w:szCs w:val="24"/>
              </w:rPr>
            </w:pPr>
            <w:r w:rsidRPr="001B030D">
              <w:rPr>
                <w:szCs w:val="24"/>
              </w:rPr>
              <w:t>Проведение анализа финансовых, экономических, социальных и иных показа</w:t>
            </w:r>
            <w:r>
              <w:rPr>
                <w:szCs w:val="24"/>
              </w:rPr>
              <w:t>телей развития малого</w:t>
            </w:r>
            <w:r w:rsidRPr="001B030D">
              <w:rPr>
                <w:szCs w:val="24"/>
              </w:rPr>
              <w:t xml:space="preserve"> предпринимательства и эффективность применения мер по его развитию, составление про</w:t>
            </w:r>
            <w:r>
              <w:rPr>
                <w:szCs w:val="24"/>
              </w:rPr>
              <w:t>гноза развития малого</w:t>
            </w:r>
            <w:r w:rsidRPr="001B030D">
              <w:rPr>
                <w:szCs w:val="24"/>
              </w:rPr>
              <w:t xml:space="preserve"> предпринимательства на территории МО №15</w:t>
            </w:r>
          </w:p>
        </w:tc>
        <w:tc>
          <w:tcPr>
            <w:tcW w:w="39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4 квартал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  <w:r w:rsidRPr="001B030D">
              <w:rPr>
                <w:szCs w:val="24"/>
              </w:rPr>
              <w:t>Без финансирования</w:t>
            </w:r>
          </w:p>
        </w:tc>
      </w:tr>
      <w:tr w:rsidR="005B127B" w:rsidRPr="001B030D" w:rsidTr="00530142">
        <w:trPr>
          <w:cantSplit/>
          <w:trHeight w:val="164"/>
        </w:trPr>
        <w:tc>
          <w:tcPr>
            <w:tcW w:w="37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1B030D">
              <w:rPr>
                <w:b/>
                <w:szCs w:val="24"/>
              </w:rPr>
              <w:t xml:space="preserve">ИТОГО: </w:t>
            </w:r>
          </w:p>
          <w:p w:rsidR="005B127B" w:rsidRPr="001B030D" w:rsidRDefault="005B127B" w:rsidP="00530142">
            <w:pPr>
              <w:spacing w:after="0" w:line="240" w:lineRule="auto"/>
              <w:rPr>
                <w:szCs w:val="24"/>
              </w:rPr>
            </w:pPr>
            <w:r w:rsidRPr="001B030D">
              <w:rPr>
                <w:szCs w:val="24"/>
              </w:rPr>
              <w:t xml:space="preserve">Раздел/подраздел, целевая статья  </w:t>
            </w:r>
            <w:r w:rsidRPr="001B030D">
              <w:rPr>
                <w:rFonts w:eastAsia="Times New Roman"/>
                <w:spacing w:val="-10"/>
                <w:szCs w:val="24"/>
                <w:lang w:eastAsia="ru-RU"/>
              </w:rPr>
              <w:t xml:space="preserve">0412,  </w:t>
            </w:r>
            <w:r w:rsidRPr="001B030D">
              <w:rPr>
                <w:szCs w:val="24"/>
              </w:rPr>
              <w:t>34500 00120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B127B" w:rsidRPr="001B030D" w:rsidRDefault="005B127B" w:rsidP="00530142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</w:tbl>
    <w:p w:rsidR="00A35BC7" w:rsidRPr="0040112B" w:rsidRDefault="00A35BC7" w:rsidP="005B127B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BA2" w:rsidRPr="00AF33CE" w:rsidRDefault="00A24BA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A24BA2" w:rsidRPr="00AF33CE" w:rsidRDefault="00A24BA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BA2" w:rsidRPr="00AF33CE" w:rsidRDefault="00A24BA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A24BA2" w:rsidRPr="00AF33CE" w:rsidRDefault="00A24BA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2"/>
  </w:num>
  <w:num w:numId="3">
    <w:abstractNumId w:val="15"/>
  </w:num>
  <w:num w:numId="4">
    <w:abstractNumId w:val="34"/>
  </w:num>
  <w:num w:numId="5">
    <w:abstractNumId w:val="43"/>
  </w:num>
  <w:num w:numId="6">
    <w:abstractNumId w:val="20"/>
  </w:num>
  <w:num w:numId="7">
    <w:abstractNumId w:val="33"/>
  </w:num>
  <w:num w:numId="8">
    <w:abstractNumId w:val="27"/>
  </w:num>
  <w:num w:numId="9">
    <w:abstractNumId w:val="42"/>
  </w:num>
  <w:num w:numId="10">
    <w:abstractNumId w:val="16"/>
  </w:num>
  <w:num w:numId="11">
    <w:abstractNumId w:val="26"/>
  </w:num>
  <w:num w:numId="12">
    <w:abstractNumId w:val="41"/>
  </w:num>
  <w:num w:numId="13">
    <w:abstractNumId w:val="44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5"/>
  </w:num>
  <w:num w:numId="25">
    <w:abstractNumId w:val="10"/>
  </w:num>
  <w:num w:numId="26">
    <w:abstractNumId w:val="36"/>
  </w:num>
  <w:num w:numId="27">
    <w:abstractNumId w:val="25"/>
  </w:num>
  <w:num w:numId="28">
    <w:abstractNumId w:val="38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0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9"/>
  </w:num>
  <w:num w:numId="44">
    <w:abstractNumId w:val="28"/>
  </w:num>
  <w:num w:numId="45">
    <w:abstractNumId w:val="9"/>
  </w:num>
  <w:num w:numId="46">
    <w:abstractNumId w:val="3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6B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D70AC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CAC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C18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00A4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27B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BA2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F8A1C-1AA0-4678-9CAD-D1E49096B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707</Words>
  <Characters>4035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boikova</cp:lastModifiedBy>
  <cp:revision>2</cp:revision>
  <cp:lastPrinted>2017-10-17T14:43:00Z</cp:lastPrinted>
  <dcterms:created xsi:type="dcterms:W3CDTF">2017-10-31T13:50:00Z</dcterms:created>
  <dcterms:modified xsi:type="dcterms:W3CDTF">2017-10-31T13:50:00Z</dcterms:modified>
</cp:coreProperties>
</file>