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C14C6B" w:rsidRPr="0040112B" w:rsidRDefault="00C14C6B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C14C6B">
        <w:rPr>
          <w:rFonts w:eastAsia="Times New Roman"/>
          <w:b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37479C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11</w:t>
      </w:r>
      <w:r w:rsidR="002B63E5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0</w:t>
      </w:r>
      <w:r w:rsidR="002B63E5">
        <w:rPr>
          <w:rFonts w:eastAsia="Times New Roman"/>
          <w:szCs w:val="24"/>
          <w:lang w:eastAsia="ru-RU"/>
        </w:rPr>
        <w:t>1.</w:t>
      </w:r>
      <w:r w:rsidR="00A34912" w:rsidRPr="005C7B16">
        <w:rPr>
          <w:rFonts w:eastAsia="Times New Roman"/>
          <w:szCs w:val="24"/>
          <w:lang w:eastAsia="ru-RU"/>
        </w:rPr>
        <w:t>201</w:t>
      </w:r>
      <w:r>
        <w:rPr>
          <w:rFonts w:eastAsia="Times New Roman"/>
          <w:szCs w:val="24"/>
          <w:lang w:eastAsia="ru-RU"/>
        </w:rPr>
        <w:t>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bookmarkStart w:id="0" w:name="_GoBack"/>
      <w:bookmarkEnd w:id="0"/>
      <w:r>
        <w:rPr>
          <w:rFonts w:eastAsia="Times New Roman"/>
          <w:szCs w:val="24"/>
          <w:lang w:eastAsia="ru-RU"/>
        </w:rPr>
        <w:t>1</w:t>
      </w:r>
      <w:r w:rsidR="002B63E5">
        <w:rPr>
          <w:rFonts w:eastAsia="Times New Roman"/>
          <w:szCs w:val="24"/>
          <w:lang w:eastAsia="ru-RU"/>
        </w:rPr>
        <w:t>.</w:t>
      </w:r>
      <w:r w:rsidR="00117654">
        <w:rPr>
          <w:rFonts w:eastAsia="Times New Roman"/>
          <w:szCs w:val="24"/>
          <w:lang w:eastAsia="ru-RU"/>
        </w:rPr>
        <w:t>1</w:t>
      </w:r>
    </w:p>
    <w:p w:rsidR="008E18E3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14C6B" w:rsidRPr="006947C7" w:rsidRDefault="00C14C6B" w:rsidP="00C14C6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947C7">
        <w:rPr>
          <w:rFonts w:eastAsia="Times New Roman"/>
          <w:b/>
          <w:i/>
          <w:szCs w:val="24"/>
          <w:lang w:eastAsia="ru-RU"/>
        </w:rPr>
        <w:t>О внесении изменений в Постановление №3</w:t>
      </w:r>
      <w:r w:rsidR="00B72B11" w:rsidRPr="00B72B11">
        <w:rPr>
          <w:rFonts w:eastAsia="Times New Roman"/>
          <w:b/>
          <w:i/>
          <w:szCs w:val="24"/>
          <w:lang w:eastAsia="ru-RU"/>
        </w:rPr>
        <w:t>5</w:t>
      </w:r>
      <w:r w:rsidRPr="006947C7">
        <w:rPr>
          <w:rFonts w:eastAsia="Times New Roman"/>
          <w:b/>
          <w:i/>
          <w:szCs w:val="24"/>
          <w:lang w:eastAsia="ru-RU"/>
        </w:rPr>
        <w:t>.1</w:t>
      </w:r>
      <w:r w:rsidR="00B72B11" w:rsidRPr="00B72B11">
        <w:rPr>
          <w:rFonts w:eastAsia="Times New Roman"/>
          <w:b/>
          <w:i/>
          <w:szCs w:val="24"/>
          <w:lang w:eastAsia="ru-RU"/>
        </w:rPr>
        <w:t>6</w:t>
      </w:r>
      <w:r w:rsidRPr="006947C7">
        <w:rPr>
          <w:rFonts w:eastAsia="Times New Roman"/>
          <w:b/>
          <w:i/>
          <w:szCs w:val="24"/>
          <w:lang w:eastAsia="ru-RU"/>
        </w:rPr>
        <w:t xml:space="preserve"> от 0</w:t>
      </w:r>
      <w:r w:rsidR="00B72B11" w:rsidRPr="00B72B11">
        <w:rPr>
          <w:rFonts w:eastAsia="Times New Roman"/>
          <w:b/>
          <w:i/>
          <w:szCs w:val="24"/>
          <w:lang w:eastAsia="ru-RU"/>
        </w:rPr>
        <w:t>9</w:t>
      </w:r>
      <w:r w:rsidRPr="006947C7">
        <w:rPr>
          <w:rFonts w:eastAsia="Times New Roman"/>
          <w:b/>
          <w:i/>
          <w:szCs w:val="24"/>
          <w:lang w:eastAsia="ru-RU"/>
        </w:rPr>
        <w:t>.1</w:t>
      </w:r>
      <w:r w:rsidR="00B72B11" w:rsidRPr="00B72B11">
        <w:rPr>
          <w:rFonts w:eastAsia="Times New Roman"/>
          <w:b/>
          <w:i/>
          <w:szCs w:val="24"/>
          <w:lang w:eastAsia="ru-RU"/>
        </w:rPr>
        <w:t>0</w:t>
      </w:r>
      <w:r w:rsidRPr="006947C7">
        <w:rPr>
          <w:rFonts w:eastAsia="Times New Roman"/>
          <w:b/>
          <w:i/>
          <w:szCs w:val="24"/>
          <w:lang w:eastAsia="ru-RU"/>
        </w:rPr>
        <w:t>.201</w:t>
      </w:r>
      <w:r w:rsidR="00B72B11" w:rsidRPr="00B72B11">
        <w:rPr>
          <w:rFonts w:eastAsia="Times New Roman"/>
          <w:b/>
          <w:i/>
          <w:szCs w:val="24"/>
          <w:lang w:eastAsia="ru-RU"/>
        </w:rPr>
        <w:t>7</w:t>
      </w:r>
      <w:r w:rsidRPr="006947C7">
        <w:rPr>
          <w:rFonts w:eastAsia="Times New Roman"/>
          <w:b/>
          <w:i/>
          <w:szCs w:val="24"/>
          <w:lang w:eastAsia="ru-RU"/>
        </w:rPr>
        <w:t xml:space="preserve"> г. </w:t>
      </w:r>
    </w:p>
    <w:p w:rsidR="00C14C6B" w:rsidRPr="006947C7" w:rsidRDefault="00C14C6B" w:rsidP="00C14C6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947C7">
        <w:rPr>
          <w:rFonts w:eastAsia="Times New Roman"/>
          <w:b/>
          <w:i/>
          <w:szCs w:val="24"/>
          <w:lang w:eastAsia="ru-RU"/>
        </w:rPr>
        <w:t>«Об утверждении муниципальной программы</w:t>
      </w:r>
    </w:p>
    <w:p w:rsidR="00C14C6B" w:rsidRPr="006947C7" w:rsidRDefault="00C14C6B" w:rsidP="00C14C6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947C7">
        <w:rPr>
          <w:rFonts w:eastAsia="Times New Roman"/>
          <w:b/>
          <w:i/>
          <w:szCs w:val="24"/>
          <w:lang w:eastAsia="ru-RU"/>
        </w:rPr>
        <w:t xml:space="preserve">внутригородского Муниципального образования </w:t>
      </w:r>
    </w:p>
    <w:p w:rsidR="00C14C6B" w:rsidRPr="006947C7" w:rsidRDefault="00C14C6B" w:rsidP="00C14C6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947C7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 на 201</w:t>
      </w:r>
      <w:r w:rsidR="006947C7">
        <w:rPr>
          <w:rFonts w:eastAsia="Times New Roman"/>
          <w:b/>
          <w:i/>
          <w:szCs w:val="24"/>
          <w:lang w:eastAsia="ru-RU"/>
        </w:rPr>
        <w:t>8</w:t>
      </w:r>
      <w:r w:rsidRPr="006947C7">
        <w:rPr>
          <w:rFonts w:eastAsia="Times New Roman"/>
          <w:b/>
          <w:i/>
          <w:szCs w:val="24"/>
          <w:lang w:eastAsia="ru-RU"/>
        </w:rPr>
        <w:t xml:space="preserve"> год».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C14C6B" w:rsidRDefault="00655334" w:rsidP="00B72B11">
      <w:pPr>
        <w:spacing w:after="0" w:line="240" w:lineRule="auto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</w:t>
      </w:r>
      <w:r w:rsidR="00B72B11" w:rsidRPr="00B72B11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</w:t>
      </w:r>
      <w:r w:rsidR="00C14C6B">
        <w:rPr>
          <w:rFonts w:eastAsia="Times New Roman"/>
          <w:color w:val="000000"/>
          <w:spacing w:val="3"/>
          <w:szCs w:val="24"/>
          <w:lang w:eastAsia="ru-RU"/>
        </w:rPr>
        <w:t xml:space="preserve">, </w:t>
      </w:r>
      <w:r w:rsidR="00C14C6B" w:rsidRPr="00C14C6B">
        <w:rPr>
          <w:rFonts w:eastAsia="Times New Roman"/>
          <w:szCs w:val="24"/>
          <w:lang w:eastAsia="ru-RU"/>
        </w:rPr>
        <w:t>Местн</w:t>
      </w:r>
      <w:r w:rsidR="00C14C6B">
        <w:rPr>
          <w:rFonts w:eastAsia="Times New Roman"/>
          <w:szCs w:val="24"/>
          <w:lang w:eastAsia="ru-RU"/>
        </w:rPr>
        <w:t>ая</w:t>
      </w:r>
      <w:r w:rsidR="00C14C6B" w:rsidRPr="00C14C6B">
        <w:rPr>
          <w:rFonts w:eastAsia="Times New Roman"/>
          <w:szCs w:val="24"/>
          <w:lang w:eastAsia="ru-RU"/>
        </w:rPr>
        <w:t xml:space="preserve"> Администраци</w:t>
      </w:r>
      <w:r w:rsidR="00C14C6B">
        <w:rPr>
          <w:rFonts w:eastAsia="Times New Roman"/>
          <w:szCs w:val="24"/>
          <w:lang w:eastAsia="ru-RU"/>
        </w:rPr>
        <w:t>я</w:t>
      </w:r>
      <w:r w:rsidR="00C14C6B" w:rsidRPr="00C14C6B"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</w:p>
    <w:p w:rsidR="008E18E3" w:rsidRPr="0040112B" w:rsidRDefault="008E18E3" w:rsidP="00B72B11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Pr="005C7B16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C14C6B"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B72B11" w:rsidRPr="00B72B11" w:rsidRDefault="00B72B11" w:rsidP="00B72B11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 xml:space="preserve">Внести изменения в Постановление № 35.16 от 09.10.2017 г. «Об утверждении муниципальной программы внутригородского Муниципального образования                            Санкт-Петербурга Муниципальный округ №15 «Организация и проведение местных и участие в организации и проведении городских праздничных и иных зрелищных мероприятий в 2018 году» </w:t>
      </w:r>
    </w:p>
    <w:p w:rsidR="00B72B11" w:rsidRPr="00B72B11" w:rsidRDefault="00B72B11" w:rsidP="00B72B11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>Утвердить Приложение №1 Постановления в новой редакции.</w:t>
      </w:r>
    </w:p>
    <w:p w:rsidR="00B72B11" w:rsidRPr="00B72B11" w:rsidRDefault="00B72B11" w:rsidP="00B72B11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B72B11" w:rsidRPr="00B72B11" w:rsidRDefault="00B72B11" w:rsidP="00B72B11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8E18E3" w:rsidRPr="0040112B" w:rsidRDefault="008E18E3" w:rsidP="00B72B1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777D1C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777D1C" w:rsidRDefault="00777D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77D1C" w:rsidRDefault="00777D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E2FBB" w:rsidRDefault="009E2FBB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  <w:sectPr w:rsidR="009E2FBB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lastRenderedPageBreak/>
        <w:t xml:space="preserve">Приложение №1 </w:t>
      </w: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>к Постановлению Местной Администрации</w:t>
      </w: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>от 09.10.2017г. № 35.16 в редакции</w:t>
      </w: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 xml:space="preserve">Постановления от </w:t>
      </w:r>
      <w:r>
        <w:rPr>
          <w:rFonts w:eastAsia="Times New Roman"/>
          <w:sz w:val="20"/>
          <w:szCs w:val="20"/>
          <w:lang w:eastAsia="ru-RU"/>
        </w:rPr>
        <w:t>11</w:t>
      </w:r>
      <w:r w:rsidRPr="00415D46">
        <w:rPr>
          <w:rFonts w:eastAsia="Times New Roman"/>
          <w:sz w:val="20"/>
          <w:szCs w:val="20"/>
          <w:lang w:eastAsia="ru-RU"/>
        </w:rPr>
        <w:t>.0</w:t>
      </w:r>
      <w:r>
        <w:rPr>
          <w:rFonts w:eastAsia="Times New Roman"/>
          <w:sz w:val="20"/>
          <w:szCs w:val="20"/>
          <w:lang w:eastAsia="ru-RU"/>
        </w:rPr>
        <w:t>1</w:t>
      </w:r>
      <w:r w:rsidRPr="00415D46">
        <w:rPr>
          <w:rFonts w:eastAsia="Times New Roman"/>
          <w:sz w:val="20"/>
          <w:szCs w:val="20"/>
          <w:lang w:eastAsia="ru-RU"/>
        </w:rPr>
        <w:t xml:space="preserve">.2018г. № </w:t>
      </w:r>
      <w:r>
        <w:rPr>
          <w:rFonts w:eastAsia="Times New Roman"/>
          <w:sz w:val="20"/>
          <w:szCs w:val="20"/>
          <w:lang w:eastAsia="ru-RU"/>
        </w:rPr>
        <w:t>1</w:t>
      </w:r>
      <w:r w:rsidRPr="00415D46"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1</w:t>
      </w: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 xml:space="preserve">Глава Местной Администрации </w:t>
      </w:r>
    </w:p>
    <w:p w:rsid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>______________ С.Н. Черкасов</w:t>
      </w:r>
    </w:p>
    <w:p w:rsidR="00117654" w:rsidRPr="00117654" w:rsidRDefault="00117654" w:rsidP="00415D46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117654" w:rsidRPr="00117654" w:rsidRDefault="00117654" w:rsidP="00415D46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2018 год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43"/>
        <w:gridCol w:w="8252"/>
      </w:tblGrid>
      <w:tr w:rsidR="00117654" w:rsidRPr="00117654" w:rsidTr="00415D46">
        <w:tc>
          <w:tcPr>
            <w:tcW w:w="1943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252" w:type="dxa"/>
          </w:tcPr>
          <w:p w:rsidR="00117654" w:rsidRPr="00117654" w:rsidRDefault="00117654" w:rsidP="00117654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2018 год</w:t>
            </w:r>
          </w:p>
        </w:tc>
      </w:tr>
      <w:tr w:rsidR="00117654" w:rsidRPr="00117654" w:rsidTr="00415D46">
        <w:trPr>
          <w:trHeight w:val="972"/>
        </w:trPr>
        <w:tc>
          <w:tcPr>
            <w:tcW w:w="1943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252" w:type="dxa"/>
          </w:tcPr>
          <w:p w:rsidR="00117654" w:rsidRPr="00117654" w:rsidRDefault="00777D1C" w:rsidP="00777D1C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Днях памяти в Санкт-Петербурге", , 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117654" w:rsidRPr="00117654" w:rsidTr="00415D46">
        <w:trPr>
          <w:trHeight w:val="491"/>
        </w:trPr>
        <w:tc>
          <w:tcPr>
            <w:tcW w:w="1943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252" w:type="dxa"/>
          </w:tcPr>
          <w:p w:rsidR="00117654" w:rsidRPr="00117654" w:rsidRDefault="00117654" w:rsidP="00117654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117654" w:rsidRPr="00117654" w:rsidTr="00415D46">
        <w:trPr>
          <w:trHeight w:val="4057"/>
        </w:trPr>
        <w:tc>
          <w:tcPr>
            <w:tcW w:w="1943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252" w:type="dxa"/>
          </w:tcPr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117654" w:rsidRPr="00117654" w:rsidTr="00415D46">
        <w:trPr>
          <w:trHeight w:val="449"/>
        </w:trPr>
        <w:tc>
          <w:tcPr>
            <w:tcW w:w="1943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252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117654" w:rsidRPr="00117654" w:rsidTr="00415D46">
        <w:trPr>
          <w:trHeight w:val="431"/>
        </w:trPr>
        <w:tc>
          <w:tcPr>
            <w:tcW w:w="1943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252" w:type="dxa"/>
          </w:tcPr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2018 год</w:t>
            </w:r>
          </w:p>
        </w:tc>
      </w:tr>
      <w:tr w:rsidR="00117654" w:rsidRPr="00117654" w:rsidTr="00415D46">
        <w:trPr>
          <w:trHeight w:val="1023"/>
        </w:trPr>
        <w:tc>
          <w:tcPr>
            <w:tcW w:w="1943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252" w:type="dxa"/>
          </w:tcPr>
          <w:p w:rsidR="00117654" w:rsidRPr="00117654" w:rsidRDefault="00117654" w:rsidP="00415D46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1</w:t>
            </w:r>
            <w:r w:rsidR="00415D46">
              <w:rPr>
                <w:rFonts w:eastAsiaTheme="minorEastAsia"/>
                <w:b/>
                <w:sz w:val="20"/>
                <w:szCs w:val="20"/>
                <w:lang w:eastAsia="ru-RU"/>
              </w:rPr>
              <w:t>3888</w:t>
            </w: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700 руб.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415D46">
              <w:rPr>
                <w:rFonts w:eastAsiaTheme="minorEastAsia"/>
                <w:sz w:val="20"/>
                <w:szCs w:val="20"/>
                <w:lang w:eastAsia="ru-RU"/>
              </w:rPr>
              <w:t xml:space="preserve">Тринадцать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миллионов </w:t>
            </w:r>
            <w:r w:rsidR="00415D46">
              <w:rPr>
                <w:rFonts w:eastAsiaTheme="minorEastAsia"/>
                <w:sz w:val="20"/>
                <w:szCs w:val="20"/>
                <w:lang w:eastAsia="ru-RU"/>
              </w:rPr>
              <w:t>восемьсот восемьдесят восемь</w:t>
            </w:r>
            <w:r w:rsidR="00451214">
              <w:rPr>
                <w:rFonts w:eastAsiaTheme="minorEastAsia"/>
                <w:sz w:val="20"/>
                <w:szCs w:val="20"/>
                <w:lang w:eastAsia="ru-RU"/>
              </w:rPr>
              <w:t xml:space="preserve"> тысяч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семьсот рублей) из средств местного бюджета внутригородского муниципального образования Санкт-Петербурга  </w:t>
            </w:r>
            <w:r w:rsidRPr="00117654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117654" w:rsidRPr="00117654" w:rsidTr="00415D46">
        <w:trPr>
          <w:trHeight w:val="958"/>
        </w:trPr>
        <w:tc>
          <w:tcPr>
            <w:tcW w:w="1943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252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117654" w:rsidRPr="00117654" w:rsidTr="00415D46">
        <w:trPr>
          <w:trHeight w:val="270"/>
        </w:trPr>
        <w:tc>
          <w:tcPr>
            <w:tcW w:w="1943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252" w:type="dxa"/>
          </w:tcPr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</w:t>
            </w:r>
            <w:r w:rsidR="00F524DB">
              <w:rPr>
                <w:rFonts w:eastAsia="Times New Roman"/>
                <w:sz w:val="20"/>
                <w:szCs w:val="20"/>
                <w:lang w:eastAsia="ru-RU"/>
              </w:rPr>
              <w:t>19160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человек жителей муниципального округа № 15:</w:t>
            </w:r>
          </w:p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</w:t>
            </w:r>
            <w:r w:rsidR="001D0ACD">
              <w:rPr>
                <w:rFonts w:eastAsia="Times New Roman"/>
                <w:sz w:val="20"/>
                <w:szCs w:val="20"/>
                <w:lang w:eastAsia="ru-RU"/>
              </w:rPr>
              <w:t>,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204988" w:rsidRPr="00204988" w:rsidRDefault="00204988" w:rsidP="0020498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204988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204988" w:rsidRPr="00204988" w:rsidRDefault="00204988" w:rsidP="0020498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204988">
        <w:rPr>
          <w:rFonts w:eastAsia="Times New Roman"/>
          <w:b/>
          <w:i/>
          <w:sz w:val="22"/>
          <w:szCs w:val="24"/>
          <w:lang w:eastAsia="ru-RU"/>
        </w:rPr>
        <w:t>Муниципальной программы по организации и проведению местных и участие в организации и проведении городских праздничных и иных зрелищных мероприятий на 2018 год</w:t>
      </w:r>
    </w:p>
    <w:tbl>
      <w:tblPr>
        <w:tblW w:w="10830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6101"/>
        <w:gridCol w:w="1197"/>
        <w:gridCol w:w="1197"/>
        <w:gridCol w:w="738"/>
        <w:gridCol w:w="1062"/>
      </w:tblGrid>
      <w:tr w:rsidR="00204988" w:rsidRPr="00204988" w:rsidTr="009F6366">
        <w:trPr>
          <w:cantSplit/>
          <w:trHeight w:val="1283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№ пп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204988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04988" w:rsidRPr="00204988" w:rsidRDefault="00204988" w:rsidP="00204988">
            <w:pPr>
              <w:ind w:left="113" w:right="113"/>
              <w:jc w:val="center"/>
              <w:rPr>
                <w:rFonts w:eastAsia="Times New Roman"/>
                <w:b/>
                <w:sz w:val="12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04988" w:rsidRPr="00204988" w:rsidRDefault="00204988" w:rsidP="00204988">
            <w:pPr>
              <w:ind w:left="113" w:right="113"/>
              <w:jc w:val="center"/>
              <w:rPr>
                <w:rFonts w:eastAsia="Times New Roman"/>
                <w:b/>
                <w:sz w:val="12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04988" w:rsidRPr="00204988" w:rsidRDefault="00204988" w:rsidP="00204988">
            <w:pPr>
              <w:ind w:left="113" w:right="113"/>
              <w:jc w:val="center"/>
              <w:rPr>
                <w:rFonts w:eastAsia="Times New Roman"/>
                <w:b/>
                <w:sz w:val="12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204988" w:rsidRPr="00204988" w:rsidRDefault="00204988" w:rsidP="00204988">
            <w:pPr>
              <w:ind w:left="113" w:right="113"/>
              <w:jc w:val="center"/>
              <w:rPr>
                <w:rFonts w:eastAsia="Times New Roman"/>
                <w:b/>
                <w:sz w:val="12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04988" w:rsidRPr="00204988" w:rsidRDefault="00204988" w:rsidP="00204988">
            <w:pPr>
              <w:ind w:left="113" w:right="113"/>
              <w:jc w:val="center"/>
              <w:rPr>
                <w:rFonts w:eastAsia="Times New Roman"/>
                <w:b/>
                <w:sz w:val="12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204988" w:rsidRPr="00204988" w:rsidRDefault="00204988" w:rsidP="00204988">
            <w:pPr>
              <w:ind w:left="113" w:right="113"/>
              <w:jc w:val="center"/>
              <w:rPr>
                <w:rFonts w:eastAsia="Times New Roman"/>
                <w:b/>
                <w:sz w:val="12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204988" w:rsidRPr="00204988" w:rsidTr="009F6366">
        <w:trPr>
          <w:trHeight w:val="1075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numPr>
                <w:ilvl w:val="0"/>
                <w:numId w:val="42"/>
              </w:numPr>
              <w:spacing w:after="0"/>
              <w:ind w:left="36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Организация и проведение праздничного мероприятия, посвященного Дню полного освобождения Ленинграда от фашистской блокады (74-ая годовщина):</w:t>
            </w:r>
          </w:p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- 1 концерт для жителей округа с вручением кондитерской продукции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  <w:t>Концернтый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E83A01" w:rsidP="00E83A01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186</w:t>
            </w:r>
            <w:r w:rsidR="00204988" w:rsidRPr="00204988">
              <w:rPr>
                <w:rFonts w:eastAsia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 xml:space="preserve">I </w:t>
            </w: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9F6366" w:rsidP="009F6366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sz w:val="16"/>
                <w:szCs w:val="16"/>
                <w:lang w:val="en-US" w:eastAsia="ru-RU"/>
              </w:rPr>
              <w:t>2300</w:t>
            </w:r>
            <w:r w:rsidR="00204988"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204988" w:rsidRPr="00204988" w:rsidTr="009F6366">
        <w:trPr>
          <w:trHeight w:val="981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numPr>
                <w:ilvl w:val="0"/>
                <w:numId w:val="42"/>
              </w:numPr>
              <w:spacing w:after="0"/>
              <w:ind w:left="36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8E5F70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8E5F70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Организация оформления участия в праздничных и памятных мероприятиях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>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9,1</w:t>
            </w:r>
          </w:p>
        </w:tc>
      </w:tr>
      <w:tr w:rsidR="009F6366" w:rsidRPr="00204988" w:rsidTr="009F6366">
        <w:trPr>
          <w:trHeight w:val="460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66" w:rsidRPr="00204988" w:rsidRDefault="009F6366" w:rsidP="009F6366">
            <w:pPr>
              <w:numPr>
                <w:ilvl w:val="0"/>
                <w:numId w:val="42"/>
              </w:numPr>
              <w:spacing w:after="0"/>
              <w:ind w:left="36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66" w:rsidRPr="009F6366" w:rsidRDefault="009F6366" w:rsidP="009F6366">
            <w:pPr>
              <w:rPr>
                <w:sz w:val="20"/>
                <w:szCs w:val="20"/>
              </w:rPr>
            </w:pPr>
            <w:r w:rsidRPr="009F6366">
              <w:rPr>
                <w:sz w:val="20"/>
                <w:szCs w:val="20"/>
              </w:rPr>
              <w:t>Организация и проведение уличного  гуляния  с угощением «Здравствуй, Масленица!» для жителей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66" w:rsidRPr="009F6366" w:rsidRDefault="009F6366" w:rsidP="009F6366">
            <w:pPr>
              <w:rPr>
                <w:sz w:val="16"/>
                <w:szCs w:val="16"/>
              </w:rPr>
            </w:pPr>
            <w:r w:rsidRPr="009F6366">
              <w:rPr>
                <w:sz w:val="16"/>
                <w:szCs w:val="16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366" w:rsidRPr="009F6366" w:rsidRDefault="009F6366" w:rsidP="009F6366">
            <w:pPr>
              <w:jc w:val="center"/>
              <w:rPr>
                <w:sz w:val="16"/>
                <w:szCs w:val="16"/>
              </w:rPr>
            </w:pPr>
            <w:r w:rsidRPr="009F6366">
              <w:rPr>
                <w:sz w:val="16"/>
                <w:szCs w:val="16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366" w:rsidRPr="009F6366" w:rsidRDefault="009F6366" w:rsidP="009F6366">
            <w:pPr>
              <w:jc w:val="center"/>
              <w:rPr>
                <w:sz w:val="16"/>
                <w:szCs w:val="16"/>
              </w:rPr>
            </w:pPr>
            <w:r w:rsidRPr="009F6366">
              <w:rPr>
                <w:sz w:val="16"/>
                <w:szCs w:val="16"/>
              </w:rPr>
              <w:t>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366" w:rsidRPr="00172DA5" w:rsidRDefault="009F6366" w:rsidP="009F6366">
            <w:pPr>
              <w:jc w:val="center"/>
              <w:rPr>
                <w:b/>
                <w:sz w:val="16"/>
                <w:szCs w:val="16"/>
              </w:rPr>
            </w:pPr>
            <w:r w:rsidRPr="00172DA5">
              <w:rPr>
                <w:b/>
                <w:sz w:val="16"/>
                <w:szCs w:val="16"/>
              </w:rPr>
              <w:t>747,0</w:t>
            </w:r>
          </w:p>
        </w:tc>
      </w:tr>
      <w:tr w:rsidR="00204988" w:rsidRPr="00204988" w:rsidTr="009F6366">
        <w:trPr>
          <w:trHeight w:val="510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numPr>
                <w:ilvl w:val="0"/>
                <w:numId w:val="42"/>
              </w:numPr>
              <w:spacing w:after="0"/>
              <w:ind w:left="36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Праздничный концерт, посвященный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  <w:t>Концернтый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>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F524DB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65</w:t>
            </w:r>
            <w:r w:rsidR="00F524DB">
              <w:rPr>
                <w:rFonts w:eastAsia="Times New Roman"/>
                <w:b/>
                <w:sz w:val="16"/>
                <w:szCs w:val="16"/>
                <w:lang w:eastAsia="ru-RU"/>
              </w:rPr>
              <w:t>0</w:t>
            </w:r>
            <w:r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204988" w:rsidRPr="00204988" w:rsidTr="009F6366">
        <w:trPr>
          <w:trHeight w:val="273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numPr>
                <w:ilvl w:val="0"/>
                <w:numId w:val="42"/>
              </w:numPr>
              <w:spacing w:after="0"/>
              <w:ind w:left="36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lang w:eastAsia="ru-RU"/>
              </w:rPr>
              <w:t xml:space="preserve">Организация и проведение праздничных мероприятий, посвященных Дню Победы советского народа в Великой Отечественной войне (73-ая - годовщина) </w:t>
            </w:r>
          </w:p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lang w:eastAsia="ru-RU"/>
              </w:rPr>
              <w:t>-праздничный концерт;</w:t>
            </w:r>
          </w:p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lang w:eastAsia="ru-RU"/>
              </w:rPr>
              <w:t>-Уличная программа в парке Сосновка;</w:t>
            </w:r>
          </w:p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  <w:t>Концернтый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F524DB" w:rsidP="00F524DB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2300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>II</w:t>
            </w:r>
            <w:r w:rsidRPr="00204988">
              <w:rPr>
                <w:rFonts w:eastAsia="Times New Roman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F524DB" w:rsidP="00F524DB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sz w:val="16"/>
                <w:szCs w:val="16"/>
                <w:lang w:eastAsia="ru-RU"/>
              </w:rPr>
              <w:t>3000</w:t>
            </w:r>
            <w:r w:rsidR="00204988"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204988" w:rsidRPr="00204988" w:rsidTr="008E5F70">
        <w:trPr>
          <w:trHeight w:val="788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numPr>
                <w:ilvl w:val="0"/>
                <w:numId w:val="42"/>
              </w:numPr>
              <w:spacing w:after="0"/>
              <w:ind w:left="36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8E5F70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8E5F70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Организация оформления участия в праздничных и памятных мероприятиях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  <w:t>Выборгский район, Калининский район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E83A01" w:rsidP="00E83A01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3</w:t>
            </w:r>
            <w:r w:rsidR="00204988" w:rsidRPr="00204988">
              <w:rPr>
                <w:rFonts w:eastAsia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>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13,6</w:t>
            </w:r>
          </w:p>
        </w:tc>
      </w:tr>
      <w:tr w:rsidR="00204988" w:rsidRPr="00204988" w:rsidTr="009F6366">
        <w:trPr>
          <w:trHeight w:val="273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numPr>
                <w:ilvl w:val="0"/>
                <w:numId w:val="42"/>
              </w:numPr>
              <w:spacing w:after="0"/>
              <w:ind w:left="36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Организация и проведение праздничных мероприятий для жителей округа, посвященных Международному дню защиты детей:</w:t>
            </w:r>
          </w:p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- поздравление детей, находящихся под опекой и попечительством, вручение подарочной продукции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 xml:space="preserve">II </w:t>
            </w: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571,0</w:t>
            </w:r>
          </w:p>
        </w:tc>
      </w:tr>
      <w:tr w:rsidR="00204988" w:rsidRPr="00204988" w:rsidTr="009F6366">
        <w:trPr>
          <w:trHeight w:val="429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numPr>
                <w:ilvl w:val="0"/>
                <w:numId w:val="42"/>
              </w:numPr>
              <w:spacing w:after="0"/>
              <w:ind w:left="36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Уличный концерт, посвященный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 xml:space="preserve">II </w:t>
            </w: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720,0</w:t>
            </w:r>
          </w:p>
        </w:tc>
      </w:tr>
      <w:tr w:rsidR="00204988" w:rsidRPr="00204988" w:rsidTr="009F6366">
        <w:trPr>
          <w:trHeight w:val="273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numPr>
                <w:ilvl w:val="0"/>
                <w:numId w:val="42"/>
              </w:numPr>
              <w:spacing w:after="0"/>
              <w:ind w:left="36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Поздравление жителей округа с Днем знаний:</w:t>
            </w:r>
          </w:p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классов:</w:t>
            </w:r>
          </w:p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( значок первоклассника, открытка)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 xml:space="preserve">III </w:t>
            </w: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100,0</w:t>
            </w:r>
          </w:p>
        </w:tc>
      </w:tr>
      <w:tr w:rsidR="00204988" w:rsidRPr="00204988" w:rsidTr="009F6366">
        <w:trPr>
          <w:trHeight w:val="702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numPr>
                <w:ilvl w:val="0"/>
                <w:numId w:val="42"/>
              </w:numPr>
              <w:spacing w:after="0"/>
              <w:ind w:left="36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Праздничный концерт, посвященный 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  <w:t>Концернтый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 xml:space="preserve">III </w:t>
            </w: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679,0</w:t>
            </w:r>
          </w:p>
        </w:tc>
      </w:tr>
      <w:tr w:rsidR="00204988" w:rsidRPr="00204988" w:rsidTr="009F6366">
        <w:trPr>
          <w:trHeight w:val="273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numPr>
                <w:ilvl w:val="0"/>
                <w:numId w:val="42"/>
              </w:numPr>
              <w:spacing w:after="0"/>
              <w:ind w:left="36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 xml:space="preserve">III </w:t>
            </w: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1270,0</w:t>
            </w:r>
          </w:p>
        </w:tc>
      </w:tr>
      <w:tr w:rsidR="009F6366" w:rsidRPr="00204988" w:rsidTr="008E5F70">
        <w:trPr>
          <w:trHeight w:val="390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66" w:rsidRPr="00204988" w:rsidRDefault="009F6366" w:rsidP="009F6366">
            <w:pPr>
              <w:numPr>
                <w:ilvl w:val="0"/>
                <w:numId w:val="42"/>
              </w:numPr>
              <w:spacing w:after="0"/>
              <w:ind w:left="36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66" w:rsidRPr="009F6366" w:rsidRDefault="009F6366" w:rsidP="009F6366">
            <w:pPr>
              <w:rPr>
                <w:sz w:val="20"/>
                <w:szCs w:val="20"/>
              </w:rPr>
            </w:pPr>
            <w:r w:rsidRPr="009F6366">
              <w:rPr>
                <w:sz w:val="20"/>
                <w:szCs w:val="20"/>
              </w:rPr>
              <w:t>Организация оформления участия в праздничных и памятных мероприятиях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366" w:rsidRPr="009F6366" w:rsidRDefault="009F6366" w:rsidP="008E5F70">
            <w:pPr>
              <w:jc w:val="center"/>
              <w:rPr>
                <w:sz w:val="16"/>
                <w:szCs w:val="16"/>
              </w:rPr>
            </w:pPr>
            <w:r w:rsidRPr="009F6366">
              <w:rPr>
                <w:sz w:val="16"/>
                <w:szCs w:val="16"/>
              </w:rPr>
              <w:t>Выборгский район, Санкт-Петербург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366" w:rsidRPr="009F6366" w:rsidRDefault="00F524DB" w:rsidP="00E83A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9F6366" w:rsidRPr="009F6366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366" w:rsidRPr="009F6366" w:rsidRDefault="009F6366" w:rsidP="008E5F70">
            <w:pPr>
              <w:jc w:val="center"/>
              <w:rPr>
                <w:sz w:val="16"/>
                <w:szCs w:val="16"/>
              </w:rPr>
            </w:pPr>
            <w:r w:rsidRPr="009F6366">
              <w:rPr>
                <w:sz w:val="16"/>
                <w:szCs w:val="16"/>
              </w:rPr>
              <w:t>III</w:t>
            </w:r>
            <w:r w:rsidR="008E5F70">
              <w:rPr>
                <w:sz w:val="16"/>
                <w:szCs w:val="16"/>
                <w:lang w:val="en-US"/>
              </w:rPr>
              <w:t>-IV</w:t>
            </w:r>
            <w:r w:rsidRPr="009F6366">
              <w:rPr>
                <w:sz w:val="16"/>
                <w:szCs w:val="16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366" w:rsidRPr="008E5F70" w:rsidRDefault="00F524DB" w:rsidP="00F524D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  <w:r w:rsidR="008E5F70" w:rsidRPr="008E5F70">
              <w:rPr>
                <w:b/>
                <w:sz w:val="16"/>
                <w:szCs w:val="16"/>
              </w:rPr>
              <w:t>,0</w:t>
            </w:r>
          </w:p>
        </w:tc>
      </w:tr>
      <w:tr w:rsidR="00204988" w:rsidRPr="00204988" w:rsidTr="009F6366">
        <w:trPr>
          <w:trHeight w:val="390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numPr>
                <w:ilvl w:val="0"/>
                <w:numId w:val="42"/>
              </w:numPr>
              <w:spacing w:after="0"/>
              <w:ind w:left="36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lang w:eastAsia="ru-RU"/>
              </w:rPr>
              <w:t>Изготовление и вручение сувенирной продукции: пакеты полиэтиленовые с символикой МО № 15 для вручения жителям на мероприятиях. Кол-во - 5000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5000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val="en-US"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 xml:space="preserve">I, II, III, IV </w:t>
            </w: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кв</w:t>
            </w: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140,0</w:t>
            </w:r>
          </w:p>
        </w:tc>
      </w:tr>
      <w:tr w:rsidR="00204988" w:rsidRPr="00204988" w:rsidTr="009F6366">
        <w:trPr>
          <w:trHeight w:val="390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numPr>
                <w:ilvl w:val="0"/>
                <w:numId w:val="42"/>
              </w:numPr>
              <w:spacing w:after="0"/>
              <w:ind w:left="36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lang w:eastAsia="ru-RU"/>
              </w:rPr>
              <w:t>Подарочные наборы (сладкие) для вручения подарков к Новому году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 xml:space="preserve">IV </w:t>
            </w: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кв</w:t>
            </w: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875</w:t>
            </w:r>
            <w:r>
              <w:rPr>
                <w:rFonts w:eastAsia="Times New Roman"/>
                <w:b/>
                <w:sz w:val="16"/>
                <w:szCs w:val="16"/>
                <w:lang w:eastAsia="ru-RU"/>
              </w:rPr>
              <w:t>,</w:t>
            </w:r>
            <w:r w:rsidRPr="00204988">
              <w:rPr>
                <w:rFonts w:eastAsia="Times New Roman"/>
                <w:b/>
                <w:sz w:val="16"/>
                <w:szCs w:val="16"/>
                <w:lang w:eastAsia="ru-RU"/>
              </w:rPr>
              <w:t>0</w:t>
            </w:r>
          </w:p>
        </w:tc>
      </w:tr>
      <w:tr w:rsidR="00204988" w:rsidRPr="00204988" w:rsidTr="009F6366">
        <w:trPr>
          <w:trHeight w:val="390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numPr>
                <w:ilvl w:val="0"/>
                <w:numId w:val="42"/>
              </w:numPr>
              <w:spacing w:after="0"/>
              <w:ind w:left="36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204988" w:rsidRDefault="00204988" w:rsidP="00204988">
            <w:pPr>
              <w:spacing w:after="0" w:line="240" w:lineRule="auto"/>
              <w:rPr>
                <w:rFonts w:eastAsia="Times New Roman"/>
                <w:color w:val="000000" w:themeColor="text1"/>
                <w:sz w:val="20"/>
                <w:lang w:eastAsia="ru-RU"/>
              </w:rPr>
            </w:pPr>
            <w:r w:rsidRPr="00204988">
              <w:rPr>
                <w:rFonts w:eastAsia="Times New Roman"/>
                <w:color w:val="000000" w:themeColor="text1"/>
                <w:sz w:val="20"/>
                <w:lang w:eastAsia="ru-RU"/>
              </w:rPr>
              <w:t>Организация посещения новогоднего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172DA5" w:rsidP="00F524DB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14</w:t>
            </w:r>
            <w:r w:rsidR="00F524DB">
              <w:rPr>
                <w:rFonts w:eastAsia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204988" w:rsidP="009F6366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 xml:space="preserve">IV </w:t>
            </w:r>
            <w:r w:rsidRPr="00204988">
              <w:rPr>
                <w:rFonts w:eastAsia="Times New Roman"/>
                <w:sz w:val="16"/>
                <w:szCs w:val="16"/>
                <w:lang w:eastAsia="ru-RU"/>
              </w:rPr>
              <w:t>кв</w:t>
            </w:r>
            <w:r w:rsidRPr="00204988">
              <w:rPr>
                <w:rFonts w:eastAsia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988" w:rsidRPr="00204988" w:rsidRDefault="00172DA5" w:rsidP="00F524DB">
            <w:pPr>
              <w:spacing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sz w:val="16"/>
                <w:szCs w:val="16"/>
                <w:lang w:eastAsia="ru-RU"/>
              </w:rPr>
              <w:t>2</w:t>
            </w:r>
            <w:r w:rsidR="00F524DB">
              <w:rPr>
                <w:rFonts w:eastAsia="Times New Roman"/>
                <w:b/>
                <w:sz w:val="16"/>
                <w:szCs w:val="16"/>
                <w:lang w:eastAsia="ru-RU"/>
              </w:rPr>
              <w:t>800</w:t>
            </w:r>
            <w:r>
              <w:rPr>
                <w:rFonts w:eastAsia="Times New Roman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204988" w:rsidRPr="00204988" w:rsidTr="009F6366">
        <w:trPr>
          <w:trHeight w:val="282"/>
          <w:jc w:val="center"/>
        </w:trPr>
        <w:tc>
          <w:tcPr>
            <w:tcW w:w="6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8E5F70" w:rsidRDefault="00204988" w:rsidP="00204988">
            <w:pPr>
              <w:spacing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8E5F70">
              <w:rPr>
                <w:rFonts w:eastAsia="Times New Roman"/>
                <w:b/>
                <w:sz w:val="22"/>
                <w:lang w:eastAsia="ru-RU"/>
              </w:rPr>
              <w:t>Итого по программе на год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8E5F70" w:rsidRDefault="00F524DB" w:rsidP="00E83A01">
            <w:pPr>
              <w:spacing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19160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88" w:rsidRPr="00204988" w:rsidRDefault="00204988" w:rsidP="00204988">
            <w:pPr>
              <w:spacing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988" w:rsidRPr="008E5F70" w:rsidRDefault="00172DA5" w:rsidP="00204988">
            <w:pPr>
              <w:spacing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13888,7</w:t>
            </w:r>
          </w:p>
        </w:tc>
      </w:tr>
    </w:tbl>
    <w:p w:rsidR="00A35BC7" w:rsidRPr="001D0ACD" w:rsidRDefault="00A35BC7" w:rsidP="001D0ACD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A35BC7" w:rsidRPr="001D0ACD" w:rsidSect="001D0ACD">
      <w:pgSz w:w="11906" w:h="16838" w:code="9"/>
      <w:pgMar w:top="794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76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DA5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0ACD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988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C99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4C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79C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771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D46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43B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47C7"/>
    <w:rsid w:val="0069571F"/>
    <w:rsid w:val="006960F5"/>
    <w:rsid w:val="006961DF"/>
    <w:rsid w:val="00696D6E"/>
    <w:rsid w:val="006974D1"/>
    <w:rsid w:val="0069788A"/>
    <w:rsid w:val="0069791E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052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AC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85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A48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5F70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12C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2FBB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366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88D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10C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DD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2B11"/>
    <w:rsid w:val="00B734A3"/>
    <w:rsid w:val="00B74591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571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0F17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4C6B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420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A01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53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C1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4F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580"/>
    <w:rsid w:val="00F47CA6"/>
    <w:rsid w:val="00F47EE5"/>
    <w:rsid w:val="00F5134F"/>
    <w:rsid w:val="00F5145C"/>
    <w:rsid w:val="00F51CB6"/>
    <w:rsid w:val="00F524DB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AA58E-38BB-43E3-9E4F-F7DADB8E9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2164</TotalTime>
  <Pages>3</Pages>
  <Words>1210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Виталий Владимирович Ежков</cp:lastModifiedBy>
  <cp:revision>25</cp:revision>
  <cp:lastPrinted>2018-01-19T08:32:00Z</cp:lastPrinted>
  <dcterms:created xsi:type="dcterms:W3CDTF">2018-01-19T08:55:00Z</dcterms:created>
  <dcterms:modified xsi:type="dcterms:W3CDTF">2018-05-16T09:10:00Z</dcterms:modified>
</cp:coreProperties>
</file>