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7B4D54" w:rsidRDefault="00B940DE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15</w:t>
      </w:r>
      <w:r w:rsidR="007B4D54" w:rsidRPr="007B4D54">
        <w:rPr>
          <w:rFonts w:eastAsia="Times New Roman"/>
          <w:szCs w:val="24"/>
          <w:lang w:eastAsia="ru-RU"/>
        </w:rPr>
        <w:t>.0</w:t>
      </w:r>
      <w:r w:rsidR="007307D8">
        <w:rPr>
          <w:rFonts w:eastAsia="Times New Roman"/>
          <w:szCs w:val="24"/>
          <w:lang w:eastAsia="ru-RU"/>
        </w:rPr>
        <w:t>1</w:t>
      </w:r>
      <w:r w:rsidR="007B4D54" w:rsidRPr="007B4D54">
        <w:rPr>
          <w:rFonts w:eastAsia="Times New Roman"/>
          <w:szCs w:val="24"/>
          <w:lang w:eastAsia="ru-RU"/>
        </w:rPr>
        <w:t>.201</w:t>
      </w:r>
      <w:r w:rsidR="007307D8">
        <w:rPr>
          <w:rFonts w:eastAsia="Times New Roman"/>
          <w:szCs w:val="24"/>
          <w:lang w:eastAsia="ru-RU"/>
        </w:rPr>
        <w:t>9</w:t>
      </w:r>
      <w:r w:rsidR="00655334" w:rsidRPr="007B4D5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</w:t>
      </w:r>
      <w:r w:rsidR="002B63E5" w:rsidRPr="007B4D54">
        <w:rPr>
          <w:rFonts w:eastAsia="Times New Roman"/>
          <w:szCs w:val="24"/>
          <w:lang w:eastAsia="ru-RU"/>
        </w:rPr>
        <w:t xml:space="preserve">                                 </w:t>
      </w:r>
      <w:r w:rsidR="00C4568A" w:rsidRPr="007B4D54">
        <w:rPr>
          <w:rFonts w:eastAsia="Times New Roman"/>
          <w:szCs w:val="24"/>
          <w:lang w:eastAsia="ru-RU"/>
        </w:rPr>
        <w:t xml:space="preserve">      </w:t>
      </w:r>
      <w:r w:rsidR="002B63E5" w:rsidRPr="007B4D54">
        <w:rPr>
          <w:rFonts w:eastAsia="Times New Roman"/>
          <w:szCs w:val="24"/>
          <w:lang w:eastAsia="ru-RU"/>
        </w:rPr>
        <w:t xml:space="preserve">  </w:t>
      </w:r>
      <w:r>
        <w:rPr>
          <w:rFonts w:eastAsia="Times New Roman"/>
          <w:szCs w:val="24"/>
          <w:lang w:eastAsia="ru-RU"/>
        </w:rPr>
        <w:t>№ 2</w:t>
      </w:r>
      <w:r w:rsidR="007307D8">
        <w:rPr>
          <w:rFonts w:eastAsia="Times New Roman"/>
          <w:szCs w:val="24"/>
          <w:lang w:eastAsia="ru-RU"/>
        </w:rPr>
        <w:t>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C044E2" w:rsidRPr="00655334" w:rsidRDefault="00C044E2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C044E2" w:rsidRPr="00655334" w:rsidRDefault="00663BD6" w:rsidP="00C044E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="00C044E2"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6165BA" w:rsidRPr="00A17954" w:rsidRDefault="006165BA" w:rsidP="007307D8">
      <w:pPr>
        <w:ind w:firstLine="708"/>
        <w:jc w:val="both"/>
        <w:rPr>
          <w:rFonts w:eastAsia="Times New Roman"/>
          <w:szCs w:val="24"/>
          <w:lang w:eastAsia="ru-RU"/>
        </w:rPr>
      </w:pPr>
      <w:r w:rsidRPr="00A17954"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</w:t>
      </w:r>
      <w:r>
        <w:rPr>
          <w:rFonts w:eastAsia="Times New Roman"/>
          <w:szCs w:val="24"/>
          <w:lang w:eastAsia="ru-RU"/>
        </w:rPr>
        <w:t>о внутригородском муниципальном образовании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>, утвержденным 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</w:t>
      </w:r>
      <w:r w:rsidRPr="00A17954">
        <w:rPr>
          <w:rFonts w:eastAsia="Times New Roman"/>
          <w:szCs w:val="24"/>
          <w:lang w:eastAsia="ru-RU"/>
        </w:rPr>
        <w:t xml:space="preserve"> от </w:t>
      </w:r>
      <w:r>
        <w:rPr>
          <w:rFonts w:eastAsia="Times New Roman"/>
          <w:szCs w:val="24"/>
          <w:lang w:eastAsia="ru-RU"/>
        </w:rPr>
        <w:t xml:space="preserve">14.12.2017 </w:t>
      </w:r>
      <w:r w:rsidRPr="00A17954">
        <w:rPr>
          <w:rFonts w:eastAsia="Times New Roman"/>
          <w:szCs w:val="24"/>
          <w:lang w:eastAsia="ru-RU"/>
        </w:rPr>
        <w:t xml:space="preserve"> № </w:t>
      </w:r>
      <w:r>
        <w:rPr>
          <w:rFonts w:eastAsia="Times New Roman"/>
          <w:szCs w:val="24"/>
          <w:lang w:eastAsia="ru-RU"/>
        </w:rPr>
        <w:t xml:space="preserve">42.7/5, </w:t>
      </w:r>
      <w:r w:rsidRPr="00A17954">
        <w:rPr>
          <w:rFonts w:eastAsia="Times New Roman"/>
          <w:szCs w:val="24"/>
          <w:lang w:eastAsia="ru-RU"/>
        </w:rPr>
        <w:t>Решением Муниципального Совета</w:t>
      </w:r>
      <w:r>
        <w:rPr>
          <w:rFonts w:eastAsia="Times New Roman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 от 23.03.2018 № 45.4/5 </w:t>
      </w:r>
      <w:r w:rsidRPr="00814444">
        <w:rPr>
          <w:rFonts w:eastAsia="Times New Roman"/>
          <w:szCs w:val="24"/>
          <w:lang w:eastAsia="ru-RU"/>
        </w:rPr>
        <w:t>«О</w:t>
      </w:r>
      <w:r w:rsidRPr="00814444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МО № 15 </w:t>
      </w:r>
      <w:r w:rsidRPr="002B69DC">
        <w:rPr>
          <w:rFonts w:eastAsia="Arial Unicode MS"/>
          <w:color w:val="000000"/>
          <w:szCs w:val="24"/>
          <w:lang w:eastAsia="ru-RU"/>
        </w:rPr>
        <w:t xml:space="preserve"> от 14.12.2017г. № 42.7/5 </w:t>
      </w:r>
      <w:r w:rsidRPr="00814444">
        <w:rPr>
          <w:rFonts w:eastAsia="Arial Unicode MS"/>
          <w:color w:val="000000"/>
          <w:szCs w:val="24"/>
          <w:lang w:eastAsia="ru-RU"/>
        </w:rPr>
        <w:t xml:space="preserve">«Об утверждении </w:t>
      </w:r>
      <w:r w:rsidRPr="002B69DC">
        <w:rPr>
          <w:rFonts w:eastAsia="Arial Unicode MS"/>
          <w:color w:val="000000"/>
          <w:szCs w:val="24"/>
          <w:lang w:eastAsia="ru-RU"/>
        </w:rPr>
        <w:t xml:space="preserve">Положения </w:t>
      </w:r>
      <w:r w:rsidRPr="002B69DC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 w:rsidRPr="00A17954"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7B4D54">
        <w:rPr>
          <w:rFonts w:eastAsia="Times New Roman"/>
          <w:szCs w:val="24"/>
          <w:lang w:eastAsia="ru-RU"/>
        </w:rPr>
        <w:t xml:space="preserve"> программ» от 18.09.2017 № 33.1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B32CA8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</w:t>
      </w:r>
      <w:r w:rsidR="00C044E2">
        <w:rPr>
          <w:rFonts w:eastAsia="Times New Roman"/>
          <w:szCs w:val="24"/>
          <w:lang w:eastAsia="ru-RU"/>
        </w:rPr>
        <w:t>.</w:t>
      </w:r>
      <w:r w:rsidR="00C044E2" w:rsidRPr="00C044E2">
        <w:rPr>
          <w:rFonts w:eastAsia="Times New Roman"/>
          <w:szCs w:val="24"/>
          <w:lang w:eastAsia="ru-RU"/>
        </w:rPr>
        <w:t xml:space="preserve"> </w:t>
      </w:r>
      <w:r w:rsidR="007307D8">
        <w:rPr>
          <w:rFonts w:eastAsia="Times New Roman"/>
          <w:szCs w:val="24"/>
          <w:lang w:eastAsia="ru-RU"/>
        </w:rPr>
        <w:t xml:space="preserve">Внести изменения в Постановление МА № 18.14 от 03.09.2018 г. </w:t>
      </w:r>
      <w:r w:rsidR="0002667F">
        <w:rPr>
          <w:rFonts w:eastAsia="Times New Roman"/>
          <w:szCs w:val="24"/>
          <w:lang w:eastAsia="ru-RU"/>
        </w:rPr>
        <w:t>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szCs w:val="24"/>
          <w:lang w:eastAsia="ru-RU"/>
        </w:rPr>
        <w:t>9</w:t>
      </w:r>
      <w:r w:rsidR="00777D1C" w:rsidRPr="00777D1C">
        <w:rPr>
          <w:rFonts w:eastAsia="Times New Roman"/>
          <w:szCs w:val="24"/>
          <w:lang w:eastAsia="ru-RU"/>
        </w:rPr>
        <w:t xml:space="preserve"> год»</w:t>
      </w:r>
      <w:r w:rsidR="007307D8">
        <w:rPr>
          <w:rFonts w:eastAsia="Times New Roman"/>
          <w:szCs w:val="24"/>
          <w:lang w:eastAsia="ru-RU"/>
        </w:rPr>
        <w:t xml:space="preserve">, изложив Приложение № 1 к Постановлению в редакции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7B4D54">
        <w:rPr>
          <w:rFonts w:eastAsia="Times New Roman"/>
          <w:szCs w:val="24"/>
        </w:rPr>
        <w:t xml:space="preserve">     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B4D54" w:rsidRDefault="007B4D54" w:rsidP="006553A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7307D8" w:rsidRDefault="007307D8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Pr="007B4D54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B940DE">
        <w:rPr>
          <w:rFonts w:eastAsia="Times New Roman"/>
          <w:sz w:val="20"/>
          <w:szCs w:val="20"/>
          <w:u w:val="single"/>
          <w:lang w:eastAsia="ru-RU"/>
        </w:rPr>
        <w:t>15</w:t>
      </w:r>
      <w:r w:rsidR="007B4D54" w:rsidRPr="007B4D54">
        <w:rPr>
          <w:rFonts w:eastAsia="Times New Roman"/>
          <w:sz w:val="20"/>
          <w:szCs w:val="20"/>
          <w:u w:val="single"/>
          <w:lang w:eastAsia="ru-RU"/>
        </w:rPr>
        <w:t>.0</w:t>
      </w:r>
      <w:r w:rsidR="007307D8">
        <w:rPr>
          <w:rFonts w:eastAsia="Times New Roman"/>
          <w:sz w:val="20"/>
          <w:szCs w:val="20"/>
          <w:u w:val="single"/>
          <w:lang w:eastAsia="ru-RU"/>
        </w:rPr>
        <w:t>1.2019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B940DE">
        <w:rPr>
          <w:rFonts w:eastAsia="Times New Roman"/>
          <w:sz w:val="20"/>
          <w:szCs w:val="20"/>
          <w:u w:val="single"/>
          <w:lang w:eastAsia="ru-RU"/>
        </w:rPr>
        <w:t>2</w:t>
      </w:r>
      <w:r w:rsidR="007307D8">
        <w:rPr>
          <w:rFonts w:eastAsia="Times New Roman"/>
          <w:sz w:val="20"/>
          <w:szCs w:val="20"/>
          <w:u w:val="single"/>
          <w:lang w:eastAsia="ru-RU"/>
        </w:rPr>
        <w:t>.1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</w:t>
      </w:r>
      <w:r w:rsidR="00A05375" w:rsidRPr="00A05375">
        <w:rPr>
          <w:rFonts w:eastAsia="Times New Roman"/>
          <w:b/>
          <w:szCs w:val="20"/>
          <w:lang w:eastAsia="ru-RU"/>
        </w:rPr>
        <w:t>9</w:t>
      </w:r>
      <w:r w:rsidRPr="00117654">
        <w:rPr>
          <w:rFonts w:eastAsia="Times New Roman"/>
          <w:b/>
          <w:szCs w:val="20"/>
          <w:lang w:eastAsia="ru-RU"/>
        </w:rPr>
        <w:t xml:space="preserve">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A05375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</w:t>
            </w:r>
            <w:r w:rsidR="00A05375" w:rsidRPr="00A05375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9D35D1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</w:t>
            </w:r>
            <w:r w:rsidR="009D35D1">
              <w:rPr>
                <w:rFonts w:eastAsiaTheme="minorEastAsia"/>
                <w:sz w:val="20"/>
                <w:szCs w:val="20"/>
                <w:lang w:eastAsia="ru-RU"/>
              </w:rPr>
              <w:t xml:space="preserve">ях памяти в Санкт-Петербурге",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A0537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 w:rsidR="00A05375">
              <w:rPr>
                <w:rFonts w:eastAsiaTheme="minorEastAsia"/>
                <w:sz w:val="20"/>
                <w:szCs w:val="20"/>
                <w:lang w:val="en-US" w:eastAsia="ru-RU"/>
              </w:rPr>
              <w:t>9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B940DE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составляет  </w:t>
            </w:r>
            <w:r w:rsidR="00B940DE">
              <w:rPr>
                <w:rFonts w:eastAsiaTheme="minorEastAsia"/>
                <w:b/>
                <w:i/>
                <w:sz w:val="22"/>
                <w:lang w:eastAsia="ru-RU"/>
              </w:rPr>
              <w:t>20148</w:t>
            </w:r>
            <w:r w:rsidR="00E538C9" w:rsidRPr="00E538C9">
              <w:rPr>
                <w:rFonts w:eastAsiaTheme="minorEastAsia"/>
                <w:b/>
                <w:i/>
                <w:sz w:val="22"/>
                <w:lang w:eastAsia="ru-RU"/>
              </w:rPr>
              <w:t xml:space="preserve">,0 </w:t>
            </w:r>
            <w:r w:rsidR="0002667F"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>тыс.</w:t>
            </w:r>
            <w:r w:rsidRPr="00E538C9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руб. 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B392A" w:rsidRPr="00E538C9">
              <w:rPr>
                <w:rFonts w:eastAsiaTheme="minorEastAsia"/>
                <w:sz w:val="20"/>
                <w:szCs w:val="20"/>
                <w:lang w:eastAsia="ru-RU"/>
              </w:rPr>
              <w:t>Двадцать миллион</w:t>
            </w:r>
            <w:r w:rsidR="00B940DE">
              <w:rPr>
                <w:rFonts w:eastAsiaTheme="minorEastAsia"/>
                <w:sz w:val="20"/>
                <w:szCs w:val="20"/>
                <w:lang w:eastAsia="ru-RU"/>
              </w:rPr>
              <w:t>ов</w:t>
            </w:r>
            <w:r w:rsidR="008B392A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E538C9" w:rsidRPr="00E538C9">
              <w:rPr>
                <w:rFonts w:eastAsiaTheme="minorEastAsia"/>
                <w:sz w:val="20"/>
                <w:szCs w:val="20"/>
                <w:lang w:eastAsia="ru-RU"/>
              </w:rPr>
              <w:t>с</w:t>
            </w:r>
            <w:r w:rsidR="00B940DE">
              <w:rPr>
                <w:rFonts w:eastAsiaTheme="minorEastAsia"/>
                <w:sz w:val="20"/>
                <w:szCs w:val="20"/>
                <w:lang w:eastAsia="ru-RU"/>
              </w:rPr>
              <w:t>то сорок восемь</w:t>
            </w:r>
            <w:r w:rsidR="00B509BD"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тыся</w:t>
            </w:r>
            <w:r w:rsidR="00B940DE">
              <w:rPr>
                <w:rFonts w:eastAsiaTheme="minorEastAsia"/>
                <w:sz w:val="20"/>
                <w:szCs w:val="20"/>
                <w:lang w:eastAsia="ru-RU"/>
              </w:rPr>
              <w:t>ч</w:t>
            </w:r>
            <w:r w:rsidR="00EA1348" w:rsidRPr="00E538C9">
              <w:rPr>
                <w:rFonts w:eastAsiaTheme="minorEastAsia"/>
                <w:sz w:val="20"/>
                <w:szCs w:val="20"/>
                <w:lang w:eastAsia="ru-RU"/>
              </w:rPr>
              <w:t>) рублей</w:t>
            </w:r>
            <w:r w:rsidRPr="00E538C9">
              <w:rPr>
                <w:rFonts w:eastAsiaTheme="minorEastAsia"/>
                <w:sz w:val="20"/>
                <w:szCs w:val="20"/>
                <w:lang w:eastAsia="ru-RU"/>
              </w:rPr>
              <w:t xml:space="preserve"> из средств местного бюджета внутригородского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7B0AEA">
              <w:rPr>
                <w:rFonts w:eastAsia="Times New Roman"/>
                <w:sz w:val="20"/>
                <w:szCs w:val="20"/>
                <w:lang w:eastAsia="ru-RU"/>
              </w:rPr>
              <w:t>7</w:t>
            </w:r>
            <w:r w:rsidR="00ED25EC"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(двадцать 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 xml:space="preserve">две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тысяч</w:t>
            </w:r>
            <w:r w:rsidR="006F7E6D">
              <w:rPr>
                <w:rFonts w:eastAsia="Times New Roman"/>
                <w:sz w:val="20"/>
                <w:szCs w:val="20"/>
                <w:lang w:eastAsia="ru-RU"/>
              </w:rPr>
              <w:t>и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7B0AEA">
              <w:rPr>
                <w:rFonts w:eastAsia="Times New Roman"/>
                <w:sz w:val="20"/>
                <w:szCs w:val="20"/>
                <w:lang w:eastAsia="ru-RU"/>
              </w:rPr>
              <w:t>семьсот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F963E7">
              <w:rPr>
                <w:rFonts w:eastAsia="Times New Roman"/>
                <w:sz w:val="20"/>
                <w:szCs w:val="20"/>
                <w:lang w:eastAsia="ru-RU"/>
              </w:rPr>
              <w:t>образования</w:t>
            </w:r>
            <w:r w:rsidR="00B01322">
              <w:rPr>
                <w:rFonts w:eastAsia="Times New Roman"/>
                <w:sz w:val="20"/>
                <w:szCs w:val="20"/>
                <w:lang w:eastAsia="ru-RU"/>
              </w:rPr>
              <w:t xml:space="preserve"> Санкт-Петербурга</w:t>
            </w:r>
            <w:r w:rsidR="00F963E7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Муниципальный округ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7B4D54" w:rsidRPr="00117654" w:rsidRDefault="007B4D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 xml:space="preserve">Перечень мероприятий </w:t>
      </w:r>
    </w:p>
    <w:p w:rsidR="00117654" w:rsidRPr="007B4D54" w:rsidRDefault="00E7779C" w:rsidP="007B4D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программы</w:t>
      </w:r>
      <w:r w:rsidR="00117654" w:rsidRPr="00117654">
        <w:rPr>
          <w:rFonts w:eastAsia="Times New Roman"/>
          <w:b/>
          <w:i/>
          <w:sz w:val="22"/>
          <w:szCs w:val="24"/>
          <w:lang w:eastAsia="ru-RU"/>
        </w:rPr>
        <w:t xml:space="preserve"> по организации и проведению местных и участие в организации и проведении городских праздничных и иных зрелищных мероприятий на 201</w:t>
      </w:r>
      <w:r w:rsidR="00A05375" w:rsidRPr="00A05375">
        <w:rPr>
          <w:rFonts w:eastAsia="Times New Roman"/>
          <w:b/>
          <w:i/>
          <w:sz w:val="22"/>
          <w:szCs w:val="24"/>
          <w:lang w:eastAsia="ru-RU"/>
        </w:rPr>
        <w:t>9</w:t>
      </w:r>
      <w:r w:rsidR="00117654" w:rsidRPr="00117654">
        <w:rPr>
          <w:rFonts w:eastAsia="Times New Roman"/>
          <w:b/>
          <w:i/>
          <w:sz w:val="22"/>
          <w:szCs w:val="24"/>
          <w:lang w:eastAsia="ru-RU"/>
        </w:rPr>
        <w:t xml:space="preserve"> год</w:t>
      </w: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7B4D54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B4D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B4D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7B4D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742356">
        <w:trPr>
          <w:trHeight w:val="93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B940DE" w:rsidP="00F5750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</w:t>
            </w:r>
            <w:r w:rsidR="00F5750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риобретение</w:t>
            </w:r>
            <w:r w:rsidR="00370697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билетов на посещение театрально-зрелищного мероприятия для</w:t>
            </w:r>
            <w:r w:rsidR="004B3B43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жителей округа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 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Дню полного освобождения Ленинграда от фашистской блокады (7</w:t>
            </w:r>
            <w:r w:rsidRPr="00A05375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5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-ая годовщина):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7307D8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185</w:t>
            </w:r>
            <w:r w:rsidR="004B3B43">
              <w:rPr>
                <w:rFonts w:eastAsiaTheme="minorEastAsia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Default="007307D8" w:rsidP="007B0AEA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  <w:r w:rsidR="007B0AEA">
              <w:rPr>
                <w:rFonts w:eastAsiaTheme="minorEastAsia"/>
                <w:b/>
                <w:sz w:val="16"/>
                <w:szCs w:val="16"/>
                <w:lang w:eastAsia="ru-RU"/>
              </w:rPr>
              <w:t> </w:t>
            </w:r>
            <w:r w:rsidR="00F5750F">
              <w:rPr>
                <w:rFonts w:eastAsiaTheme="minorEastAsia"/>
                <w:b/>
                <w:sz w:val="16"/>
                <w:szCs w:val="16"/>
                <w:lang w:eastAsia="ru-RU"/>
              </w:rPr>
              <w:t>33</w:t>
            </w:r>
            <w:r w:rsidR="007B0AEA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  <w:p w:rsidR="00370697" w:rsidRPr="00117654" w:rsidRDefault="00370697" w:rsidP="007B0AEA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742356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на день полного освобождения Ленинграда от фашист</w:t>
            </w:r>
            <w:r w:rsidR="00E7779C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с</w:t>
            </w: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кой блокады:</w:t>
            </w:r>
          </w:p>
          <w:p w:rsid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  <w:p w:rsidR="00450FEF" w:rsidRPr="00117654" w:rsidRDefault="00450FEF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450FEF" w:rsidRPr="00117654" w:rsidRDefault="00450FEF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F262E5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>II кв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F262E5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117654" w:rsidRPr="00117654" w:rsidTr="00742356">
        <w:trPr>
          <w:trHeight w:val="51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B940DE" w:rsidP="00B940DE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мероприятия, посвященное</w:t>
            </w:r>
            <w:r w:rsidR="00117654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и проведение праздничных мероприятий, посвященных Дню Победы советского народа в Великой Отечественной войне (7</w:t>
            </w:r>
            <w:r w:rsidR="00A05375" w:rsidRPr="007B4D54">
              <w:rPr>
                <w:rFonts w:eastAsiaTheme="minorEastAsia"/>
                <w:color w:val="000000" w:themeColor="text1"/>
                <w:sz w:val="20"/>
                <w:lang w:eastAsia="ru-RU"/>
              </w:rPr>
              <w:t>4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-ая - годовщина) </w:t>
            </w:r>
          </w:p>
          <w:p w:rsidR="001166F6" w:rsidRDefault="001166F6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приобретение билетов на посещение театрально-зрелищного мероприятия для жителей округа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65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</w:t>
            </w:r>
            <w:r w:rsidR="00450FE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ню медиков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;</w:t>
            </w:r>
          </w:p>
          <w:p w:rsidR="00117654" w:rsidRPr="00117654" w:rsidRDefault="00EC6065" w:rsidP="00A05375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-организация фуршета с концертной </w:t>
            </w:r>
            <w:r w:rsidR="009D35D1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программой 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450FEF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17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6F1654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2787,0</w:t>
            </w:r>
          </w:p>
        </w:tc>
      </w:tr>
      <w:tr w:rsidR="00117654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D25EC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204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</w:tc>
      </w:tr>
      <w:tr w:rsidR="004B3B43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C82E8E" w:rsidRDefault="003F4230" w:rsidP="00742356">
            <w:pPr>
              <w:spacing w:line="240" w:lineRule="auto"/>
              <w:ind w:left="-181" w:right="-157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В течение</w:t>
            </w:r>
            <w:r w:rsidR="00C82E8E">
              <w:rPr>
                <w:rFonts w:eastAsiaTheme="minorEastAsia"/>
                <w:sz w:val="16"/>
                <w:szCs w:val="16"/>
                <w:lang w:eastAsia="ru-RU"/>
              </w:rPr>
              <w:t xml:space="preserve"> года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Default="004B3B43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6352B3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B3" w:rsidRPr="00B4520E" w:rsidRDefault="006352B3" w:rsidP="006352B3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2B3" w:rsidRPr="00B4520E" w:rsidRDefault="006352B3" w:rsidP="006352B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B4520E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52B3" w:rsidRPr="00B4520E" w:rsidRDefault="006352B3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B4520E">
              <w:rPr>
                <w:rFonts w:eastAsiaTheme="minorEastAsia"/>
                <w:b/>
                <w:sz w:val="16"/>
                <w:szCs w:val="16"/>
                <w:lang w:eastAsia="ru-RU"/>
              </w:rPr>
              <w:t>3500,0</w:t>
            </w:r>
          </w:p>
        </w:tc>
      </w:tr>
      <w:tr w:rsidR="00E538C9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C9" w:rsidRPr="00B4520E" w:rsidRDefault="00E538C9" w:rsidP="006352B3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38C9" w:rsidRPr="00B4520E" w:rsidRDefault="001166F6" w:rsidP="001166F6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Приобретение билетов на посещение театрально-зрелищного мероприятия для жителей округа</w:t>
            </w:r>
            <w:r w:rsidR="00E538C9"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ого</w:t>
            </w:r>
            <w:r w:rsidR="00E538C9" w:rsidRP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E538C9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sz w:val="16"/>
                <w:szCs w:val="16"/>
                <w:lang w:eastAsia="ru-RU"/>
              </w:rPr>
              <w:t>III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8C9" w:rsidRPr="00B4520E" w:rsidRDefault="00E538C9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E538C9"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7B4F97" w:rsidRPr="00117654" w:rsidTr="00742356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  <w:p w:rsidR="00E538C9" w:rsidRPr="00E538C9" w:rsidRDefault="00E538C9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</w:t>
            </w:r>
            <w:r w:rsidRPr="00E538C9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: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br/>
              <w:t>(подарочный набор первоклассника)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E538C9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1100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6553A6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742356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E538C9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Изготовление и вручение сувенирной продукции: пакеты полиэтиленовые с символикой МО </w:t>
            </w:r>
            <w:r w:rsidR="00E538C9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 МО № 15 </w:t>
            </w: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для вручения жителям на мероприятиях. Кол-во - 5000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153CCC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</w:t>
            </w:r>
            <w:r w:rsidR="007B4F97">
              <w:rPr>
                <w:rFonts w:eastAsiaTheme="minorEastAsia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7307D8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7307D8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117654" w:rsidRDefault="001760ED" w:rsidP="0074235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val="en-US" w:eastAsia="ru-RU"/>
              </w:rPr>
              <w:t>54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742356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E4767C" w:rsidRDefault="007B4F97" w:rsidP="00742356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B940DE" w:rsidP="00B940DE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167</w:t>
            </w:r>
            <w:r w:rsidR="007B0AEA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742356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Default="007B4F97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  <w:p w:rsidR="007B4D54" w:rsidRDefault="007B4D54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7B4D54">
              <w:rPr>
                <w:rFonts w:eastAsiaTheme="minorEastAsia"/>
                <w:b/>
                <w:i/>
                <w:sz w:val="22"/>
                <w:lang w:eastAsia="ru-RU"/>
              </w:rPr>
              <w:t xml:space="preserve">Раздел/подраздел, целевая статья  </w:t>
            </w:r>
          </w:p>
          <w:p w:rsidR="007B4D54" w:rsidRPr="007B4D54" w:rsidRDefault="007B4D54" w:rsidP="007B4F97">
            <w:pPr>
              <w:spacing w:line="240" w:lineRule="auto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0801 45 00000 200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4F97" w:rsidRPr="00117654" w:rsidRDefault="00742356" w:rsidP="007307D8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20</w:t>
            </w:r>
            <w:r w:rsidR="007307D8">
              <w:rPr>
                <w:rFonts w:eastAsiaTheme="minorEastAsia"/>
                <w:b/>
                <w:i/>
                <w:sz w:val="22"/>
                <w:lang w:eastAsia="ru-RU"/>
              </w:rPr>
              <w:t>7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42356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B940DE" w:rsidP="00B940DE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20148</w:t>
            </w:r>
            <w:r w:rsidR="00E538C9">
              <w:rPr>
                <w:rFonts w:eastAsiaTheme="minorEastAsia"/>
                <w:b/>
                <w:i/>
                <w:sz w:val="22"/>
                <w:lang w:eastAsia="ru-RU"/>
              </w:rPr>
              <w:t>,0</w:t>
            </w:r>
          </w:p>
        </w:tc>
      </w:tr>
    </w:tbl>
    <w:p w:rsidR="00A35BC7" w:rsidRPr="0040112B" w:rsidRDefault="00A35BC7" w:rsidP="00A05375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6AA9"/>
    <w:rsid w:val="00367D26"/>
    <w:rsid w:val="00367D86"/>
    <w:rsid w:val="003702DC"/>
    <w:rsid w:val="00370336"/>
    <w:rsid w:val="00370697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AEA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7C3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5"/>
    <o:shapelayout v:ext="edit">
      <o:idmap v:ext="edit" data="1"/>
    </o:shapelayout>
  </w:shapeDefaults>
  <w:decimalSymbol w:val=","/>
  <w:listSeparator w:val=";"/>
  <w15:docId w15:val="{6293A40D-C55B-4885-8FAD-A6B86B47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E0078B-9B54-4A0E-AB1B-9153B2A9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1212</Words>
  <Characters>6914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2019-01-17T07:22:00Z</cp:lastPrinted>
  <dcterms:created xsi:type="dcterms:W3CDTF">2019-03-12T14:30:00Z</dcterms:created>
  <dcterms:modified xsi:type="dcterms:W3CDTF">2019-03-12T14:30:00Z</dcterms:modified>
</cp:coreProperties>
</file>