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56223" w:rsidRDefault="0005622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Pr="005C7B16" w:rsidRDefault="00896EE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16.10</w:t>
      </w:r>
      <w:r w:rsidR="00056223" w:rsidRPr="001B07FC">
        <w:rPr>
          <w:rFonts w:eastAsia="Times New Roman"/>
          <w:szCs w:val="24"/>
          <w:u w:val="single"/>
          <w:lang w:eastAsia="ru-RU"/>
        </w:rPr>
        <w:t>.</w:t>
      </w:r>
      <w:r w:rsidR="00A2647A">
        <w:rPr>
          <w:rFonts w:eastAsia="Times New Roman"/>
          <w:szCs w:val="24"/>
          <w:u w:val="single"/>
          <w:lang w:eastAsia="ru-RU"/>
        </w:rPr>
        <w:t>2019</w:t>
      </w:r>
      <w:r w:rsidR="00655334" w:rsidRPr="0005622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056223">
        <w:rPr>
          <w:rFonts w:eastAsia="Times New Roman"/>
          <w:szCs w:val="24"/>
          <w:lang w:eastAsia="ru-RU"/>
        </w:rPr>
        <w:t xml:space="preserve">        </w:t>
      </w:r>
      <w:r w:rsidR="006A16EB" w:rsidRPr="00056223">
        <w:rPr>
          <w:rFonts w:eastAsia="Times New Roman"/>
          <w:szCs w:val="24"/>
          <w:lang w:eastAsia="ru-RU"/>
        </w:rPr>
        <w:t xml:space="preserve">           </w:t>
      </w:r>
      <w:r w:rsidR="00E37727">
        <w:rPr>
          <w:rFonts w:eastAsia="Times New Roman"/>
          <w:szCs w:val="24"/>
          <w:lang w:eastAsia="ru-RU"/>
        </w:rPr>
        <w:t xml:space="preserve">          </w:t>
      </w:r>
      <w:r w:rsidR="006A16EB" w:rsidRPr="00056223">
        <w:rPr>
          <w:rFonts w:eastAsia="Times New Roman"/>
          <w:szCs w:val="24"/>
          <w:lang w:eastAsia="ru-RU"/>
        </w:rPr>
        <w:t xml:space="preserve">             </w:t>
      </w:r>
      <w:r>
        <w:rPr>
          <w:rFonts w:eastAsia="Times New Roman"/>
          <w:szCs w:val="24"/>
          <w:u w:val="single"/>
          <w:lang w:eastAsia="ru-RU"/>
        </w:rPr>
        <w:t>№ 18.8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18.3</w:t>
      </w:r>
    </w:p>
    <w:p w:rsidR="00655334" w:rsidRPr="00655334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A16EB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A2647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7C08E0" w:rsidRDefault="009A39C0" w:rsidP="001B07FC">
      <w:pPr>
        <w:pStyle w:val="2"/>
        <w:tabs>
          <w:tab w:val="left" w:pos="3544"/>
        </w:tabs>
        <w:jc w:val="both"/>
        <w:rPr>
          <w:sz w:val="22"/>
          <w:szCs w:val="22"/>
        </w:rPr>
      </w:pPr>
      <w:r w:rsidRPr="007C08E0">
        <w:rPr>
          <w:sz w:val="22"/>
          <w:szCs w:val="22"/>
        </w:rPr>
        <w:t xml:space="preserve">        </w:t>
      </w:r>
      <w:r w:rsidR="005C7E7C" w:rsidRPr="007C08E0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МО № 15  от 14.12.2017г. № 42.7/5 «Об утверждении Положения </w:t>
      </w:r>
      <w:r w:rsidR="005C7E7C" w:rsidRPr="007C08E0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», </w:t>
      </w:r>
      <w:r w:rsidR="005C7E7C" w:rsidRPr="007C08E0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</w:t>
      </w:r>
      <w:r w:rsidR="00E56C2D" w:rsidRPr="007C08E0">
        <w:rPr>
          <w:sz w:val="22"/>
          <w:szCs w:val="22"/>
        </w:rPr>
        <w:t xml:space="preserve"> </w:t>
      </w:r>
      <w:r w:rsidR="005C7E7C" w:rsidRPr="007C08E0">
        <w:rPr>
          <w:sz w:val="22"/>
          <w:szCs w:val="22"/>
        </w:rPr>
        <w:t>15 «О порядке разработки, утверждении и реализации муниципальных программ» от 18.09.2017 № 33.1,</w:t>
      </w:r>
      <w:r w:rsidR="001B07FC" w:rsidRPr="007C08E0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7C08E0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E56C2D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образования Санкт-Петербурга Муниципальный округ № 15</w:t>
      </w:r>
      <w:r w:rsidR="007C08E0">
        <w:rPr>
          <w:rFonts w:eastAsia="Times New Roman"/>
          <w:szCs w:val="24"/>
          <w:lang w:eastAsia="ru-RU"/>
        </w:rPr>
        <w:t xml:space="preserve"> от 03.09.2018 № 18.3</w:t>
      </w:r>
      <w:r w:rsidR="00E56C2D">
        <w:rPr>
          <w:rFonts w:eastAsia="Times New Roman"/>
          <w:szCs w:val="24"/>
          <w:lang w:eastAsia="ru-RU"/>
        </w:rPr>
        <w:t xml:space="preserve"> «Об утверждении  муниципальной программы Местной Администрации </w:t>
      </w:r>
      <w:r w:rsidR="007922A6" w:rsidRPr="00655334">
        <w:rPr>
          <w:rFonts w:eastAsia="Times New Roman"/>
          <w:szCs w:val="24"/>
          <w:lang w:eastAsia="ru-RU"/>
        </w:rPr>
        <w:t>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810A1">
        <w:rPr>
          <w:rFonts w:eastAsia="Times New Roman"/>
          <w:szCs w:val="24"/>
          <w:lang w:eastAsia="ru-RU"/>
        </w:rPr>
        <w:t xml:space="preserve"> на 2019 год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5C7E7C">
        <w:rPr>
          <w:rFonts w:eastAsia="Times New Roman"/>
          <w:szCs w:val="24"/>
          <w:lang w:eastAsia="ru-RU"/>
        </w:rPr>
        <w:t xml:space="preserve"> 2019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>»</w:t>
      </w:r>
      <w:r w:rsidR="007C08E0">
        <w:rPr>
          <w:rFonts w:eastAsia="Times New Roman"/>
          <w:szCs w:val="24"/>
          <w:lang w:eastAsia="ru-RU"/>
        </w:rPr>
        <w:t>.</w:t>
      </w:r>
    </w:p>
    <w:p w:rsidR="008E18E3" w:rsidRDefault="007C08E0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2. Утвердить приложение № 1 к Постановлению Местной Администрации внутригородского муниципального   образования  </w:t>
      </w:r>
      <w:r w:rsidR="002C257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Санкт-Петербурга  </w:t>
      </w:r>
      <w:r w:rsidR="002C257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Муниципальный  округ № 15 от 03.09.2018 № 18.3 в новой редакции.</w:t>
      </w:r>
    </w:p>
    <w:p w:rsidR="008E18E3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8E18E3" w:rsidRPr="0040112B">
        <w:rPr>
          <w:rFonts w:eastAsia="Times New Roman"/>
          <w:szCs w:val="24"/>
        </w:rPr>
        <w:t>Контроль над исполнение</w:t>
      </w:r>
      <w:r w:rsidR="008E18E3"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2C257E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 Главы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80152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C257E">
        <w:rPr>
          <w:rFonts w:eastAsia="Times New Roman"/>
          <w:sz w:val="20"/>
          <w:szCs w:val="20"/>
          <w:lang w:eastAsia="ru-RU"/>
        </w:rPr>
        <w:t xml:space="preserve"> 16.10</w:t>
      </w:r>
      <w:r w:rsidR="007C08E0">
        <w:rPr>
          <w:rFonts w:eastAsia="Times New Roman"/>
          <w:sz w:val="20"/>
          <w:szCs w:val="20"/>
          <w:lang w:eastAsia="ru-RU"/>
        </w:rPr>
        <w:t>.2019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2C257E">
        <w:rPr>
          <w:rFonts w:eastAsia="Times New Roman"/>
          <w:sz w:val="20"/>
          <w:szCs w:val="20"/>
          <w:lang w:eastAsia="ru-RU"/>
        </w:rPr>
        <w:t>18.8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B7744" w:rsidRDefault="003B7744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5C7E7C">
        <w:rPr>
          <w:rFonts w:eastAsia="Times New Roman"/>
          <w:b/>
          <w:szCs w:val="24"/>
          <w:lang w:eastAsia="ru-RU"/>
        </w:rPr>
        <w:t xml:space="preserve"> 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5C7E7C">
              <w:rPr>
                <w:color w:val="000000"/>
                <w:spacing w:val="1"/>
              </w:rPr>
              <w:t>в 2019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 МО МО</w:t>
            </w:r>
            <w:r w:rsidRPr="0040112B">
              <w:t xml:space="preserve"> №</w:t>
            </w:r>
            <w:r w:rsidR="00611BAB">
              <w:t xml:space="preserve"> </w:t>
            </w:r>
            <w:r w:rsidRPr="0040112B">
              <w:t>15</w:t>
            </w: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5C7E7C">
              <w:t>9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постоянное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3D5F99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освоение</w:t>
            </w:r>
            <w:r w:rsidR="007C08E0" w:rsidRPr="0040112B">
              <w:t xml:space="preserve"> актуальных изменений в конкретных вопросах профессиональной деятельности,</w:t>
            </w:r>
          </w:p>
          <w:p w:rsidR="007C08E0" w:rsidRPr="0040112B" w:rsidRDefault="003D5F99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 обеспечение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E290D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Местная А</w:t>
            </w:r>
            <w:r w:rsidR="008E18E3" w:rsidRPr="0040112B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AE290D">
              <w:rPr>
                <w:szCs w:val="24"/>
              </w:rPr>
              <w:t>ная А</w:t>
            </w:r>
            <w:r w:rsidR="003066B1">
              <w:rPr>
                <w:szCs w:val="24"/>
              </w:rPr>
              <w:t>дминистрация МО МО</w:t>
            </w:r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5C7E7C">
              <w:rPr>
                <w:color w:val="000000"/>
              </w:rPr>
              <w:t>9</w:t>
            </w:r>
            <w:r w:rsidRPr="0040112B">
              <w:rPr>
                <w:color w:val="000000"/>
              </w:rPr>
              <w:t xml:space="preserve"> год в объеме </w:t>
            </w:r>
            <w:r w:rsidR="00626367">
              <w:rPr>
                <w:b/>
                <w:color w:val="000000"/>
              </w:rPr>
              <w:t>110 600</w:t>
            </w:r>
            <w:r w:rsidR="00AB1D5B">
              <w:rPr>
                <w:color w:val="000000"/>
              </w:rPr>
              <w:t xml:space="preserve"> </w:t>
            </w:r>
            <w:r w:rsidRPr="0040112B">
              <w:rPr>
                <w:color w:val="000000"/>
              </w:rPr>
              <w:t>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E90252">
        <w:rPr>
          <w:rFonts w:eastAsia="Times New Roman"/>
          <w:b/>
          <w:szCs w:val="24"/>
          <w:lang w:eastAsia="ru-RU"/>
        </w:rPr>
        <w:t>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60166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AEE" w:rsidRDefault="00913AEE" w:rsidP="00F7683F">
            <w:pPr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913AEE">
              <w:rPr>
                <w:b/>
                <w:sz w:val="20"/>
                <w:szCs w:val="20"/>
                <w:lang w:eastAsia="ru-RU"/>
              </w:rPr>
              <w:t>Стоимость  обучения</w:t>
            </w:r>
          </w:p>
          <w:p w:rsidR="008E18E3" w:rsidRPr="00913AEE" w:rsidRDefault="00913AEE" w:rsidP="00F7683F">
            <w:pPr>
              <w:spacing w:after="0" w:line="240" w:lineRule="auto"/>
              <w:jc w:val="center"/>
              <w:rPr>
                <w:b/>
              </w:rPr>
            </w:pPr>
            <w:r w:rsidRPr="00913AEE">
              <w:rPr>
                <w:b/>
                <w:sz w:val="20"/>
                <w:szCs w:val="20"/>
                <w:lang w:eastAsia="ru-RU"/>
              </w:rPr>
              <w:t xml:space="preserve"> 1 человека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913AEE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 w:rsidR="002A3744">
              <w:rPr>
                <w:b/>
              </w:rPr>
              <w:t>2019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E54CAC" w:rsidP="00E54CAC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Охрана труда для руководителей и специалистов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FE4750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</w:p>
          <w:p w:rsidR="00E54CAC" w:rsidRPr="0040112B" w:rsidRDefault="00E54CAC" w:rsidP="00E54CAC">
            <w:pPr>
              <w:spacing w:after="0" w:line="240" w:lineRule="auto"/>
              <w:jc w:val="center"/>
            </w:pPr>
          </w:p>
          <w:p w:rsidR="00E54CAC" w:rsidRDefault="00E54CAC" w:rsidP="00E54CAC">
            <w:pPr>
              <w:spacing w:after="0" w:line="240" w:lineRule="auto"/>
              <w:jc w:val="center"/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7B6F74" w:rsidP="00E54CAC">
            <w:pPr>
              <w:spacing w:after="0" w:line="240" w:lineRule="auto"/>
              <w:jc w:val="center"/>
            </w:pPr>
            <w:r>
              <w:t>0,9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7B6F74" w:rsidP="00E54CAC">
            <w:pPr>
              <w:spacing w:after="0" w:line="240" w:lineRule="auto"/>
              <w:jc w:val="center"/>
            </w:pPr>
            <w:r>
              <w:t>0,9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17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E54CAC">
            <w:pPr>
              <w:spacing w:after="0" w:line="240" w:lineRule="auto"/>
              <w:jc w:val="center"/>
            </w:pPr>
            <w:r>
              <w:t>0,7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11</w:t>
            </w:r>
            <w:r w:rsidR="007B6F74">
              <w:t>,</w:t>
            </w:r>
            <w:r>
              <w:t xml:space="preserve"> 9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Обучение в области гражданской обороны и защиты от чрезвычайных ситуаций работников, осуществляющих обучение в области ГО и защиты от ЧС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1</w:t>
            </w:r>
            <w:r w:rsidR="007B6F74">
              <w:t>,</w:t>
            </w:r>
            <w: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E54CAC">
            <w:pPr>
              <w:spacing w:after="0" w:line="240" w:lineRule="auto"/>
              <w:jc w:val="center"/>
            </w:pPr>
            <w:r>
              <w:t>1,9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4</w:t>
            </w:r>
          </w:p>
          <w:p w:rsidR="00E54CAC" w:rsidRDefault="00E54CAC" w:rsidP="00E54CAC"/>
          <w:p w:rsidR="00E54CAC" w:rsidRPr="00D979B2" w:rsidRDefault="00E54CAC" w:rsidP="00E54CAC"/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 xml:space="preserve">Обучение в области гражданской обороны неосвобожденных работников, уполномоченных на решение задач в области ГО и защиты от ЧС, ФОИВ и ОМСУ и </w:t>
            </w:r>
            <w:r w:rsidRPr="006405CF">
              <w:rPr>
                <w:szCs w:val="24"/>
                <w:lang w:eastAsia="ru-RU"/>
              </w:rPr>
              <w:lastRenderedPageBreak/>
              <w:t>организаций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F7DC9">
              <w:rPr>
                <w:b/>
                <w:bCs/>
              </w:rPr>
              <w:lastRenderedPageBreak/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2</w:t>
            </w:r>
            <w:r w:rsidR="007B6F74">
              <w:t>,0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2</w:t>
            </w:r>
            <w:r w:rsidR="007B6F74">
              <w:t>,0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Пожарно-технический минимум (руководители и ответственные за пожарную безопасность в учреждениях, офисах)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E54CAC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7B6F74">
            <w:pPr>
              <w:spacing w:after="0" w:line="240" w:lineRule="auto"/>
              <w:jc w:val="center"/>
            </w:pPr>
            <w:r>
              <w:t>0,</w:t>
            </w:r>
            <w:r w:rsidR="00E54CAC">
              <w:t>8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6405CF" w:rsidRDefault="00E54CAC" w:rsidP="00E54CAC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05CF">
              <w:rPr>
                <w:rFonts w:eastAsia="Times New Roman"/>
                <w:szCs w:val="24"/>
                <w:lang w:eastAsia="ru-RU"/>
              </w:rPr>
              <w:t>Программа подготовки к проверке знаний «Безопасная эксплуатация электроустановок»  II группа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3</w:t>
            </w:r>
            <w:r w:rsidR="007B6F74">
              <w:t>,0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3</w:t>
            </w:r>
            <w:r w:rsidR="007B6F74">
              <w:t>,0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Охрана труда и требования безопасности труда рабочих в конкретной профессии (уборщица)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7B6F74">
            <w:pPr>
              <w:spacing w:after="0" w:line="240" w:lineRule="auto"/>
              <w:jc w:val="center"/>
            </w:pPr>
            <w:r>
              <w:t>0,</w:t>
            </w:r>
            <w:r w:rsidR="00E54CAC"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7B6F74" w:rsidP="007B6F74">
            <w:pPr>
              <w:spacing w:after="0" w:line="240" w:lineRule="auto"/>
              <w:jc w:val="center"/>
            </w:pPr>
            <w:r>
              <w:t>0,</w:t>
            </w:r>
            <w:r w:rsidR="00E54CAC">
              <w:t>9</w:t>
            </w:r>
          </w:p>
        </w:tc>
      </w:tr>
      <w:tr w:rsidR="00E54CAC" w:rsidRPr="0040112B" w:rsidTr="00AD58D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right"/>
            </w:pPr>
            <w: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(Сураева Л.И., Михайлиди К.С.)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8</w:t>
            </w:r>
            <w:r w:rsidR="007B6F74">
              <w:t>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17</w:t>
            </w:r>
            <w:r w:rsidR="007B6F74">
              <w:t>,0</w:t>
            </w:r>
          </w:p>
        </w:tc>
      </w:tr>
      <w:tr w:rsidR="00E54CAC" w:rsidRPr="00F11D80" w:rsidTr="00AD58DA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40112B" w:rsidRDefault="00E54CAC" w:rsidP="00E54CAC">
            <w:pPr>
              <w:spacing w:after="0" w:line="240" w:lineRule="auto"/>
              <w:jc w:val="right"/>
            </w:pPr>
            <w: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  <w:p w:rsidR="00E54CAC" w:rsidRPr="0040112B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(Воронкова Е.А.)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Pr="0040112B" w:rsidRDefault="00E54CAC" w:rsidP="00E54CAC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15</w:t>
            </w:r>
            <w:r w:rsidR="007B6F74">
              <w:t>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</w:pPr>
            <w:r>
              <w:t>15</w:t>
            </w:r>
            <w:r w:rsidR="007B6F74">
              <w:t>,5</w:t>
            </w:r>
          </w:p>
        </w:tc>
      </w:tr>
      <w:tr w:rsidR="00E54CAC" w:rsidRPr="00F11D80" w:rsidTr="00AD58D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Управление государственными и муниципальными закупками</w:t>
            </w:r>
          </w:p>
          <w:p w:rsidR="00E54CAC" w:rsidRPr="009648DB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(Попадин А.</w:t>
            </w:r>
            <w:r w:rsidR="00624539">
              <w:rPr>
                <w:szCs w:val="24"/>
              </w:rPr>
              <w:t>В.</w:t>
            </w:r>
            <w:r>
              <w:rPr>
                <w:szCs w:val="24"/>
              </w:rPr>
              <w:t>, Колобова Ю.А., Виноградов</w:t>
            </w:r>
            <w:r w:rsidR="00624539">
              <w:rPr>
                <w:szCs w:val="24"/>
              </w:rPr>
              <w:t xml:space="preserve"> </w:t>
            </w:r>
            <w:r>
              <w:rPr>
                <w:szCs w:val="24"/>
              </w:rPr>
              <w:t>С.Н.)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  <w:r w:rsidR="007B6F74">
              <w:rPr>
                <w:szCs w:val="24"/>
              </w:rPr>
              <w:t>,5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  <w:r w:rsidR="007B6F74">
              <w:rPr>
                <w:szCs w:val="24"/>
              </w:rPr>
              <w:t>,5</w:t>
            </w:r>
          </w:p>
        </w:tc>
      </w:tr>
      <w:tr w:rsidR="00E54CAC" w:rsidRPr="00F11D80" w:rsidTr="00AD58D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9CA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Охрана труда</w:t>
            </w:r>
            <w:r w:rsidR="00F259CA">
              <w:rPr>
                <w:szCs w:val="24"/>
              </w:rPr>
              <w:t xml:space="preserve"> </w:t>
            </w:r>
          </w:p>
          <w:p w:rsidR="00E54CAC" w:rsidRDefault="00F259CA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(очная форма обучения)</w:t>
            </w:r>
          </w:p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(Королев И.А.)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B6F74">
              <w:rPr>
                <w:szCs w:val="24"/>
              </w:rPr>
              <w:t>,0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B6F74">
              <w:rPr>
                <w:szCs w:val="24"/>
              </w:rPr>
              <w:t>,0</w:t>
            </w:r>
          </w:p>
        </w:tc>
      </w:tr>
      <w:tr w:rsidR="00E54CAC" w:rsidRPr="00F11D80" w:rsidTr="00AD58D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Пожарная безопасность</w:t>
            </w:r>
          </w:p>
          <w:p w:rsidR="00F259CA" w:rsidRDefault="00F259CA" w:rsidP="00E54CA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(очная форма обучения)</w:t>
            </w:r>
          </w:p>
          <w:p w:rsidR="00F259CA" w:rsidRDefault="00F259CA" w:rsidP="00F259C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(Королев И.А.)</w:t>
            </w:r>
          </w:p>
          <w:p w:rsidR="00E54CAC" w:rsidRDefault="00E54CAC" w:rsidP="00E54CAC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E54CAC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Pr="009648DB" w:rsidRDefault="00E54CAC" w:rsidP="00E54C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B6F74">
              <w:rPr>
                <w:szCs w:val="24"/>
              </w:rPr>
              <w:t>,</w:t>
            </w:r>
            <w:r>
              <w:rPr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4CAC" w:rsidRDefault="00E54CAC" w:rsidP="007B6F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B6F74">
              <w:rPr>
                <w:szCs w:val="24"/>
              </w:rPr>
              <w:t>,2</w:t>
            </w:r>
          </w:p>
        </w:tc>
      </w:tr>
      <w:tr w:rsidR="0022534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AD774B" w:rsidRDefault="0022534E" w:rsidP="0022534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22534E" w:rsidRPr="00AD774B" w:rsidRDefault="0022534E" w:rsidP="0022534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2534E" w:rsidRPr="0040112B" w:rsidRDefault="0022534E" w:rsidP="0022534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E54CAC" w:rsidP="0022534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40112B" w:rsidRDefault="0022534E" w:rsidP="0022534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E55F7A" w:rsidRDefault="0022534E" w:rsidP="0022534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534E" w:rsidRPr="00BD0907" w:rsidRDefault="00E54CAC" w:rsidP="007B6F74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110</w:t>
            </w:r>
            <w:r w:rsidR="007B6F74">
              <w:rPr>
                <w:b/>
                <w:sz w:val="32"/>
                <w:szCs w:val="32"/>
              </w:rPr>
              <w:t>,6</w:t>
            </w:r>
            <w:bookmarkStart w:id="0" w:name="_GoBack"/>
            <w:bookmarkEnd w:id="0"/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3B7744" w:rsidRDefault="003B7744" w:rsidP="00913AEE">
      <w:pPr>
        <w:spacing w:after="0" w:line="240" w:lineRule="auto"/>
        <w:jc w:val="center"/>
        <w:rPr>
          <w:b/>
        </w:rPr>
      </w:pPr>
    </w:p>
    <w:p w:rsidR="00913AEE" w:rsidRPr="003C37C5" w:rsidRDefault="00913AEE" w:rsidP="00913AEE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913AEE" w:rsidRDefault="00913AEE" w:rsidP="00913A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 № 15, а также </w:t>
      </w:r>
      <w:r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13AEE" w:rsidRPr="004A7496" w:rsidRDefault="00913AEE" w:rsidP="00913AE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913AEE" w:rsidRPr="0040112B" w:rsidTr="00575E99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13AEE" w:rsidRPr="0040112B" w:rsidRDefault="00913AEE" w:rsidP="00575E99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13AEE" w:rsidRPr="0040112B" w:rsidRDefault="00913AEE" w:rsidP="00575E99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13AEE" w:rsidRDefault="00913AEE" w:rsidP="00575E9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  <w:p w:rsidR="00913AEE" w:rsidRPr="0040112B" w:rsidRDefault="00913AEE" w:rsidP="00575E9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913AEE" w:rsidRPr="0040112B" w:rsidTr="00575E99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AEE" w:rsidRPr="0040112B" w:rsidRDefault="00913AEE" w:rsidP="00913AEE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AEE" w:rsidRPr="0040112B" w:rsidRDefault="00913AEE" w:rsidP="00913AE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913AE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913AE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913AE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AEE" w:rsidRDefault="00913AEE" w:rsidP="00913AEE">
            <w:pPr>
              <w:spacing w:after="0" w:line="240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 w:rsidRPr="00913AEE">
              <w:rPr>
                <w:b/>
                <w:sz w:val="20"/>
                <w:szCs w:val="20"/>
                <w:lang w:eastAsia="ru-RU"/>
              </w:rPr>
              <w:t>Стоимость  обучения</w:t>
            </w:r>
          </w:p>
          <w:p w:rsidR="00913AEE" w:rsidRPr="00913AEE" w:rsidRDefault="00913AEE" w:rsidP="00913AEE">
            <w:pPr>
              <w:spacing w:after="0" w:line="240" w:lineRule="auto"/>
              <w:jc w:val="center"/>
              <w:rPr>
                <w:b/>
              </w:rPr>
            </w:pPr>
            <w:r w:rsidRPr="00913AEE">
              <w:rPr>
                <w:b/>
                <w:sz w:val="20"/>
                <w:szCs w:val="20"/>
                <w:lang w:eastAsia="ru-RU"/>
              </w:rPr>
              <w:t xml:space="preserve"> 1 человека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913AE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ВСЕГО 2019</w:t>
            </w:r>
          </w:p>
        </w:tc>
      </w:tr>
      <w:tr w:rsidR="00913AEE" w:rsidRPr="0040112B" w:rsidTr="00575E99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AEE" w:rsidRPr="0094070E" w:rsidRDefault="00913AEE" w:rsidP="00575E99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Охрана труда для руководителей и специалистов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FE4750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</w:p>
          <w:p w:rsidR="00913AEE" w:rsidRPr="0040112B" w:rsidRDefault="00913AEE" w:rsidP="00575E99">
            <w:pPr>
              <w:spacing w:after="0" w:line="240" w:lineRule="auto"/>
              <w:jc w:val="center"/>
            </w:pPr>
          </w:p>
          <w:p w:rsidR="00913AEE" w:rsidRDefault="00913AEE" w:rsidP="00575E99">
            <w:pPr>
              <w:spacing w:after="0" w:line="240" w:lineRule="auto"/>
              <w:jc w:val="center"/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</w:pPr>
            <w:r>
              <w:t>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</w:pPr>
            <w:r>
              <w:t>900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17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700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11 900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Обучение в области гражданской обороны и защиты от чрезвычайных ситуаций работников, осуществляющих обучение в области ГО и защиты от ЧС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1 900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1 900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4</w:t>
            </w:r>
          </w:p>
          <w:p w:rsidR="00913AEE" w:rsidRDefault="00913AEE" w:rsidP="00575E99"/>
          <w:p w:rsidR="00913AEE" w:rsidRPr="00D979B2" w:rsidRDefault="00913AEE" w:rsidP="00575E99"/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Обучение в области гражданской обороны неосвобожденных работников, уполномоченных на решение задач в области ГО и защиты от ЧС, ФОИВ и ОМСУ и организаций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F7DC9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2 000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2 000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Пожарно-технический минимум (руководители и ответственные за пожарную безопасность в учреждениях, офисах)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 xml:space="preserve">800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800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6405CF" w:rsidRDefault="00913AEE" w:rsidP="00575E99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05CF">
              <w:rPr>
                <w:rFonts w:eastAsia="Times New Roman"/>
                <w:szCs w:val="24"/>
                <w:lang w:eastAsia="ru-RU"/>
              </w:rPr>
              <w:t>Программа подготовки к проверке знаний «Безопасная эксплуатация электроустановок»  II группа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3 000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 w:rsidRPr="006405CF">
              <w:rPr>
                <w:szCs w:val="24"/>
                <w:lang w:eastAsia="ru-RU"/>
              </w:rPr>
              <w:t>Охрана труда и требования безопасности труда рабочих в конкретной профессии (уборщица)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158B0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900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900</w:t>
            </w:r>
          </w:p>
        </w:tc>
      </w:tr>
      <w:tr w:rsidR="00913AEE" w:rsidRPr="0040112B" w:rsidTr="00575E99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right"/>
            </w:pPr>
            <w:r>
              <w:t>8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(Сураева Л.И., Михайлиди К.С.)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8 500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17 000</w:t>
            </w:r>
          </w:p>
        </w:tc>
      </w:tr>
      <w:tr w:rsidR="00913AEE" w:rsidRPr="00F11D80" w:rsidTr="00575E99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right"/>
            </w:pPr>
            <w:r>
              <w:t>9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  <w:p w:rsidR="00913AEE" w:rsidRPr="0040112B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(Воронкова Е.А.)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15 500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</w:pPr>
            <w:r>
              <w:t>15 500</w:t>
            </w:r>
          </w:p>
        </w:tc>
      </w:tr>
      <w:tr w:rsidR="00913AEE" w:rsidRPr="00F11D80" w:rsidTr="00575E9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Управление государственными и муниципальными закупками</w:t>
            </w:r>
          </w:p>
          <w:p w:rsidR="00913AEE" w:rsidRPr="009648DB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(Попадин А.В., Колобова Ю.А., Виноградов С.Н.)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52 500</w:t>
            </w:r>
          </w:p>
        </w:tc>
      </w:tr>
      <w:tr w:rsidR="00913AEE" w:rsidRPr="00F11D80" w:rsidTr="00575E9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Охрана труда 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(очная форма обучения)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(Королев И.А.)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3 000</w:t>
            </w:r>
          </w:p>
        </w:tc>
      </w:tr>
      <w:tr w:rsidR="00913AEE" w:rsidRPr="00F11D80" w:rsidTr="00575E9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Пожарная безопасность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(очная форма обучения)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(Королев И.А.)</w:t>
            </w:r>
          </w:p>
          <w:p w:rsidR="00913AEE" w:rsidRDefault="00913AEE" w:rsidP="00575E99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r w:rsidRPr="00B216EE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9648DB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Default="00913AEE" w:rsidP="00575E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1 200</w:t>
            </w:r>
          </w:p>
        </w:tc>
      </w:tr>
      <w:tr w:rsidR="00913AEE" w:rsidRPr="00F11D80" w:rsidTr="00575E99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AD774B" w:rsidRDefault="00913AEE" w:rsidP="00575E9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13AEE" w:rsidRPr="00AD774B" w:rsidRDefault="00913AEE" w:rsidP="00575E9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13AEE" w:rsidRPr="0040112B" w:rsidRDefault="00913AEE" w:rsidP="00575E99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40112B" w:rsidRDefault="00913AEE" w:rsidP="00575E9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E55F7A" w:rsidRDefault="00913AEE" w:rsidP="00575E9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AEE" w:rsidRPr="00BD0907" w:rsidRDefault="00913AEE" w:rsidP="00575E99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110 600</w:t>
            </w:r>
          </w:p>
        </w:tc>
      </w:tr>
    </w:tbl>
    <w:p w:rsidR="00913AEE" w:rsidRDefault="00913AEE" w:rsidP="00913AE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13AEE" w:rsidRDefault="00913AE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sectPr w:rsidR="00913AEE" w:rsidSect="0053396D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452DD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AEC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28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5CC3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36B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4E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57E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59A5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166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0D4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744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F99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80C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6521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DEE"/>
    <w:rsid w:val="00577E88"/>
    <w:rsid w:val="00577FC7"/>
    <w:rsid w:val="00580982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14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539"/>
    <w:rsid w:val="00624781"/>
    <w:rsid w:val="00624AB8"/>
    <w:rsid w:val="00624C66"/>
    <w:rsid w:val="00625AC2"/>
    <w:rsid w:val="00625F17"/>
    <w:rsid w:val="0062613B"/>
    <w:rsid w:val="00626367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5CF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503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9FA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0140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74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51DA"/>
    <w:rsid w:val="008066A0"/>
    <w:rsid w:val="008067B5"/>
    <w:rsid w:val="00806C3C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958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0D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8EF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EEA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AEE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3E3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062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A9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52B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5C2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205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27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5322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31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4E3D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C36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48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3C66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9B2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965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CAC"/>
    <w:rsid w:val="00E54DD2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285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638"/>
    <w:rsid w:val="00EC5A6B"/>
    <w:rsid w:val="00EC5BB5"/>
    <w:rsid w:val="00EC68E9"/>
    <w:rsid w:val="00EC7220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9CA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6E5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62A6DD9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8F401-89B9-428E-A659-537B5FE1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6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290</cp:revision>
  <cp:lastPrinted>2019-10-30T11:20:00Z</cp:lastPrinted>
  <dcterms:created xsi:type="dcterms:W3CDTF">2016-12-09T08:25:00Z</dcterms:created>
  <dcterms:modified xsi:type="dcterms:W3CDTF">2019-10-30T11:35:00Z</dcterms:modified>
</cp:coreProperties>
</file>