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B04" w:rsidRDefault="00866B04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E1334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C6A2D" w:rsidRDefault="003C6A2D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3D56E1">
        <w:rPr>
          <w:rFonts w:eastAsia="Times New Roman"/>
          <w:b/>
          <w:szCs w:val="24"/>
          <w:lang w:eastAsia="ru-RU"/>
        </w:rPr>
        <w:t>м</w:t>
      </w:r>
      <w:r w:rsidR="00F023B0" w:rsidRPr="001964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3C6A2D" w:rsidP="003C6A2D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Default="005D30B5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2B56B3" w:rsidRDefault="002B56B3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64B35" w:rsidRDefault="00B64B35" w:rsidP="002B56B3">
      <w:pPr>
        <w:keepNext/>
        <w:spacing w:after="0" w:line="240" w:lineRule="auto"/>
        <w:jc w:val="both"/>
        <w:outlineLvl w:val="1"/>
        <w:rPr>
          <w:rFonts w:eastAsia="Times New Roman"/>
          <w:szCs w:val="24"/>
          <w:u w:val="single"/>
          <w:lang w:eastAsia="ru-RU"/>
        </w:rPr>
      </w:pPr>
    </w:p>
    <w:p w:rsidR="002B56B3" w:rsidRPr="00695FCA" w:rsidRDefault="00115DF8" w:rsidP="002B56B3">
      <w:pPr>
        <w:keepNext/>
        <w:spacing w:after="0" w:line="240" w:lineRule="auto"/>
        <w:jc w:val="both"/>
        <w:outlineLvl w:val="1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05</w:t>
      </w:r>
      <w:r w:rsidR="002F5B80">
        <w:rPr>
          <w:rFonts w:eastAsia="Times New Roman"/>
          <w:szCs w:val="24"/>
          <w:u w:val="single"/>
          <w:lang w:eastAsia="ru-RU"/>
        </w:rPr>
        <w:t>.</w:t>
      </w:r>
      <w:r>
        <w:rPr>
          <w:rFonts w:eastAsia="Times New Roman"/>
          <w:szCs w:val="24"/>
          <w:u w:val="single"/>
          <w:lang w:eastAsia="ru-RU"/>
        </w:rPr>
        <w:t>09</w:t>
      </w:r>
      <w:r w:rsidR="002F5B80">
        <w:rPr>
          <w:rFonts w:eastAsia="Times New Roman"/>
          <w:szCs w:val="24"/>
          <w:u w:val="single"/>
          <w:lang w:eastAsia="ru-RU"/>
        </w:rPr>
        <w:t>.2019</w:t>
      </w:r>
      <w:r w:rsidR="002B56B3" w:rsidRPr="00695FCA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</w:t>
      </w:r>
      <w:r w:rsidR="000B677C" w:rsidRPr="00695FCA">
        <w:rPr>
          <w:rFonts w:eastAsia="Times New Roman"/>
          <w:szCs w:val="24"/>
          <w:lang w:eastAsia="ru-RU"/>
        </w:rPr>
        <w:t xml:space="preserve">                               </w:t>
      </w:r>
      <w:r w:rsidR="00695FCA" w:rsidRPr="00695FCA">
        <w:rPr>
          <w:rFonts w:eastAsia="Times New Roman"/>
          <w:szCs w:val="24"/>
          <w:lang w:eastAsia="ru-RU"/>
        </w:rPr>
        <w:t xml:space="preserve">          </w:t>
      </w:r>
      <w:r w:rsidR="000B677C" w:rsidRPr="00695FCA">
        <w:rPr>
          <w:rFonts w:eastAsia="Times New Roman"/>
          <w:szCs w:val="24"/>
          <w:lang w:eastAsia="ru-RU"/>
        </w:rPr>
        <w:t xml:space="preserve"> </w:t>
      </w:r>
      <w:r w:rsidR="00515122" w:rsidRPr="00A519F0">
        <w:rPr>
          <w:rFonts w:eastAsia="Times New Roman"/>
          <w:szCs w:val="24"/>
          <w:u w:val="single"/>
          <w:lang w:eastAsia="ru-RU"/>
        </w:rPr>
        <w:t xml:space="preserve">№ </w:t>
      </w:r>
      <w:r w:rsidR="00A519F0" w:rsidRPr="00A519F0">
        <w:rPr>
          <w:rFonts w:eastAsia="Times New Roman"/>
          <w:szCs w:val="24"/>
          <w:u w:val="single"/>
          <w:lang w:eastAsia="ru-RU"/>
        </w:rPr>
        <w:t>17.1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F023B0" w:rsidRPr="004713C0" w:rsidRDefault="00F023B0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5B595B" w:rsidRPr="004713C0" w:rsidRDefault="005B595B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r w:rsidR="003C6A2D" w:rsidRPr="004713C0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5B595B" w:rsidRPr="004713C0" w:rsidRDefault="005B595B" w:rsidP="00F023B0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4713C0">
        <w:rPr>
          <w:rFonts w:eastAsia="Times New Roman"/>
          <w:b/>
          <w:i/>
          <w:szCs w:val="24"/>
          <w:lang w:eastAsia="ru-RU"/>
        </w:rPr>
        <w:t>м</w:t>
      </w:r>
      <w:r w:rsidR="00F023B0" w:rsidRPr="004713C0">
        <w:rPr>
          <w:rFonts w:eastAsia="Times New Roman"/>
          <w:b/>
          <w:i/>
          <w:szCs w:val="24"/>
          <w:lang w:eastAsia="ru-RU"/>
        </w:rPr>
        <w:t>униципального образования</w:t>
      </w:r>
      <w:r w:rsidRPr="004713C0">
        <w:rPr>
          <w:rFonts w:eastAsia="Times New Roman"/>
          <w:b/>
          <w:i/>
          <w:szCs w:val="24"/>
          <w:lang w:eastAsia="ru-RU"/>
        </w:rPr>
        <w:t xml:space="preserve"> </w:t>
      </w:r>
      <w:r w:rsidR="003C6A2D" w:rsidRPr="004713C0">
        <w:rPr>
          <w:rFonts w:eastAsia="Times New Roman"/>
          <w:b/>
          <w:i/>
          <w:szCs w:val="24"/>
          <w:lang w:eastAsia="ru-RU"/>
        </w:rPr>
        <w:t>Санкт-Петербурга</w:t>
      </w:r>
    </w:p>
    <w:p w:rsidR="00732ABC" w:rsidRDefault="00115DF8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2020</w:t>
      </w:r>
      <w:r w:rsidR="005B595B" w:rsidRPr="004713C0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732ABC" w:rsidRPr="00732ABC" w:rsidRDefault="00732ABC" w:rsidP="00732AB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732ABC" w:rsidRPr="00A20613" w:rsidRDefault="00732ABC" w:rsidP="00D80866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</w:p>
    <w:p w:rsidR="00695FCA" w:rsidRPr="0019642B" w:rsidRDefault="006B2472" w:rsidP="006B2472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6B2472">
        <w:rPr>
          <w:rFonts w:eastAsia="Times New Roman"/>
          <w:szCs w:val="24"/>
          <w:lang w:eastAsia="ru-RU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 внесении изменений в Решение МС МО </w:t>
      </w:r>
      <w:proofErr w:type="spellStart"/>
      <w:r w:rsidRPr="006B2472">
        <w:rPr>
          <w:rFonts w:eastAsia="Times New Roman"/>
          <w:szCs w:val="24"/>
          <w:lang w:eastAsia="ru-RU"/>
        </w:rPr>
        <w:t>МО</w:t>
      </w:r>
      <w:proofErr w:type="spellEnd"/>
      <w:r w:rsidRPr="006B2472">
        <w:rPr>
          <w:rFonts w:eastAsia="Times New Roman"/>
          <w:szCs w:val="24"/>
          <w:lang w:eastAsia="ru-RU"/>
        </w:rPr>
        <w:t xml:space="preserve"> № 15  от 14.12.2017  № 42.7/5 «Об утверждении Положения о бюджетном процессе во внутригородском муниципальном образовании Санкт-Петербурга Муниципальный округ № 15»,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6B2472" w:rsidRDefault="006B2472" w:rsidP="00695FCA">
      <w:pPr>
        <w:spacing w:after="0" w:line="240" w:lineRule="auto"/>
        <w:jc w:val="center"/>
        <w:rPr>
          <w:rFonts w:eastAsia="Times New Roman"/>
          <w:szCs w:val="24"/>
        </w:rPr>
      </w:pPr>
    </w:p>
    <w:p w:rsidR="00695FCA" w:rsidRPr="00716DCE" w:rsidRDefault="00695FCA" w:rsidP="00695FCA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F023B0" w:rsidRPr="0019642B" w:rsidRDefault="00F023B0" w:rsidP="00732ABC">
      <w:pPr>
        <w:spacing w:after="0" w:line="240" w:lineRule="auto"/>
        <w:ind w:firstLine="720"/>
        <w:jc w:val="both"/>
        <w:rPr>
          <w:rFonts w:eastAsia="Times New Roman"/>
          <w:szCs w:val="24"/>
        </w:rPr>
      </w:pPr>
    </w:p>
    <w:p w:rsidR="006B2472" w:rsidRPr="006B2472" w:rsidRDefault="006B2472" w:rsidP="006B2472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eastAsia="Times New Roman"/>
          <w:szCs w:val="24"/>
          <w:lang w:eastAsia="ru-RU"/>
        </w:rPr>
      </w:pPr>
      <w:r w:rsidRPr="006B2472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4D0921">
        <w:rPr>
          <w:rFonts w:eastAsia="Times New Roman"/>
          <w:szCs w:val="24"/>
          <w:lang w:eastAsia="ru-RU"/>
        </w:rPr>
        <w:t xml:space="preserve">Местной Администрации </w:t>
      </w:r>
      <w:r w:rsidRPr="006B2472">
        <w:rPr>
          <w:rFonts w:eastAsia="Times New Roman"/>
          <w:szCs w:val="24"/>
          <w:lang w:eastAsia="ru-RU"/>
        </w:rPr>
        <w:t>внутригородского муниципального образования Санкт-Петербурга Муниципальный округ № 15 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в</w:t>
      </w:r>
      <w:r>
        <w:rPr>
          <w:rFonts w:eastAsia="Times New Roman"/>
          <w:szCs w:val="24"/>
          <w:lang w:eastAsia="ru-RU"/>
        </w:rPr>
        <w:t xml:space="preserve"> 2020</w:t>
      </w:r>
      <w:r w:rsidRPr="006B2472">
        <w:rPr>
          <w:rFonts w:eastAsia="Times New Roman"/>
          <w:szCs w:val="24"/>
          <w:lang w:eastAsia="ru-RU"/>
        </w:rPr>
        <w:t xml:space="preserve"> году» </w:t>
      </w:r>
      <w:r w:rsidR="004D0921">
        <w:rPr>
          <w:rFonts w:eastAsia="Times New Roman"/>
          <w:szCs w:val="24"/>
          <w:lang w:eastAsia="ru-RU"/>
        </w:rPr>
        <w:t>в соответствии с Приложением к настоящему постановлению</w:t>
      </w:r>
      <w:r w:rsidRPr="006B2472">
        <w:rPr>
          <w:rFonts w:eastAsia="Times New Roman"/>
          <w:szCs w:val="24"/>
          <w:lang w:eastAsia="ru-RU"/>
        </w:rPr>
        <w:t>.</w:t>
      </w:r>
    </w:p>
    <w:p w:rsidR="006B2472" w:rsidRPr="006B2472" w:rsidRDefault="006B2472" w:rsidP="006B2472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eastAsia="Times New Roman"/>
          <w:szCs w:val="24"/>
          <w:lang w:eastAsia="ru-RU"/>
        </w:rPr>
      </w:pPr>
      <w:r w:rsidRPr="006B2472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6B2472" w:rsidRPr="006B2472" w:rsidRDefault="006B2472" w:rsidP="006B2472">
      <w:pPr>
        <w:pStyle w:val="a3"/>
        <w:numPr>
          <w:ilvl w:val="0"/>
          <w:numId w:val="46"/>
        </w:numPr>
        <w:spacing w:after="0" w:line="240" w:lineRule="auto"/>
        <w:ind w:left="284" w:hanging="284"/>
        <w:jc w:val="both"/>
        <w:rPr>
          <w:rFonts w:eastAsia="Times New Roman"/>
          <w:szCs w:val="24"/>
          <w:lang w:eastAsia="ru-RU"/>
        </w:rPr>
      </w:pPr>
      <w:r w:rsidRPr="006B2472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E1334D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CB1D20" w:rsidRDefault="00F023B0" w:rsidP="00E1334D">
      <w:pPr>
        <w:tabs>
          <w:tab w:val="left" w:pos="8080"/>
        </w:tabs>
        <w:spacing w:after="0" w:line="240" w:lineRule="auto"/>
        <w:jc w:val="both"/>
        <w:rPr>
          <w:rFonts w:eastAsia="Times New Roman"/>
          <w:szCs w:val="24"/>
        </w:rPr>
      </w:pPr>
      <w:r w:rsidRPr="00CB1D20">
        <w:rPr>
          <w:rFonts w:eastAsia="Times New Roman"/>
          <w:szCs w:val="24"/>
        </w:rPr>
        <w:t>Глава Местной Администрации</w:t>
      </w:r>
      <w:r w:rsidR="00E1334D" w:rsidRPr="00CB1D20">
        <w:rPr>
          <w:rFonts w:eastAsia="Times New Roman"/>
          <w:szCs w:val="24"/>
        </w:rPr>
        <w:tab/>
      </w:r>
      <w:r w:rsidR="00CB1D20">
        <w:rPr>
          <w:rFonts w:eastAsia="Times New Roman"/>
          <w:szCs w:val="24"/>
        </w:rPr>
        <w:t xml:space="preserve">       </w:t>
      </w:r>
      <w:r w:rsidR="00A91C0A" w:rsidRPr="00CB1D20">
        <w:rPr>
          <w:rFonts w:eastAsia="Times New Roman"/>
          <w:szCs w:val="24"/>
        </w:rPr>
        <w:t>С.Н. Черкасов</w:t>
      </w:r>
    </w:p>
    <w:p w:rsidR="00707692" w:rsidRPr="00BC45AA" w:rsidRDefault="00E1334D" w:rsidP="00CE2C2D">
      <w:pPr>
        <w:tabs>
          <w:tab w:val="left" w:pos="7797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 w:rsidR="009E3BFF">
        <w:rPr>
          <w:rFonts w:eastAsia="Times New Roman"/>
          <w:b/>
          <w:szCs w:val="24"/>
        </w:rPr>
        <w:lastRenderedPageBreak/>
        <w:t xml:space="preserve">                                                                                           </w:t>
      </w:r>
      <w:r w:rsidR="00C91835">
        <w:rPr>
          <w:rFonts w:eastAsia="Times New Roman"/>
          <w:b/>
          <w:szCs w:val="24"/>
        </w:rPr>
        <w:t xml:space="preserve">           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>П</w:t>
      </w:r>
      <w:r>
        <w:rPr>
          <w:rFonts w:eastAsia="Times New Roman"/>
          <w:sz w:val="20"/>
          <w:szCs w:val="20"/>
          <w:lang w:eastAsia="ru-RU"/>
        </w:rPr>
        <w:t>риложение</w:t>
      </w:r>
      <w:r w:rsidR="004D0921">
        <w:rPr>
          <w:rFonts w:eastAsia="Times New Roman"/>
          <w:sz w:val="20"/>
          <w:szCs w:val="20"/>
          <w:lang w:eastAsia="ru-RU"/>
        </w:rPr>
        <w:t xml:space="preserve"> </w:t>
      </w:r>
    </w:p>
    <w:p w:rsidR="00707692" w:rsidRDefault="009E3BFF" w:rsidP="00CE2C2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</w:t>
      </w:r>
      <w:r w:rsidR="00C91835">
        <w:rPr>
          <w:rFonts w:eastAsia="Times New Roman"/>
          <w:sz w:val="20"/>
          <w:szCs w:val="20"/>
          <w:lang w:eastAsia="ru-RU"/>
        </w:rPr>
        <w:t xml:space="preserve">           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Главы</w:t>
      </w:r>
    </w:p>
    <w:p w:rsidR="009E3BFF" w:rsidRDefault="009E3BFF" w:rsidP="00CE2C2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</w:t>
      </w:r>
      <w:r w:rsidR="00462422">
        <w:rPr>
          <w:rFonts w:eastAsia="Times New Roman"/>
          <w:sz w:val="20"/>
          <w:szCs w:val="20"/>
          <w:lang w:eastAsia="ru-RU"/>
        </w:rPr>
        <w:t xml:space="preserve">                     </w:t>
      </w:r>
      <w:r>
        <w:rPr>
          <w:rFonts w:eastAsia="Times New Roman"/>
          <w:sz w:val="20"/>
          <w:szCs w:val="20"/>
          <w:lang w:eastAsia="ru-RU"/>
        </w:rPr>
        <w:t>Местной Администрации</w:t>
      </w:r>
      <w:r w:rsidR="0016327B">
        <w:rPr>
          <w:rFonts w:eastAsia="Times New Roman"/>
          <w:sz w:val="20"/>
          <w:szCs w:val="20"/>
          <w:lang w:eastAsia="ru-RU"/>
        </w:rPr>
        <w:t xml:space="preserve"> </w:t>
      </w:r>
    </w:p>
    <w:p w:rsidR="00707692" w:rsidRPr="00BC45AA" w:rsidRDefault="009E3BFF" w:rsidP="00CE2C2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</w:t>
      </w:r>
      <w:r w:rsidR="00462422">
        <w:rPr>
          <w:rFonts w:eastAsia="Times New Roman"/>
          <w:sz w:val="20"/>
          <w:szCs w:val="20"/>
          <w:lang w:eastAsia="ru-RU"/>
        </w:rPr>
        <w:t xml:space="preserve">                     </w:t>
      </w:r>
      <w:r w:rsidR="00707692" w:rsidRPr="00BC45AA">
        <w:rPr>
          <w:rFonts w:eastAsia="Times New Roman"/>
          <w:sz w:val="20"/>
          <w:szCs w:val="20"/>
          <w:lang w:eastAsia="ru-RU"/>
        </w:rPr>
        <w:t>М</w:t>
      </w:r>
      <w:r w:rsidR="00707692">
        <w:rPr>
          <w:rFonts w:eastAsia="Times New Roman"/>
          <w:sz w:val="20"/>
          <w:szCs w:val="20"/>
          <w:lang w:eastAsia="ru-RU"/>
        </w:rPr>
        <w:t xml:space="preserve">О </w:t>
      </w:r>
      <w:proofErr w:type="spellStart"/>
      <w:r w:rsidR="00707692" w:rsidRPr="00BC45AA">
        <w:rPr>
          <w:rFonts w:eastAsia="Times New Roman"/>
          <w:sz w:val="20"/>
          <w:szCs w:val="20"/>
          <w:lang w:eastAsia="ru-RU"/>
        </w:rPr>
        <w:t>М</w:t>
      </w:r>
      <w:r w:rsidR="00707692">
        <w:rPr>
          <w:rFonts w:eastAsia="Times New Roman"/>
          <w:sz w:val="20"/>
          <w:szCs w:val="20"/>
          <w:lang w:eastAsia="ru-RU"/>
        </w:rPr>
        <w:t>О</w:t>
      </w:r>
      <w:proofErr w:type="spellEnd"/>
      <w:r w:rsidR="00707692"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707692" w:rsidRPr="006B2472" w:rsidRDefault="009E3BFF" w:rsidP="00CE2C2D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u w:val="single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         </w:t>
      </w:r>
      <w:r w:rsidR="00001823">
        <w:rPr>
          <w:rFonts w:eastAsia="Times New Roman"/>
          <w:sz w:val="20"/>
          <w:szCs w:val="20"/>
          <w:lang w:eastAsia="ru-RU"/>
        </w:rPr>
        <w:t xml:space="preserve">от </w:t>
      </w:r>
      <w:r w:rsidR="00515122">
        <w:rPr>
          <w:rFonts w:eastAsia="Times New Roman"/>
          <w:sz w:val="20"/>
          <w:szCs w:val="20"/>
          <w:lang w:eastAsia="ru-RU"/>
        </w:rPr>
        <w:t xml:space="preserve"> </w:t>
      </w:r>
      <w:r w:rsidR="00A519F0">
        <w:rPr>
          <w:rFonts w:eastAsia="Times New Roman"/>
          <w:sz w:val="20"/>
          <w:szCs w:val="20"/>
          <w:lang w:eastAsia="ru-RU"/>
        </w:rPr>
        <w:t>05.09</w:t>
      </w:r>
      <w:r w:rsidR="008E55F7">
        <w:rPr>
          <w:rFonts w:eastAsia="Times New Roman"/>
          <w:sz w:val="20"/>
          <w:szCs w:val="20"/>
          <w:lang w:eastAsia="ru-RU"/>
        </w:rPr>
        <w:t xml:space="preserve">.2019 </w:t>
      </w:r>
      <w:r w:rsidR="008E55F7" w:rsidRPr="00462422">
        <w:rPr>
          <w:rFonts w:eastAsia="Times New Roman"/>
          <w:sz w:val="20"/>
          <w:szCs w:val="20"/>
          <w:lang w:eastAsia="ru-RU"/>
        </w:rPr>
        <w:t xml:space="preserve">№ </w:t>
      </w:r>
      <w:r w:rsidR="003811E6" w:rsidRPr="00462422">
        <w:rPr>
          <w:rFonts w:eastAsia="Times New Roman"/>
          <w:sz w:val="20"/>
          <w:szCs w:val="20"/>
          <w:lang w:eastAsia="ru-RU"/>
        </w:rPr>
        <w:t xml:space="preserve"> </w:t>
      </w:r>
      <w:r w:rsidR="006B2472" w:rsidRPr="00462422">
        <w:rPr>
          <w:rFonts w:eastAsia="Times New Roman"/>
          <w:sz w:val="20"/>
          <w:szCs w:val="20"/>
          <w:lang w:eastAsia="ru-RU"/>
        </w:rPr>
        <w:t>17.1</w:t>
      </w:r>
    </w:p>
    <w:p w:rsidR="00707692" w:rsidRDefault="00707692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695FCA" w:rsidRDefault="00695FCA" w:rsidP="006B2472">
      <w:pPr>
        <w:spacing w:after="0" w:line="240" w:lineRule="auto"/>
        <w:rPr>
          <w:b/>
          <w:szCs w:val="24"/>
        </w:rPr>
      </w:pPr>
    </w:p>
    <w:p w:rsidR="00707692" w:rsidRPr="00F3323E" w:rsidRDefault="00707692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707692" w:rsidRPr="00F3323E" w:rsidRDefault="008072F5" w:rsidP="00532B3C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A519F0">
        <w:rPr>
          <w:b/>
          <w:szCs w:val="24"/>
        </w:rPr>
        <w:t>в 2020</w:t>
      </w:r>
      <w:r w:rsidR="00F023B0" w:rsidRPr="008072F5">
        <w:rPr>
          <w:b/>
          <w:szCs w:val="24"/>
        </w:rPr>
        <w:t xml:space="preserve"> год</w:t>
      </w:r>
      <w:r w:rsidR="003C6A2D">
        <w:rPr>
          <w:b/>
          <w:szCs w:val="24"/>
        </w:rPr>
        <w:t>у</w:t>
      </w:r>
      <w:r>
        <w:rPr>
          <w:b/>
          <w:szCs w:val="24"/>
        </w:rPr>
        <w:t>»</w:t>
      </w:r>
    </w:p>
    <w:p w:rsidR="00707692" w:rsidRDefault="00707692" w:rsidP="00532B3C">
      <w:pPr>
        <w:pStyle w:val="a4"/>
        <w:jc w:val="center"/>
        <w:rPr>
          <w:b/>
          <w:szCs w:val="24"/>
        </w:rPr>
      </w:pPr>
    </w:p>
    <w:p w:rsidR="00707692" w:rsidRPr="003A1251" w:rsidRDefault="00707692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707692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596"/>
        <w:gridCol w:w="7610"/>
      </w:tblGrid>
      <w:tr w:rsidR="00707692" w:rsidRPr="000867AA" w:rsidTr="008072F5">
        <w:trPr>
          <w:trHeight w:hRule="exact" w:val="210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0867AA" w:rsidRDefault="008072F5" w:rsidP="00CB6ECC">
            <w:pPr>
              <w:pStyle w:val="a4"/>
              <w:jc w:val="both"/>
              <w:rPr>
                <w:color w:val="000000"/>
                <w:spacing w:val="1"/>
              </w:rPr>
            </w:pPr>
            <w:r w:rsidRPr="008072F5">
              <w:rPr>
                <w:szCs w:val="24"/>
              </w:rPr>
      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      </w:r>
            <w:r w:rsidR="006B2472">
              <w:rPr>
                <w:szCs w:val="24"/>
              </w:rPr>
              <w:t>в 2020</w:t>
            </w:r>
            <w:r w:rsidR="00F023B0" w:rsidRPr="008072F5">
              <w:rPr>
                <w:szCs w:val="24"/>
              </w:rPr>
              <w:t xml:space="preserve"> год</w:t>
            </w:r>
            <w:r w:rsidR="003C6A2D">
              <w:rPr>
                <w:szCs w:val="24"/>
              </w:rPr>
              <w:t>у</w:t>
            </w:r>
            <w:r>
              <w:rPr>
                <w:szCs w:val="24"/>
              </w:rPr>
              <w:t>»</w:t>
            </w:r>
          </w:p>
        </w:tc>
      </w:tr>
      <w:tr w:rsidR="00707692" w:rsidRPr="00912F4C" w:rsidTr="00B5751B">
        <w:trPr>
          <w:trHeight w:hRule="exact" w:val="145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3A1251" w:rsidRDefault="00707692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 xml:space="preserve">Закон </w:t>
            </w:r>
            <w:r w:rsidRPr="00650C74">
              <w:rPr>
                <w:color w:val="000000"/>
                <w:spacing w:val="2"/>
                <w:szCs w:val="24"/>
              </w:rPr>
              <w:t>Санкт-Петербурга от 23.09.2009</w:t>
            </w:r>
            <w:r w:rsidR="005D38B5">
              <w:rPr>
                <w:color w:val="000000"/>
                <w:spacing w:val="2"/>
                <w:szCs w:val="24"/>
              </w:rPr>
              <w:t xml:space="preserve"> </w:t>
            </w:r>
            <w:r w:rsidRPr="00650C74">
              <w:rPr>
                <w:color w:val="000000"/>
                <w:spacing w:val="2"/>
                <w:szCs w:val="24"/>
              </w:rPr>
              <w:t>г. № 420-79 «Об организации местного самоуправления в Санкт-Петербурге»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707692" w:rsidRPr="00912F4C" w:rsidTr="007540FD">
        <w:trPr>
          <w:trHeight w:hRule="exact" w:val="66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641"/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707692" w:rsidRPr="00912F4C" w:rsidTr="00AF2879">
        <w:trPr>
          <w:trHeight w:hRule="exact" w:val="106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Сроки реализации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A519F0" w:rsidP="00A519F0">
            <w:pPr>
              <w:shd w:val="clear" w:color="auto" w:fill="FFFFFF"/>
              <w:spacing w:after="0" w:line="240" w:lineRule="auto"/>
            </w:pPr>
            <w:r>
              <w:t>2020</w:t>
            </w:r>
            <w:r w:rsidR="00707692">
              <w:t xml:space="preserve"> год</w:t>
            </w:r>
          </w:p>
        </w:tc>
      </w:tr>
      <w:tr w:rsidR="00707692" w:rsidRPr="00FA21C1" w:rsidTr="00B5751B">
        <w:trPr>
          <w:trHeight w:hRule="exact" w:val="97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DC61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E6360A">
              <w:rPr>
                <w:bCs/>
                <w:szCs w:val="24"/>
                <w:lang w:eastAsia="ru-RU"/>
              </w:rPr>
              <w:t>Официальное опубликование</w:t>
            </w:r>
            <w:r w:rsidR="005D38B5">
              <w:rPr>
                <w:bCs/>
                <w:szCs w:val="24"/>
                <w:lang w:eastAsia="ru-RU"/>
              </w:rPr>
              <w:t xml:space="preserve"> </w:t>
            </w:r>
            <w:r w:rsidRPr="00E6360A">
              <w:rPr>
                <w:bCs/>
                <w:szCs w:val="24"/>
                <w:lang w:eastAsia="ru-RU"/>
              </w:rPr>
              <w:t>муниципальных нормативных правовых актов, затрагивающих права, свободы и об</w:t>
            </w:r>
            <w:r w:rsidR="00A3428E" w:rsidRPr="00E6360A">
              <w:rPr>
                <w:bCs/>
                <w:szCs w:val="24"/>
                <w:lang w:eastAsia="ru-RU"/>
              </w:rPr>
              <w:t>язанности человека и гражданина</w:t>
            </w:r>
          </w:p>
        </w:tc>
      </w:tr>
      <w:tr w:rsidR="00DC6134" w:rsidRPr="00FA21C1" w:rsidTr="003149E5">
        <w:trPr>
          <w:trHeight w:hRule="exact" w:val="170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DC6134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  <w:p w:rsidR="003149E5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149E5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  <w:p w:rsidR="003149E5" w:rsidRPr="00B15BD9" w:rsidRDefault="003149E5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C6134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>- информирование населения муниципального образования о решениях Муниципального Совета, постановлениях Местной Администрации, о событиях, мероприятиях и результатах деятельности органов местного самоуправления</w:t>
            </w:r>
            <w:r w:rsidR="003F0579">
              <w:rPr>
                <w:bCs/>
                <w:szCs w:val="24"/>
                <w:lang w:eastAsia="ru-RU"/>
              </w:rPr>
              <w:t>;</w:t>
            </w:r>
          </w:p>
          <w:p w:rsidR="003F0579" w:rsidRDefault="003F0579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>
              <w:rPr>
                <w:bCs/>
                <w:szCs w:val="24"/>
                <w:lang w:eastAsia="ru-RU"/>
              </w:rPr>
              <w:t xml:space="preserve">- пропаганда </w:t>
            </w:r>
            <w:r w:rsidR="002B3EC0">
              <w:rPr>
                <w:bCs/>
                <w:szCs w:val="24"/>
                <w:lang w:eastAsia="ru-RU"/>
              </w:rPr>
              <w:t>соблюдения требований законодательства РФ в повседневной жизни</w:t>
            </w:r>
          </w:p>
          <w:p w:rsidR="003149E5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3149E5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  <w:p w:rsidR="003149E5" w:rsidRPr="00E6360A" w:rsidRDefault="003149E5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</w:p>
        </w:tc>
      </w:tr>
      <w:tr w:rsidR="00707692" w:rsidRPr="00912F4C" w:rsidTr="00CE2C2D">
        <w:trPr>
          <w:trHeight w:hRule="exact" w:val="127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E6360A" w:rsidRDefault="00707692" w:rsidP="00532B3C">
            <w:pPr>
              <w:shd w:val="clear" w:color="auto" w:fill="FFFFFF"/>
              <w:spacing w:after="0" w:line="240" w:lineRule="auto"/>
              <w:ind w:right="727" w:firstLine="14"/>
            </w:pPr>
            <w:r w:rsidRPr="00E6360A">
              <w:rPr>
                <w:color w:val="000000"/>
                <w:spacing w:val="2"/>
              </w:rPr>
              <w:t>Местная</w:t>
            </w:r>
            <w:r w:rsidR="00301082" w:rsidRPr="00E6360A">
              <w:rPr>
                <w:color w:val="000000"/>
                <w:spacing w:val="2"/>
              </w:rPr>
              <w:t xml:space="preserve"> </w:t>
            </w:r>
            <w:r w:rsidRPr="00E6360A">
              <w:rPr>
                <w:color w:val="000000"/>
                <w:spacing w:val="2"/>
              </w:rPr>
              <w:t xml:space="preserve">Администрация и/или юридические лица, </w:t>
            </w:r>
            <w:r w:rsidRPr="00E6360A">
              <w:rPr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707692" w:rsidRPr="00912F4C" w:rsidTr="00CE2C2D">
        <w:trPr>
          <w:trHeight w:hRule="exact" w:val="105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E2C2D" w:rsidRDefault="00707692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-2"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 xml:space="preserve">реализацией </w:t>
            </w:r>
          </w:p>
          <w:p w:rsidR="00707692" w:rsidRDefault="00707692" w:rsidP="00CE2C2D">
            <w:pPr>
              <w:shd w:val="clear" w:color="auto" w:fill="FFFFFF"/>
              <w:spacing w:after="0" w:line="240" w:lineRule="auto"/>
              <w:ind w:right="1080"/>
              <w:rPr>
                <w:b/>
                <w:color w:val="000000"/>
                <w:spacing w:val="1"/>
              </w:rPr>
            </w:pPr>
            <w:r w:rsidRPr="00B15BD9">
              <w:rPr>
                <w:b/>
                <w:color w:val="000000"/>
                <w:spacing w:val="-2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  <w:p w:rsidR="00CE2C2D" w:rsidRDefault="00CE2C2D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</w:p>
          <w:p w:rsidR="00DC6134" w:rsidRDefault="00DC6134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  <w:color w:val="000000"/>
                <w:spacing w:val="1"/>
              </w:rPr>
            </w:pPr>
          </w:p>
          <w:p w:rsidR="00DC6134" w:rsidRPr="00B15BD9" w:rsidRDefault="00DC6134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Default="00707692" w:rsidP="00532B3C">
            <w:pPr>
              <w:shd w:val="clear" w:color="auto" w:fill="FFFFFF"/>
              <w:spacing w:after="0" w:line="240" w:lineRule="auto"/>
              <w:ind w:right="749" w:firstLine="14"/>
              <w:rPr>
                <w:color w:val="000000"/>
              </w:rPr>
            </w:pPr>
            <w:r>
              <w:rPr>
                <w:color w:val="000000"/>
              </w:rPr>
              <w:t>Мес</w:t>
            </w:r>
            <w:r w:rsidR="003C6A2D">
              <w:rPr>
                <w:color w:val="000000"/>
              </w:rPr>
              <w:t xml:space="preserve">тная Администрация МО </w:t>
            </w:r>
            <w:proofErr w:type="spellStart"/>
            <w:r w:rsidR="003C6A2D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  <w:p w:rsidR="00CE2C2D" w:rsidRPr="00912F4C" w:rsidRDefault="00CE2C2D" w:rsidP="00532B3C">
            <w:pPr>
              <w:shd w:val="clear" w:color="auto" w:fill="FFFFFF"/>
              <w:spacing w:after="0" w:line="240" w:lineRule="auto"/>
              <w:ind w:right="749" w:firstLine="14"/>
            </w:pPr>
          </w:p>
        </w:tc>
      </w:tr>
      <w:tr w:rsidR="00707692" w:rsidRPr="00912F4C" w:rsidTr="00B5751B">
        <w:trPr>
          <w:trHeight w:hRule="exact" w:val="11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lastRenderedPageBreak/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52" w:firstLine="14"/>
            </w:pPr>
            <w:r w:rsidRPr="00EA62B8">
              <w:rPr>
                <w:bCs/>
                <w:szCs w:val="24"/>
                <w:lang w:eastAsia="ru-RU"/>
              </w:rPr>
              <w:t>Официальное опубликование (обнародование) муниципальных нормативных правовых актов, затрагивающих права, свободы и обязанности человека и гражданина</w:t>
            </w:r>
          </w:p>
        </w:tc>
      </w:tr>
      <w:tr w:rsidR="00707692" w:rsidRPr="00912F4C" w:rsidTr="00B5751B">
        <w:trPr>
          <w:trHeight w:hRule="exact" w:val="1115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7692" w:rsidRPr="00B15BD9" w:rsidRDefault="00707692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A563F" w:rsidRDefault="00707692" w:rsidP="00532B3C">
            <w:pPr>
              <w:shd w:val="clear" w:color="auto" w:fill="FFFFFF"/>
              <w:spacing w:after="0" w:line="240" w:lineRule="auto"/>
              <w:ind w:firstLine="7"/>
              <w:rPr>
                <w:color w:val="000000"/>
              </w:rPr>
            </w:pPr>
            <w:r>
              <w:t xml:space="preserve">Местный бюджет </w:t>
            </w:r>
            <w:r w:rsidR="003C6A2D">
              <w:t xml:space="preserve">внутригородского </w:t>
            </w:r>
            <w:r w:rsidR="00A3428E">
              <w:t>м</w:t>
            </w:r>
            <w:r>
              <w:t>униципального образования</w:t>
            </w:r>
            <w:r w:rsidR="003C6A2D">
              <w:t xml:space="preserve"> Санкт-Петербурга</w:t>
            </w:r>
            <w:r w:rsidR="00301082">
              <w:t xml:space="preserve"> </w:t>
            </w:r>
            <w:r w:rsidR="00A519F0">
              <w:t>Муниципальный округ № 15 на 2020</w:t>
            </w:r>
            <w:r>
              <w:t xml:space="preserve"> год в </w:t>
            </w:r>
            <w:r w:rsidRPr="00A3428E">
              <w:t>объеме</w:t>
            </w:r>
            <w:r w:rsidR="004277E0" w:rsidRPr="00A3428E">
              <w:rPr>
                <w:color w:val="000000"/>
              </w:rPr>
              <w:t xml:space="preserve"> </w:t>
            </w:r>
          </w:p>
          <w:p w:rsidR="00707692" w:rsidRPr="00912F4C" w:rsidRDefault="00745FE7" w:rsidP="00532B3C">
            <w:pPr>
              <w:shd w:val="clear" w:color="auto" w:fill="FFFFFF"/>
              <w:spacing w:after="0" w:line="240" w:lineRule="auto"/>
              <w:ind w:firstLine="7"/>
            </w:pPr>
            <w:r w:rsidRPr="00A519F0">
              <w:t>2</w:t>
            </w:r>
            <w:r>
              <w:t> </w:t>
            </w:r>
            <w:r w:rsidRPr="00A519F0">
              <w:t>767</w:t>
            </w:r>
            <w:r>
              <w:t xml:space="preserve">, 6 тыс. </w:t>
            </w:r>
            <w:r w:rsidR="00707692" w:rsidRPr="006F15DD">
              <w:rPr>
                <w:color w:val="000000"/>
              </w:rPr>
              <w:t>руб.</w:t>
            </w:r>
          </w:p>
          <w:p w:rsidR="00707692" w:rsidRPr="00912F4C" w:rsidRDefault="00707692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E1334D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707692" w:rsidRPr="00257646" w:rsidRDefault="00707692" w:rsidP="00AF2879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57646">
        <w:rPr>
          <w:rFonts w:eastAsia="Times New Roman"/>
          <w:b/>
          <w:szCs w:val="24"/>
          <w:lang w:eastAsia="ru-RU"/>
        </w:rPr>
        <w:t>Основные мероприятия муниципальной программы</w:t>
      </w:r>
    </w:p>
    <w:p w:rsidR="00707692" w:rsidRPr="00257646" w:rsidRDefault="008072F5" w:rsidP="00AF2879">
      <w:pPr>
        <w:pStyle w:val="a4"/>
        <w:jc w:val="center"/>
        <w:rPr>
          <w:b/>
          <w:szCs w:val="24"/>
        </w:rPr>
      </w:pPr>
      <w:r w:rsidRPr="008072F5">
        <w:rPr>
          <w:b/>
          <w:szCs w:val="24"/>
        </w:rPr>
        <w:t xml:space="preserve">«Учреждение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 </w:t>
      </w:r>
      <w:r w:rsidR="00A519F0">
        <w:rPr>
          <w:b/>
          <w:szCs w:val="24"/>
        </w:rPr>
        <w:t>в 2020</w:t>
      </w:r>
      <w:r w:rsidR="00F023B0" w:rsidRPr="008072F5">
        <w:rPr>
          <w:b/>
          <w:szCs w:val="24"/>
        </w:rPr>
        <w:t xml:space="preserve"> год</w:t>
      </w:r>
      <w:r w:rsidR="004277E0">
        <w:rPr>
          <w:b/>
          <w:szCs w:val="24"/>
        </w:rPr>
        <w:t>у</w:t>
      </w:r>
      <w:r>
        <w:rPr>
          <w:b/>
          <w:szCs w:val="24"/>
        </w:rPr>
        <w:t>»</w:t>
      </w:r>
      <w:r w:rsidR="00A519F0">
        <w:rPr>
          <w:b/>
          <w:szCs w:val="24"/>
        </w:rPr>
        <w:t xml:space="preserve"> и объемы их финансирования</w:t>
      </w:r>
    </w:p>
    <w:p w:rsidR="00707692" w:rsidRPr="00257646" w:rsidRDefault="00707692" w:rsidP="00AF2879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p w:rsidR="00707692" w:rsidRPr="00257646" w:rsidRDefault="00707692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"/>
        <w:gridCol w:w="2324"/>
        <w:gridCol w:w="1843"/>
        <w:gridCol w:w="1275"/>
        <w:gridCol w:w="1560"/>
        <w:gridCol w:w="1559"/>
        <w:gridCol w:w="1559"/>
      </w:tblGrid>
      <w:tr w:rsidR="004D7244" w:rsidRPr="00257646" w:rsidTr="002F5B80">
        <w:trPr>
          <w:trHeight w:val="398"/>
        </w:trPr>
        <w:tc>
          <w:tcPr>
            <w:tcW w:w="336" w:type="dxa"/>
            <w:vMerge w:val="restart"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257646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2324" w:type="dxa"/>
            <w:vMerge w:val="restart"/>
            <w:vAlign w:val="center"/>
          </w:tcPr>
          <w:p w:rsidR="00ED4C30" w:rsidRPr="00257646" w:rsidRDefault="00ED4C30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gridSpan w:val="2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560" w:type="dxa"/>
            <w:vMerge w:val="restart"/>
            <w:vAlign w:val="center"/>
          </w:tcPr>
          <w:p w:rsidR="00ED4C30" w:rsidRPr="00257646" w:rsidRDefault="00ED4C30" w:rsidP="00380E8F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Срок реализации мероприятий</w:t>
            </w:r>
          </w:p>
        </w:tc>
        <w:tc>
          <w:tcPr>
            <w:tcW w:w="3118" w:type="dxa"/>
            <w:gridSpan w:val="2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Необходимый объем финансирования</w:t>
            </w:r>
            <w:r w:rsidR="00745FE7">
              <w:rPr>
                <w:b/>
                <w:szCs w:val="24"/>
              </w:rPr>
              <w:t xml:space="preserve"> тыс. руб.</w:t>
            </w:r>
          </w:p>
        </w:tc>
      </w:tr>
      <w:tr w:rsidR="004D7244" w:rsidRPr="00257646" w:rsidTr="002F5B80">
        <w:trPr>
          <w:trHeight w:val="397"/>
        </w:trPr>
        <w:tc>
          <w:tcPr>
            <w:tcW w:w="336" w:type="dxa"/>
            <w:vMerge/>
            <w:shd w:val="clear" w:color="auto" w:fill="auto"/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324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Тираж одного выпуска</w:t>
            </w:r>
            <w:r w:rsidR="00B144AE" w:rsidRPr="00257646">
              <w:rPr>
                <w:b/>
                <w:szCs w:val="24"/>
              </w:rPr>
              <w:t>/формат/кол-во полос/цветность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Кол-во</w:t>
            </w: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D4C30" w:rsidRPr="00257646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Всего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D4C30" w:rsidRPr="00257646" w:rsidRDefault="00A519F0" w:rsidP="00A519F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2020</w:t>
            </w:r>
            <w:r w:rsidR="00ED4C30" w:rsidRPr="00257646">
              <w:rPr>
                <w:b/>
                <w:szCs w:val="24"/>
              </w:rPr>
              <w:t xml:space="preserve"> год</w:t>
            </w:r>
          </w:p>
        </w:tc>
      </w:tr>
      <w:tr w:rsidR="000A563F" w:rsidRPr="00257646" w:rsidTr="002F5B80">
        <w:trPr>
          <w:trHeight w:val="888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</w:t>
            </w:r>
          </w:p>
        </w:tc>
        <w:tc>
          <w:tcPr>
            <w:tcW w:w="2324" w:type="dxa"/>
            <w:tcBorders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rPr>
                <w:szCs w:val="24"/>
              </w:rPr>
            </w:pPr>
            <w:r w:rsidRPr="00257646">
              <w:rPr>
                <w:szCs w:val="24"/>
              </w:rPr>
              <w:t>Опубликование муниципальных правовых актов и</w:t>
            </w:r>
            <w:r>
              <w:rPr>
                <w:szCs w:val="24"/>
              </w:rPr>
              <w:t xml:space="preserve"> иной информации в средстве</w:t>
            </w:r>
            <w:r w:rsidRPr="00257646">
              <w:rPr>
                <w:szCs w:val="24"/>
              </w:rPr>
              <w:t xml:space="preserve"> массовой информации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0A563F" w:rsidRPr="00257646" w:rsidRDefault="00A247D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70</w:t>
            </w:r>
            <w:r w:rsidR="000A563F">
              <w:rPr>
                <w:szCs w:val="24"/>
              </w:rPr>
              <w:t>00</w:t>
            </w:r>
            <w:r w:rsidR="000A563F" w:rsidRPr="00257646">
              <w:rPr>
                <w:szCs w:val="24"/>
              </w:rPr>
              <w:t>/А3/4/</w:t>
            </w:r>
            <w:proofErr w:type="spellStart"/>
            <w:r w:rsidR="000A563F" w:rsidRPr="00257646">
              <w:rPr>
                <w:szCs w:val="24"/>
              </w:rPr>
              <w:t>цв</w:t>
            </w:r>
            <w:proofErr w:type="spellEnd"/>
            <w:r w:rsidR="000A563F" w:rsidRPr="00257646">
              <w:rPr>
                <w:szCs w:val="24"/>
              </w:rPr>
              <w:t>.</w:t>
            </w:r>
          </w:p>
          <w:p w:rsidR="000A563F" w:rsidRPr="00257646" w:rsidRDefault="00A247D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A563F">
              <w:rPr>
                <w:szCs w:val="24"/>
              </w:rPr>
              <w:t>000/А4/8</w:t>
            </w:r>
            <w:r w:rsidR="000A563F" w:rsidRPr="00257646">
              <w:rPr>
                <w:szCs w:val="24"/>
              </w:rPr>
              <w:t>/ч/б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1000/А4/16</w:t>
            </w:r>
            <w:r w:rsidRPr="00257646">
              <w:rPr>
                <w:szCs w:val="24"/>
              </w:rPr>
              <w:t>/ч/б</w:t>
            </w:r>
          </w:p>
          <w:p w:rsidR="000A563F" w:rsidRPr="00257646" w:rsidRDefault="00A247D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  <w:r w:rsidR="000A563F">
              <w:rPr>
                <w:szCs w:val="24"/>
              </w:rPr>
              <w:t>000/А4/32</w:t>
            </w:r>
            <w:r w:rsidR="000A563F" w:rsidRPr="00257646">
              <w:rPr>
                <w:szCs w:val="24"/>
              </w:rPr>
              <w:t>/ч/б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1000/А4/4</w:t>
            </w:r>
            <w:r w:rsidRPr="00257646">
              <w:rPr>
                <w:szCs w:val="24"/>
              </w:rPr>
              <w:t>/ч/б</w:t>
            </w:r>
          </w:p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1000/А4</w:t>
            </w:r>
            <w:r w:rsidRPr="00257646">
              <w:rPr>
                <w:szCs w:val="24"/>
              </w:rPr>
              <w:t>/</w:t>
            </w:r>
            <w:r>
              <w:rPr>
                <w:szCs w:val="24"/>
              </w:rPr>
              <w:t>72</w:t>
            </w:r>
            <w:r w:rsidRPr="00257646">
              <w:rPr>
                <w:szCs w:val="24"/>
              </w:rPr>
              <w:t>/ч/б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0A563F" w:rsidRPr="00257646" w:rsidRDefault="00A519F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  <w:p w:rsidR="000A563F" w:rsidRPr="00257646" w:rsidRDefault="00A519F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  <w:p w:rsidR="000A563F" w:rsidRPr="00257646" w:rsidRDefault="00A519F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  <w:p w:rsidR="000A563F" w:rsidRPr="00257646" w:rsidRDefault="00F3777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A563F" w:rsidRPr="00257646" w:rsidRDefault="00A519F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  <w:p w:rsidR="000A563F" w:rsidRPr="00257646" w:rsidRDefault="00A519F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  <w:r w:rsidRPr="00257646">
              <w:rPr>
                <w:szCs w:val="24"/>
              </w:rPr>
              <w:t>1-4 квартал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A563F" w:rsidRPr="00A519F0" w:rsidRDefault="00A519F0" w:rsidP="00745FE7">
            <w:pPr>
              <w:jc w:val="center"/>
              <w:rPr>
                <w:highlight w:val="yellow"/>
              </w:rPr>
            </w:pPr>
            <w:r w:rsidRPr="00A519F0">
              <w:t>2</w:t>
            </w:r>
            <w:r w:rsidR="00745FE7">
              <w:t> </w:t>
            </w:r>
            <w:r w:rsidRPr="00A519F0">
              <w:t>767</w:t>
            </w:r>
            <w:r w:rsidR="00745FE7">
              <w:t>, 6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0A563F" w:rsidRPr="00A519F0" w:rsidRDefault="00745FE7" w:rsidP="006B0AD2">
            <w:pPr>
              <w:jc w:val="center"/>
              <w:rPr>
                <w:highlight w:val="yellow"/>
              </w:rPr>
            </w:pPr>
            <w:r w:rsidRPr="00A519F0">
              <w:t>2</w:t>
            </w:r>
            <w:r>
              <w:t> </w:t>
            </w:r>
            <w:r w:rsidRPr="00A519F0">
              <w:t>767</w:t>
            </w:r>
            <w:r>
              <w:t>, 6</w:t>
            </w:r>
          </w:p>
        </w:tc>
      </w:tr>
      <w:tr w:rsidR="000A563F" w:rsidRPr="00683CAF" w:rsidTr="002F5B80">
        <w:trPr>
          <w:trHeight w:val="436"/>
        </w:trPr>
        <w:tc>
          <w:tcPr>
            <w:tcW w:w="336" w:type="dxa"/>
            <w:tcBorders>
              <w:top w:val="single" w:sz="4" w:space="0" w:color="auto"/>
              <w:bottom w:val="single" w:sz="4" w:space="0" w:color="auto"/>
            </w:tcBorders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2324" w:type="dxa"/>
          </w:tcPr>
          <w:p w:rsidR="000A563F" w:rsidRPr="00257646" w:rsidRDefault="000A563F" w:rsidP="000A563F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57646">
              <w:rPr>
                <w:b/>
                <w:szCs w:val="24"/>
              </w:rPr>
              <w:t>ИТОГО по программе:</w:t>
            </w:r>
          </w:p>
          <w:p w:rsidR="000A563F" w:rsidRPr="00257646" w:rsidRDefault="000A563F" w:rsidP="000A563F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57646">
              <w:rPr>
                <w:rFonts w:eastAsia="Times New Roman"/>
                <w:szCs w:val="24"/>
                <w:lang w:eastAsia="ru-RU"/>
              </w:rPr>
              <w:t>Раздел/подразде</w:t>
            </w:r>
            <w:r>
              <w:rPr>
                <w:rFonts w:eastAsia="Times New Roman"/>
                <w:szCs w:val="24"/>
                <w:lang w:eastAsia="ru-RU"/>
              </w:rPr>
              <w:t xml:space="preserve">л </w:t>
            </w:r>
            <w:r w:rsidRPr="00903B2C">
              <w:rPr>
                <w:rFonts w:eastAsia="Times New Roman"/>
                <w:szCs w:val="24"/>
                <w:lang w:eastAsia="ru-RU"/>
              </w:rPr>
              <w:t>1202</w:t>
            </w:r>
            <w:r w:rsidRPr="00750B17">
              <w:rPr>
                <w:rFonts w:eastAsia="Times New Roman"/>
                <w:szCs w:val="24"/>
                <w:lang w:eastAsia="ru-RU"/>
              </w:rPr>
              <w:t>/</w:t>
            </w:r>
            <w:r>
              <w:rPr>
                <w:rFonts w:eastAsia="Times New Roman"/>
                <w:szCs w:val="24"/>
                <w:lang w:eastAsia="ru-RU"/>
              </w:rPr>
              <w:t>1202</w:t>
            </w:r>
            <w:r w:rsidRPr="00903B2C">
              <w:rPr>
                <w:rFonts w:eastAsia="Times New Roman"/>
                <w:szCs w:val="24"/>
                <w:lang w:eastAsia="ru-RU"/>
              </w:rPr>
              <w:t>; целевая статья 45700 00250</w:t>
            </w:r>
          </w:p>
        </w:tc>
        <w:tc>
          <w:tcPr>
            <w:tcW w:w="1843" w:type="dxa"/>
          </w:tcPr>
          <w:p w:rsidR="000A563F" w:rsidRPr="00257646" w:rsidRDefault="000A563F" w:rsidP="000A563F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0A563F" w:rsidRDefault="00A519F0" w:rsidP="006B0AD2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  <w:r w:rsidR="000A563F" w:rsidRPr="00257646">
              <w:rPr>
                <w:szCs w:val="24"/>
              </w:rPr>
              <w:t>/</w:t>
            </w:r>
            <w:r>
              <w:rPr>
                <w:szCs w:val="24"/>
              </w:rPr>
              <w:t>4/11</w:t>
            </w:r>
            <w:r w:rsidR="000A563F">
              <w:rPr>
                <w:szCs w:val="24"/>
              </w:rPr>
              <w:t>/</w:t>
            </w:r>
          </w:p>
          <w:p w:rsidR="000A563F" w:rsidRPr="00257646" w:rsidRDefault="00F37770" w:rsidP="00A519F0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  <w:r w:rsidR="000A563F" w:rsidRPr="00257646">
              <w:rPr>
                <w:szCs w:val="24"/>
              </w:rPr>
              <w:t>/</w:t>
            </w:r>
            <w:r w:rsidR="00A519F0">
              <w:rPr>
                <w:szCs w:val="24"/>
              </w:rPr>
              <w:t>10</w:t>
            </w:r>
            <w:r w:rsidR="000A563F">
              <w:rPr>
                <w:szCs w:val="24"/>
              </w:rPr>
              <w:t>/</w:t>
            </w:r>
            <w:r w:rsidR="00A519F0">
              <w:rPr>
                <w:szCs w:val="24"/>
              </w:rPr>
              <w:t>2</w:t>
            </w:r>
          </w:p>
        </w:tc>
        <w:tc>
          <w:tcPr>
            <w:tcW w:w="1560" w:type="dxa"/>
            <w:vAlign w:val="center"/>
          </w:tcPr>
          <w:p w:rsidR="000A563F" w:rsidRPr="00257646" w:rsidRDefault="000A563F" w:rsidP="006B0AD2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0A563F" w:rsidRPr="00A519F0" w:rsidRDefault="00745FE7" w:rsidP="006B0AD2">
            <w:pPr>
              <w:jc w:val="center"/>
              <w:rPr>
                <w:highlight w:val="yellow"/>
              </w:rPr>
            </w:pPr>
            <w:r w:rsidRPr="00A519F0">
              <w:t>2</w:t>
            </w:r>
            <w:r>
              <w:t> </w:t>
            </w:r>
            <w:r w:rsidRPr="00A519F0">
              <w:t>767</w:t>
            </w:r>
            <w:r>
              <w:t>, 6</w:t>
            </w:r>
          </w:p>
        </w:tc>
        <w:tc>
          <w:tcPr>
            <w:tcW w:w="1559" w:type="dxa"/>
            <w:vAlign w:val="center"/>
          </w:tcPr>
          <w:p w:rsidR="000A563F" w:rsidRPr="00A519F0" w:rsidRDefault="00745FE7" w:rsidP="006B0AD2">
            <w:pPr>
              <w:jc w:val="center"/>
              <w:rPr>
                <w:highlight w:val="yellow"/>
              </w:rPr>
            </w:pPr>
            <w:r w:rsidRPr="00A519F0">
              <w:t>2</w:t>
            </w:r>
            <w:r>
              <w:t> </w:t>
            </w:r>
            <w:r w:rsidRPr="00A519F0">
              <w:t>767</w:t>
            </w:r>
            <w:r>
              <w:t>, 6</w:t>
            </w:r>
          </w:p>
        </w:tc>
      </w:tr>
    </w:tbl>
    <w:p w:rsidR="0073188D" w:rsidRDefault="0073188D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</w:p>
    <w:p w:rsidR="00462422" w:rsidRDefault="00462422" w:rsidP="00234CB9">
      <w:pPr>
        <w:spacing w:after="0" w:line="240" w:lineRule="auto"/>
        <w:ind w:right="565"/>
        <w:rPr>
          <w:szCs w:val="24"/>
        </w:rPr>
      </w:pPr>
      <w:bookmarkStart w:id="0" w:name="_GoBack"/>
      <w:bookmarkEnd w:id="0"/>
    </w:p>
    <w:sectPr w:rsidR="00462422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8D" w:rsidRDefault="0073188D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188D" w:rsidRDefault="0073188D" w:rsidP="00A93946">
    <w:pPr>
      <w:pStyle w:val="a6"/>
      <w:jc w:val="center"/>
    </w:pPr>
  </w:p>
  <w:p w:rsidR="0073188D" w:rsidRDefault="0073188D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73188D" w:rsidRPr="00AF33CE" w:rsidRDefault="0073188D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94171"/>
    <w:multiLevelType w:val="hybridMultilevel"/>
    <w:tmpl w:val="7BF2865A"/>
    <w:lvl w:ilvl="0" w:tplc="801C19C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350F2"/>
    <w:multiLevelType w:val="hybridMultilevel"/>
    <w:tmpl w:val="3C505380"/>
    <w:lvl w:ilvl="0" w:tplc="801C19C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5973A8"/>
    <w:multiLevelType w:val="hybridMultilevel"/>
    <w:tmpl w:val="A3CC6E88"/>
    <w:lvl w:ilvl="0" w:tplc="57DAB21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7AB54E2"/>
    <w:multiLevelType w:val="hybridMultilevel"/>
    <w:tmpl w:val="601CA238"/>
    <w:lvl w:ilvl="0" w:tplc="0419000F">
      <w:start w:val="1"/>
      <w:numFmt w:val="decimal"/>
      <w:lvlText w:val="%1.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>
    <w:nsid w:val="45AC11E3"/>
    <w:multiLevelType w:val="multilevel"/>
    <w:tmpl w:val="91C6D4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CE09C4"/>
    <w:multiLevelType w:val="hybridMultilevel"/>
    <w:tmpl w:val="CE0088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7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6C95E52"/>
    <w:multiLevelType w:val="hybridMultilevel"/>
    <w:tmpl w:val="1FC666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F2F727F"/>
    <w:multiLevelType w:val="multilevel"/>
    <w:tmpl w:val="5F06BF6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9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275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8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700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855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735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1280" w:hanging="1800"/>
      </w:pPr>
      <w:rPr>
        <w:rFonts w:hint="default"/>
        <w:b w:val="0"/>
      </w:rPr>
    </w:lvl>
  </w:abstractNum>
  <w:abstractNum w:abstractNumId="48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4"/>
  </w:num>
  <w:num w:numId="3">
    <w:abstractNumId w:val="16"/>
  </w:num>
  <w:num w:numId="4">
    <w:abstractNumId w:val="36"/>
  </w:num>
  <w:num w:numId="5">
    <w:abstractNumId w:val="45"/>
  </w:num>
  <w:num w:numId="6">
    <w:abstractNumId w:val="22"/>
  </w:num>
  <w:num w:numId="7">
    <w:abstractNumId w:val="35"/>
  </w:num>
  <w:num w:numId="8">
    <w:abstractNumId w:val="30"/>
  </w:num>
  <w:num w:numId="9">
    <w:abstractNumId w:val="43"/>
  </w:num>
  <w:num w:numId="10">
    <w:abstractNumId w:val="17"/>
  </w:num>
  <w:num w:numId="11">
    <w:abstractNumId w:val="29"/>
  </w:num>
  <w:num w:numId="12">
    <w:abstractNumId w:val="42"/>
  </w:num>
  <w:num w:numId="13">
    <w:abstractNumId w:val="46"/>
  </w:num>
  <w:num w:numId="14">
    <w:abstractNumId w:val="11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4"/>
  </w:num>
  <w:num w:numId="20">
    <w:abstractNumId w:val="32"/>
  </w:num>
  <w:num w:numId="21">
    <w:abstractNumId w:val="33"/>
  </w:num>
  <w:num w:numId="22">
    <w:abstractNumId w:val="18"/>
  </w:num>
  <w:num w:numId="23">
    <w:abstractNumId w:val="15"/>
  </w:num>
  <w:num w:numId="24">
    <w:abstractNumId w:val="48"/>
  </w:num>
  <w:num w:numId="25">
    <w:abstractNumId w:val="10"/>
  </w:num>
  <w:num w:numId="26">
    <w:abstractNumId w:val="38"/>
  </w:num>
  <w:num w:numId="27">
    <w:abstractNumId w:val="27"/>
  </w:num>
  <w:num w:numId="28">
    <w:abstractNumId w:val="40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3"/>
  </w:num>
  <w:num w:numId="35">
    <w:abstractNumId w:val="37"/>
  </w:num>
  <w:num w:numId="36">
    <w:abstractNumId w:val="26"/>
  </w:num>
  <w:num w:numId="37">
    <w:abstractNumId w:val="6"/>
  </w:num>
  <w:num w:numId="38">
    <w:abstractNumId w:val="5"/>
  </w:num>
  <w:num w:numId="39">
    <w:abstractNumId w:val="14"/>
  </w:num>
  <w:num w:numId="40">
    <w:abstractNumId w:val="21"/>
  </w:num>
  <w:num w:numId="41">
    <w:abstractNumId w:val="20"/>
  </w:num>
  <w:num w:numId="42">
    <w:abstractNumId w:val="28"/>
  </w:num>
  <w:num w:numId="43">
    <w:abstractNumId w:val="31"/>
  </w:num>
  <w:num w:numId="44">
    <w:abstractNumId w:val="47"/>
  </w:num>
  <w:num w:numId="45">
    <w:abstractNumId w:val="19"/>
  </w:num>
  <w:num w:numId="46">
    <w:abstractNumId w:val="44"/>
  </w:num>
  <w:num w:numId="47">
    <w:abstractNumId w:val="13"/>
  </w:num>
  <w:num w:numId="48">
    <w:abstractNumId w:val="9"/>
  </w:num>
  <w:num w:numId="49">
    <w:abstractNumId w:val="4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28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1B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0E1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8A9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63F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677C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325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5B73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5DF8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6DF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327B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1EB2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3EC0"/>
    <w:rsid w:val="002B44A1"/>
    <w:rsid w:val="002B4B1A"/>
    <w:rsid w:val="002B5119"/>
    <w:rsid w:val="002B5159"/>
    <w:rsid w:val="002B56B3"/>
    <w:rsid w:val="002B59E8"/>
    <w:rsid w:val="002B5FEE"/>
    <w:rsid w:val="002B694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B8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9E5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0E8F"/>
    <w:rsid w:val="00381096"/>
    <w:rsid w:val="003811E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2AE6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56E1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579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2CD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0A4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422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3C0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2C5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027D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0921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122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595B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0B5"/>
    <w:rsid w:val="005D378C"/>
    <w:rsid w:val="005D38B5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37B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C74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0FC"/>
    <w:rsid w:val="0069571F"/>
    <w:rsid w:val="00695FCA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AD2"/>
    <w:rsid w:val="006B0CA2"/>
    <w:rsid w:val="006B135F"/>
    <w:rsid w:val="006B17A7"/>
    <w:rsid w:val="006B1EDA"/>
    <w:rsid w:val="006B1F9F"/>
    <w:rsid w:val="006B2472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15DD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88D"/>
    <w:rsid w:val="00731C34"/>
    <w:rsid w:val="0073225F"/>
    <w:rsid w:val="00732367"/>
    <w:rsid w:val="00732ABC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5FE7"/>
    <w:rsid w:val="00746989"/>
    <w:rsid w:val="00747EA1"/>
    <w:rsid w:val="00750234"/>
    <w:rsid w:val="00750292"/>
    <w:rsid w:val="0075052B"/>
    <w:rsid w:val="00750B12"/>
    <w:rsid w:val="00750B17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479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08C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5DB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0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3E38"/>
    <w:rsid w:val="008E55F7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3B2C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2A77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323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BFF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7D0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524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8E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19F0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1C0A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28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35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7CE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40F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650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835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D20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B6ECC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C2D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441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4167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16A5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20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866"/>
    <w:rsid w:val="00D80BF3"/>
    <w:rsid w:val="00D811C0"/>
    <w:rsid w:val="00D82A6E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134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2ADC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60A"/>
    <w:rsid w:val="00E63CF4"/>
    <w:rsid w:val="00E63FE4"/>
    <w:rsid w:val="00E6462B"/>
    <w:rsid w:val="00E653F8"/>
    <w:rsid w:val="00E65519"/>
    <w:rsid w:val="00E65A1C"/>
    <w:rsid w:val="00E662E6"/>
    <w:rsid w:val="00E703E7"/>
    <w:rsid w:val="00E705F5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C78CE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43B3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770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2B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0F8A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paragraph" w:customStyle="1" w:styleId="10">
    <w:name w:val="Абзац списка1"/>
    <w:basedOn w:val="a"/>
    <w:rsid w:val="00EE43B3"/>
    <w:pPr>
      <w:suppressAutoHyphens/>
      <w:overflowPunct w:val="0"/>
      <w:autoSpaceDE w:val="0"/>
      <w:autoSpaceDN w:val="0"/>
      <w:adjustRightInd w:val="0"/>
      <w:ind w:left="720"/>
      <w:textAlignment w:val="baseline"/>
    </w:pPr>
    <w:rPr>
      <w:rFonts w:ascii="Calibri" w:eastAsia="Times New Roman" w:hAnsi="Calibri"/>
      <w:kern w:val="1"/>
      <w:sz w:val="2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3F518-85D5-40B6-B71F-C0935F76C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3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korsakov</dc:creator>
  <cp:keywords/>
  <dc:description/>
  <cp:lastModifiedBy>Фещук Ирина</cp:lastModifiedBy>
  <cp:revision>55</cp:revision>
  <cp:lastPrinted>2019-09-05T08:07:00Z</cp:lastPrinted>
  <dcterms:created xsi:type="dcterms:W3CDTF">2016-12-09T09:26:00Z</dcterms:created>
  <dcterms:modified xsi:type="dcterms:W3CDTF">2019-10-25T07:12:00Z</dcterms:modified>
</cp:coreProperties>
</file>