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A11446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557EE9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01.10</w:t>
      </w:r>
      <w:r w:rsidR="00F53D0F" w:rsidRPr="00F53D0F">
        <w:rPr>
          <w:rFonts w:eastAsia="Times New Roman"/>
          <w:szCs w:val="24"/>
          <w:u w:val="single"/>
          <w:lang w:eastAsia="ru-RU"/>
        </w:rPr>
        <w:t>.2019</w:t>
      </w:r>
      <w:r w:rsidR="00181CDA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  <w:r w:rsidR="002B63E5" w:rsidRPr="00181CDA">
        <w:rPr>
          <w:rFonts w:eastAsia="Times New Roman"/>
          <w:szCs w:val="24"/>
          <w:lang w:eastAsia="ru-RU"/>
        </w:rPr>
        <w:t>№</w:t>
      </w:r>
      <w:r w:rsidR="00262958">
        <w:rPr>
          <w:rFonts w:eastAsia="Times New Roman"/>
          <w:szCs w:val="24"/>
          <w:u w:val="single"/>
          <w:lang w:eastAsia="ru-RU"/>
        </w:rPr>
        <w:t xml:space="preserve"> 17.14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55334" w:rsidRPr="00655334" w:rsidRDefault="00F53D0F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655334"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</w:t>
      </w:r>
      <w:r w:rsidR="00032204">
        <w:rPr>
          <w:rFonts w:eastAsia="Times New Roman"/>
          <w:b/>
          <w:i/>
          <w:szCs w:val="24"/>
          <w:lang w:eastAsia="ru-RU"/>
        </w:rPr>
        <w:t>9</w:t>
      </w:r>
      <w:r w:rsidRPr="00655334">
        <w:rPr>
          <w:rFonts w:eastAsia="Times New Roman"/>
          <w:b/>
          <w:i/>
          <w:szCs w:val="24"/>
          <w:lang w:eastAsia="ru-RU"/>
        </w:rPr>
        <w:t xml:space="preserve"> год</w:t>
      </w:r>
      <w:r w:rsidR="00F53D0F">
        <w:rPr>
          <w:rFonts w:eastAsia="Times New Roman"/>
          <w:b/>
          <w:i/>
          <w:szCs w:val="24"/>
          <w:lang w:eastAsia="ru-RU"/>
        </w:rPr>
        <w:t>»</w:t>
      </w:r>
    </w:p>
    <w:p w:rsidR="00655334" w:rsidRPr="009E0A5E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40112B" w:rsidRDefault="009E0A5E" w:rsidP="00181CDA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9E0A5E">
        <w:rPr>
          <w:color w:val="000000"/>
          <w:szCs w:val="24"/>
          <w:shd w:val="clear" w:color="auto" w:fill="FFFFFF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  № 42.7/5, Решением Муниципального Совета внутригородского муниципального образования Санкт-Петербурга Муниципальный округ № 15 от 23.03.2018 № 45.4/5 «О внесении изменений в Решение МС МО МО № 15  от 14.12.2017  № 42.7/5 «Об утверждении Положения о бюджетном процессе во внутригородском муниципальном образовании Санкт-Петербурга Муниципальный округ № 15», 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8E18E3" w:rsidRPr="005C7B16" w:rsidRDefault="00F2102A" w:rsidP="00F2102A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5016BB" w:rsidRPr="00471935" w:rsidRDefault="00655334" w:rsidP="00471935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9E0A5E">
        <w:rPr>
          <w:rFonts w:eastAsia="Times New Roman"/>
          <w:szCs w:val="24"/>
          <w:lang w:eastAsia="ru-RU"/>
        </w:rPr>
        <w:t xml:space="preserve">Утвердить муниципальную программу Местной Администрации внутригородского муниципального образования Санкт-Петербурга Муниципальный округ № 15 на 2020 год </w:t>
      </w:r>
      <w:r w:rsidR="005016BB">
        <w:rPr>
          <w:rFonts w:eastAsia="Times New Roman"/>
          <w:szCs w:val="24"/>
          <w:lang w:eastAsia="ru-RU"/>
        </w:rPr>
        <w:t>«</w:t>
      </w:r>
      <w:r w:rsidR="004E0E46">
        <w:rPr>
          <w:bCs/>
          <w:color w:val="000000"/>
          <w:szCs w:val="24"/>
        </w:rPr>
        <w:t>С</w:t>
      </w:r>
      <w:r w:rsidR="004E0E46" w:rsidRPr="00381FDC">
        <w:rPr>
          <w:bCs/>
          <w:color w:val="000000"/>
          <w:szCs w:val="24"/>
        </w:rPr>
        <w:t>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</w:t>
      </w:r>
      <w:r w:rsidR="004E0E46">
        <w:rPr>
          <w:bCs/>
          <w:color w:val="000000"/>
          <w:szCs w:val="24"/>
        </w:rPr>
        <w:t xml:space="preserve">» </w:t>
      </w:r>
      <w:r w:rsidR="005016BB">
        <w:rPr>
          <w:szCs w:val="24"/>
        </w:rPr>
        <w:t>в</w:t>
      </w:r>
      <w:r w:rsidR="004E0E46">
        <w:rPr>
          <w:szCs w:val="24"/>
        </w:rPr>
        <w:t xml:space="preserve"> 20</w:t>
      </w:r>
      <w:r w:rsidR="00471935">
        <w:rPr>
          <w:szCs w:val="24"/>
        </w:rPr>
        <w:t>20</w:t>
      </w:r>
      <w:r w:rsidR="004E0E46">
        <w:rPr>
          <w:szCs w:val="24"/>
        </w:rPr>
        <w:t xml:space="preserve"> год</w:t>
      </w:r>
      <w:r w:rsidR="005016BB">
        <w:rPr>
          <w:szCs w:val="24"/>
        </w:rPr>
        <w:t>у.</w:t>
      </w:r>
    </w:p>
    <w:p w:rsidR="005530EE" w:rsidRDefault="005530EE" w:rsidP="005016BB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0A0AC0" w:rsidP="000A0AC0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E0A5E" w:rsidRDefault="009E0A5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E0A5E" w:rsidRDefault="009E0A5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E0A5E" w:rsidRDefault="009E0A5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E0A5E" w:rsidRDefault="009E0A5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71935" w:rsidRDefault="00471935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557EE9">
        <w:rPr>
          <w:rFonts w:eastAsia="Times New Roman"/>
          <w:sz w:val="20"/>
          <w:szCs w:val="20"/>
          <w:lang w:eastAsia="ru-RU"/>
        </w:rPr>
        <w:t>01.10</w:t>
      </w:r>
      <w:bookmarkStart w:id="0" w:name="_GoBack"/>
      <w:bookmarkEnd w:id="0"/>
      <w:r w:rsidR="005016BB">
        <w:rPr>
          <w:rFonts w:eastAsia="Times New Roman"/>
          <w:sz w:val="20"/>
          <w:szCs w:val="20"/>
          <w:lang w:eastAsia="ru-RU"/>
        </w:rPr>
        <w:t xml:space="preserve">.2019   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262958">
        <w:rPr>
          <w:rFonts w:eastAsia="Times New Roman"/>
          <w:sz w:val="20"/>
          <w:szCs w:val="20"/>
          <w:lang w:eastAsia="ru-RU"/>
        </w:rPr>
        <w:t xml:space="preserve"> 17.14</w:t>
      </w:r>
    </w:p>
    <w:p w:rsidR="00A35BC7" w:rsidRPr="0040112B" w:rsidRDefault="00A35BC7" w:rsidP="00FC5193">
      <w:pPr>
        <w:tabs>
          <w:tab w:val="left" w:pos="7655"/>
        </w:tabs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</w:p>
    <w:p w:rsidR="000A0AC0" w:rsidRPr="008717B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4E0E4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содействию исполнительным органам государственной власти Санкт-Петербурга </w:t>
      </w:r>
      <w:r w:rsidRPr="00420898">
        <w:rPr>
          <w:b/>
        </w:rPr>
        <w:t>в</w:t>
      </w:r>
      <w:r>
        <w:rPr>
          <w:b/>
        </w:rPr>
        <w:t xml:space="preserve"> сборе и обмене информацией в </w:t>
      </w:r>
      <w:r w:rsidRPr="00420898">
        <w:rPr>
          <w:b/>
        </w:rPr>
        <w:t xml:space="preserve">области защиты населения и 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№15 от чрезвычайных ситуаций</w:t>
      </w:r>
      <w:r>
        <w:rPr>
          <w:b/>
        </w:rPr>
        <w:t>, а также в информировании населения об угрозе возникновения или о возникновении чрезвычайной ситуации</w:t>
      </w:r>
      <w:r w:rsidR="004E0E46">
        <w:rPr>
          <w:b/>
        </w:rPr>
        <w:t>»</w:t>
      </w:r>
    </w:p>
    <w:p w:rsidR="000A0AC0" w:rsidRPr="00DE4185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b/>
        </w:rPr>
        <w:t>на 20</w:t>
      </w:r>
      <w:r w:rsidR="00FC5193">
        <w:rPr>
          <w:b/>
        </w:rPr>
        <w:t>20</w:t>
      </w:r>
      <w:r w:rsidRPr="00420898">
        <w:rPr>
          <w:b/>
        </w:rPr>
        <w:t xml:space="preserve"> год</w:t>
      </w:r>
    </w:p>
    <w:p w:rsidR="000A0AC0" w:rsidRPr="00420898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0A0AC0" w:rsidTr="00A04211">
        <w:trPr>
          <w:trHeight w:val="1127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0A0AC0" w:rsidRPr="005D75B0" w:rsidRDefault="004E0E46" w:rsidP="00471935">
            <w:pPr>
              <w:spacing w:after="0" w:line="240" w:lineRule="auto"/>
              <w:jc w:val="both"/>
              <w:rPr>
                <w:szCs w:val="24"/>
              </w:rPr>
            </w:pPr>
            <w:r w:rsidRPr="004E0E46">
              <w:rPr>
                <w:szCs w:val="24"/>
              </w:rPr>
              <w:t>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ситуации» на 20</w:t>
            </w:r>
            <w:r w:rsidR="00471935">
              <w:rPr>
                <w:szCs w:val="24"/>
              </w:rPr>
              <w:t xml:space="preserve">20 </w:t>
            </w:r>
            <w:r w:rsidRPr="004E0E46">
              <w:rPr>
                <w:szCs w:val="24"/>
              </w:rPr>
              <w:t>год</w:t>
            </w:r>
          </w:p>
        </w:tc>
      </w:tr>
      <w:tr w:rsidR="000A0AC0" w:rsidTr="00A04211">
        <w:trPr>
          <w:trHeight w:val="529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16" w:type="dxa"/>
          </w:tcPr>
          <w:p w:rsidR="000A0AC0" w:rsidRPr="00084EA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12.02.1998г. №28-Ф3 «О гражданской обороне»</w:t>
            </w:r>
          </w:p>
          <w:p w:rsidR="000A0AC0" w:rsidRPr="00084EA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Постановление Правительства Российской Федерации от 04.09.2003г. №547 «О подготовке населения в области защиты от чрезвычайных ситуаций природного и техногенного характера»</w:t>
            </w:r>
          </w:p>
          <w:p w:rsidR="000A0AC0" w:rsidRPr="00923B41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>Постановление Правительства РФ от 02.11.2000 N 841</w:t>
            </w:r>
          </w:p>
          <w:p w:rsidR="000A0AC0" w:rsidRPr="00923B41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923B41">
              <w:rPr>
                <w:szCs w:val="24"/>
                <w:lang w:eastAsia="ru-RU"/>
              </w:rPr>
              <w:t>(ред. от 22.10.2008) "Об утверждении Положения об организации обучения населения в области гражданской обороны"</w:t>
            </w:r>
          </w:p>
          <w:p w:rsidR="000A0AC0" w:rsidRPr="00084EA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23.09.2009г. №420-79 «Об организации местного самоуправления в Санкт-Петербурге»</w:t>
            </w:r>
          </w:p>
          <w:p w:rsidR="000A0AC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20.10.2005г. №514-76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0A0AC0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13.12.2012 N 2-4-87-30-14)</w:t>
            </w:r>
          </w:p>
          <w:p w:rsidR="000A0AC0" w:rsidRPr="00A675E6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</w:p>
        </w:tc>
      </w:tr>
      <w:tr w:rsidR="000A0AC0" w:rsidTr="00A04211">
        <w:trPr>
          <w:trHeight w:val="529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16" w:type="dxa"/>
          </w:tcPr>
          <w:p w:rsidR="000A0AC0" w:rsidRPr="007406D7" w:rsidRDefault="00A11446" w:rsidP="00A1144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>Местная Ад</w:t>
            </w:r>
            <w:r w:rsidR="000A0AC0">
              <w:rPr>
                <w:color w:val="000000"/>
                <w:spacing w:val="2"/>
              </w:rPr>
              <w:t>министрация МО МО № 15</w:t>
            </w:r>
          </w:p>
        </w:tc>
      </w:tr>
      <w:tr w:rsidR="000A0AC0" w:rsidTr="00A04211">
        <w:trPr>
          <w:trHeight w:val="374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0A0AC0" w:rsidRDefault="000A0AC0" w:rsidP="00FC5193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</w:t>
            </w:r>
            <w:r w:rsidR="00FC5193">
              <w:rPr>
                <w:color w:val="000000"/>
                <w:spacing w:val="2"/>
              </w:rPr>
              <w:t>20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0A0AC0" w:rsidRPr="00833FCA" w:rsidTr="00A04211">
        <w:trPr>
          <w:trHeight w:val="71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прогнозирование, предупреждение возникновения и развития чрезвычайных ситуаций;</w:t>
            </w:r>
          </w:p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обеспечение материальной и социально-правовой защиты населения при возникновении ЧС и ликвидации их последствий;</w:t>
            </w:r>
          </w:p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снижение рисков и смягчение последствий аварий, катастроф и стихийных бедствий;</w:t>
            </w:r>
          </w:p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повышение уровня защиты населения и территорий от чрезвычайных ситуаций;</w:t>
            </w:r>
          </w:p>
          <w:p w:rsidR="000A0AC0" w:rsidRPr="00A675E6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развитие системы информационного обеспечения, систем связи и оповещения</w:t>
            </w:r>
          </w:p>
        </w:tc>
      </w:tr>
      <w:tr w:rsidR="00DD15A2" w:rsidRPr="00833FCA" w:rsidTr="00A04211">
        <w:trPr>
          <w:trHeight w:val="71"/>
        </w:trPr>
        <w:tc>
          <w:tcPr>
            <w:tcW w:w="2966" w:type="dxa"/>
          </w:tcPr>
          <w:p w:rsidR="00DD15A2" w:rsidRDefault="00DD15A2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  <w:p w:rsidR="00F14C40" w:rsidRPr="00420898" w:rsidRDefault="00F14C4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6816" w:type="dxa"/>
          </w:tcPr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повышение готовности и способности к ликвидации чрезвычайных ситуаций;</w:t>
            </w:r>
          </w:p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lastRenderedPageBreak/>
              <w:t>- разработка и осуществление мероприятий, направленных на снижение рисков и смягчение последствий чрезвычайных ситуаций природного и техногенного характера;</w:t>
            </w:r>
          </w:p>
          <w:p w:rsidR="00720E17" w:rsidRP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сбора и обмена информацией в области защиты населения и территории от ЧС, обеспечение своевременного оповещения и информирования населения об угрозе возникновения ЧС;</w:t>
            </w:r>
          </w:p>
          <w:p w:rsidR="00720E17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финансирования мероприятий в области защиты населения от ЧС;</w:t>
            </w:r>
          </w:p>
          <w:p w:rsidR="00720E17" w:rsidRPr="003D0DA9" w:rsidRDefault="00720E17" w:rsidP="00720E1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о</w:t>
            </w:r>
            <w:r w:rsidRPr="003D0DA9">
              <w:rPr>
                <w:szCs w:val="24"/>
              </w:rPr>
              <w:t>беспечение в установленном порядке сбора и обмена информацией в области защиты населения и территорий от чрезвычайных ситуаций, своевременного оповещения и информирование населения об угрозе возникновения или возникновении чрезвычайных ситуаций.</w:t>
            </w:r>
          </w:p>
          <w:p w:rsidR="00DD15A2" w:rsidRPr="003D0DA9" w:rsidRDefault="00DD15A2" w:rsidP="00A04211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0A0AC0" w:rsidRPr="00833FCA" w:rsidTr="00A04211">
        <w:trPr>
          <w:trHeight w:val="71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lastRenderedPageBreak/>
              <w:t>Исполнители основных мероприятий программы</w:t>
            </w:r>
          </w:p>
        </w:tc>
        <w:tc>
          <w:tcPr>
            <w:tcW w:w="6816" w:type="dxa"/>
          </w:tcPr>
          <w:p w:rsidR="000A0AC0" w:rsidRDefault="000A0AC0" w:rsidP="00A04211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>Местная А</w:t>
            </w:r>
            <w:r w:rsidRPr="000610B6">
              <w:rPr>
                <w:szCs w:val="24"/>
              </w:rPr>
              <w:t>дминистрация и/или юридические лица, определяемые на основании конкурсных процедур</w:t>
            </w:r>
          </w:p>
        </w:tc>
      </w:tr>
      <w:tr w:rsidR="000A0AC0" w:rsidRPr="00833FCA" w:rsidTr="00A04211">
        <w:trPr>
          <w:trHeight w:val="71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816" w:type="dxa"/>
          </w:tcPr>
          <w:p w:rsidR="000A0AC0" w:rsidRPr="000610B6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Местная Администрация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</w:p>
        </w:tc>
      </w:tr>
      <w:tr w:rsidR="000A0AC0" w:rsidRPr="00833FCA" w:rsidTr="00A04211">
        <w:trPr>
          <w:trHeight w:val="350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0A0AC0" w:rsidRPr="00A675E6" w:rsidRDefault="000A0AC0" w:rsidP="00A6753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  <w:r>
              <w:rPr>
                <w:szCs w:val="24"/>
              </w:rPr>
              <w:t xml:space="preserve"> на </w:t>
            </w:r>
            <w:r w:rsidRPr="00137601">
              <w:rPr>
                <w:szCs w:val="24"/>
              </w:rPr>
              <w:t>20</w:t>
            </w:r>
            <w:r w:rsidR="00FC5193" w:rsidRPr="00137601">
              <w:rPr>
                <w:szCs w:val="24"/>
              </w:rPr>
              <w:t>20</w:t>
            </w:r>
            <w:r w:rsidRPr="00137601">
              <w:rPr>
                <w:szCs w:val="24"/>
              </w:rPr>
              <w:t xml:space="preserve"> г. в объеме </w:t>
            </w:r>
            <w:r w:rsidR="00AC3FE8">
              <w:rPr>
                <w:b/>
                <w:szCs w:val="24"/>
              </w:rPr>
              <w:t>55</w:t>
            </w:r>
            <w:r w:rsidR="00A67539">
              <w:rPr>
                <w:b/>
                <w:szCs w:val="24"/>
              </w:rPr>
              <w:t>, 0</w:t>
            </w:r>
            <w:r w:rsidRPr="00137601">
              <w:rPr>
                <w:szCs w:val="24"/>
              </w:rPr>
              <w:t xml:space="preserve"> тыс. рублей.</w:t>
            </w:r>
          </w:p>
        </w:tc>
      </w:tr>
      <w:tr w:rsidR="000A0AC0" w:rsidRPr="00833FCA" w:rsidTr="00A04211">
        <w:trPr>
          <w:trHeight w:val="350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6816" w:type="dxa"/>
          </w:tcPr>
          <w:p w:rsidR="000A0AC0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- </w:t>
            </w:r>
            <w:r>
              <w:rPr>
                <w:szCs w:val="24"/>
                <w:lang w:eastAsia="ru-RU"/>
              </w:rPr>
              <w:t xml:space="preserve"> содействие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чрезвычайных ситуаций</w:t>
            </w:r>
          </w:p>
          <w:p w:rsidR="000A0AC0" w:rsidRPr="00051606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F85051">
              <w:rPr>
                <w:szCs w:val="24"/>
              </w:rPr>
              <w:t xml:space="preserve"> взаимодействия с районным звеном единой государственной системы предупреждения и ликвидации чрезвычайных ситуаций (РСЧС).</w:t>
            </w:r>
          </w:p>
        </w:tc>
      </w:tr>
    </w:tbl>
    <w:p w:rsidR="000A0AC0" w:rsidRPr="008717B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Pr="001813E8" w:rsidRDefault="000A0AC0" w:rsidP="000A0AC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813E8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4E0E4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содействию исполнительным органам государственной власти Санкт-Петербурга </w:t>
      </w:r>
      <w:r w:rsidRPr="00420898">
        <w:rPr>
          <w:b/>
        </w:rPr>
        <w:t>в</w:t>
      </w:r>
      <w:r>
        <w:rPr>
          <w:b/>
        </w:rPr>
        <w:t xml:space="preserve"> сборе и обмене информацией в </w:t>
      </w:r>
      <w:r w:rsidRPr="00420898">
        <w:rPr>
          <w:b/>
        </w:rPr>
        <w:t xml:space="preserve">области защиты населения и 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№15 от чрезвычайных ситуаций</w:t>
      </w:r>
      <w:r>
        <w:rPr>
          <w:b/>
        </w:rPr>
        <w:t>, а также в информировании населения об угрозе возникновения или о возникновении чрезвычайной ситуации</w:t>
      </w:r>
      <w:r w:rsidR="004E0E46">
        <w:rPr>
          <w:b/>
        </w:rPr>
        <w:t>»</w:t>
      </w:r>
    </w:p>
    <w:p w:rsidR="000A0AC0" w:rsidRPr="001813E8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20898">
        <w:rPr>
          <w:b/>
        </w:rPr>
        <w:t xml:space="preserve"> на 20</w:t>
      </w:r>
      <w:r w:rsidR="00471935">
        <w:rPr>
          <w:b/>
        </w:rPr>
        <w:t>20</w:t>
      </w:r>
      <w:r w:rsidRPr="00420898">
        <w:rPr>
          <w:b/>
        </w:rPr>
        <w:t xml:space="preserve"> год</w:t>
      </w:r>
      <w:r w:rsidRPr="001813E8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0A0AC0" w:rsidRPr="001813E8" w:rsidRDefault="000A0AC0" w:rsidP="000A0AC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976"/>
        <w:gridCol w:w="1418"/>
        <w:gridCol w:w="1276"/>
        <w:gridCol w:w="1530"/>
        <w:gridCol w:w="1163"/>
        <w:gridCol w:w="1134"/>
      </w:tblGrid>
      <w:tr w:rsidR="000A0AC0" w:rsidRPr="001813E8" w:rsidTr="004E0E46">
        <w:trPr>
          <w:cantSplit/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0A0AC0" w:rsidRPr="001813E8" w:rsidRDefault="000A0AC0" w:rsidP="00A04211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97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0A0AC0" w:rsidRPr="001813E8" w:rsidTr="004E0E46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 w:rsidR="00181CDA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FC519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 w:rsidR="00FC5193">
              <w:rPr>
                <w:rFonts w:eastAsia="Times New Roman"/>
                <w:szCs w:val="24"/>
                <w:lang w:eastAsia="ru-RU"/>
              </w:rPr>
              <w:t xml:space="preserve">20 </w:t>
            </w:r>
            <w:r w:rsidRPr="001813E8">
              <w:rPr>
                <w:rFonts w:eastAsia="Times New Roman"/>
                <w:szCs w:val="24"/>
                <w:lang w:eastAsia="ru-RU"/>
              </w:rPr>
              <w:t>год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AC0" w:rsidRPr="001813E8" w:rsidRDefault="000A0AC0" w:rsidP="00E257B3">
            <w:pPr>
              <w:spacing w:after="0" w:line="240" w:lineRule="auto"/>
            </w:pPr>
            <w:r w:rsidRPr="001813E8">
              <w:rPr>
                <w:sz w:val="22"/>
              </w:rPr>
              <w:t>Из</w:t>
            </w:r>
            <w:r w:rsidR="00E257B3">
              <w:rPr>
                <w:sz w:val="22"/>
              </w:rPr>
              <w:t>готовление</w:t>
            </w:r>
            <w:r w:rsidR="00181CDA">
              <w:rPr>
                <w:sz w:val="22"/>
              </w:rPr>
              <w:t xml:space="preserve"> </w:t>
            </w:r>
            <w:r w:rsidR="00E257B3">
              <w:rPr>
                <w:sz w:val="22"/>
              </w:rPr>
              <w:t>печатной продукции для распространения среди населения муниципального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E257B3" w:rsidP="00A04211">
            <w:pPr>
              <w:spacing w:after="0" w:line="240" w:lineRule="auto"/>
              <w:jc w:val="center"/>
            </w:pPr>
            <w: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D25268" w:rsidRDefault="00E257B3" w:rsidP="00A04211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4"/>
                <w:lang w:eastAsia="ru-RU"/>
              </w:rPr>
            </w:pPr>
            <w:r w:rsidRPr="00E257B3">
              <w:rPr>
                <w:rFonts w:eastAsia="Times New Roman"/>
                <w:szCs w:val="24"/>
                <w:lang w:eastAsia="ru-RU"/>
              </w:rPr>
              <w:t>1500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3-4 квартал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0AC0" w:rsidRPr="001813E8" w:rsidRDefault="00943A34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0A0AC0">
              <w:rPr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7A157D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A0AC0">
              <w:rPr>
                <w:szCs w:val="24"/>
              </w:rPr>
              <w:t>0,0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Default="007A157D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2</w:t>
            </w:r>
            <w:r w:rsidR="000A0AC0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t xml:space="preserve">Проведение  подготовки и обучения </w:t>
            </w:r>
            <w:r>
              <w:t>сотрудников Местной Администрации</w:t>
            </w:r>
            <w:r w:rsidRPr="001813E8">
              <w:t xml:space="preserve"> способам защиты и действиям в чрезвычайных ситуациях</w:t>
            </w:r>
            <w:r w:rsidR="00137601"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</w:t>
            </w: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Default="000A0AC0" w:rsidP="00A04211">
            <w:pPr>
              <w:spacing w:after="0" w:line="240" w:lineRule="auto"/>
              <w:jc w:val="center"/>
              <w:rPr>
                <w:szCs w:val="24"/>
              </w:rPr>
            </w:pPr>
            <w:r w:rsidRPr="001813E8">
              <w:rPr>
                <w:szCs w:val="24"/>
              </w:rPr>
              <w:t>Без финансирования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7A157D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  <w:r w:rsidR="000A0AC0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A11446">
            <w:pPr>
              <w:spacing w:after="0" w:line="240" w:lineRule="auto"/>
              <w:rPr>
                <w:sz w:val="22"/>
              </w:rPr>
            </w:pPr>
            <w:r w:rsidRPr="001813E8">
              <w:t>Размещение информации в области защиты населения и территорий от чрезвычайных ситуаций в печатном издании – газете «</w:t>
            </w:r>
            <w:r w:rsidR="00A11446">
              <w:t>Петербургские диалоги</w:t>
            </w:r>
            <w:r w:rsidRPr="001813E8">
              <w:t xml:space="preserve">. Наш округ </w:t>
            </w:r>
            <w:r w:rsidR="00A11446">
              <w:t>15</w:t>
            </w:r>
            <w:r w:rsidRPr="001813E8">
              <w:t>» и официальном сайте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</w:pPr>
            <w:r w:rsidRPr="001813E8"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A11446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="000A0AC0" w:rsidRPr="001813E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szCs w:val="24"/>
              </w:rPr>
            </w:pPr>
            <w:r w:rsidRPr="001813E8">
              <w:rPr>
                <w:szCs w:val="24"/>
              </w:rPr>
              <w:t>Без финансирования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Default="007A157D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  <w:r w:rsidR="000A0AC0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</w:pPr>
            <w:r w:rsidRPr="001813E8">
              <w:t>Размещение на электронном табло «Бегущая строка» информации в области защиты населения и терр</w:t>
            </w:r>
            <w:r w:rsidR="00A11446">
              <w:t>иторий от чрезвычайных ситуаций</w:t>
            </w:r>
          </w:p>
        </w:tc>
        <w:tc>
          <w:tcPr>
            <w:tcW w:w="4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1144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t xml:space="preserve">Ежедневно в помещении </w:t>
            </w:r>
            <w:r w:rsidR="00A11446">
              <w:t>М</w:t>
            </w:r>
            <w:r w:rsidRPr="001813E8">
              <w:t xml:space="preserve">униципального образования </w:t>
            </w:r>
            <w:r w:rsidR="00A11446">
              <w:t>№ 15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Pr="001813E8" w:rsidRDefault="00AC3FE8" w:rsidP="005B2F6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45</w:t>
            </w:r>
            <w:r w:rsidR="005B2F66">
              <w:rPr>
                <w:szCs w:val="24"/>
              </w:rPr>
              <w:t>, 0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34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C060F9" w:rsidRDefault="00C060F9" w:rsidP="00C060F9">
            <w:pPr>
              <w:spacing w:after="0" w:line="240" w:lineRule="auto"/>
              <w:jc w:val="center"/>
              <w:rPr>
                <w:b/>
              </w:rPr>
            </w:pPr>
            <w:r w:rsidRPr="00C060F9">
              <w:rPr>
                <w:b/>
              </w:rPr>
              <w:t>Раздел/подраздел,</w:t>
            </w:r>
          </w:p>
          <w:p w:rsidR="00C060F9" w:rsidRDefault="00C060F9" w:rsidP="00C060F9">
            <w:pPr>
              <w:spacing w:after="0" w:line="240" w:lineRule="auto"/>
              <w:jc w:val="center"/>
              <w:rPr>
                <w:b/>
              </w:rPr>
            </w:pPr>
            <w:r w:rsidRPr="00C060F9">
              <w:rPr>
                <w:b/>
              </w:rPr>
              <w:t>целевая статья</w:t>
            </w:r>
          </w:p>
          <w:p w:rsidR="00C060F9" w:rsidRDefault="00C060F9" w:rsidP="00C060F9">
            <w:pPr>
              <w:spacing w:after="0" w:line="240" w:lineRule="auto"/>
              <w:jc w:val="both"/>
              <w:rPr>
                <w:b/>
              </w:rPr>
            </w:pPr>
          </w:p>
          <w:p w:rsidR="000A0AC0" w:rsidRPr="00C060F9" w:rsidRDefault="00C060F9" w:rsidP="00C060F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0309 2190000080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060F9" w:rsidRDefault="00C060F9" w:rsidP="00A04211">
            <w:pPr>
              <w:spacing w:after="0" w:line="240" w:lineRule="auto"/>
              <w:jc w:val="center"/>
            </w:pPr>
            <w:r>
              <w:t>шт.</w:t>
            </w:r>
            <w:r>
              <w:rPr>
                <w:lang w:val="en-US"/>
              </w:rPr>
              <w:t>/</w:t>
            </w:r>
            <w:r>
              <w:t>часы</w:t>
            </w:r>
            <w:r>
              <w:rPr>
                <w:lang w:val="en-US"/>
              </w:rPr>
              <w:t>/</w:t>
            </w:r>
          </w:p>
          <w:p w:rsidR="000A0AC0" w:rsidRPr="00C060F9" w:rsidRDefault="00C060F9" w:rsidP="00A04211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C060F9" w:rsidRDefault="00C060F9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1500</w:t>
            </w:r>
            <w:r>
              <w:rPr>
                <w:rFonts w:eastAsia="Times New Roman"/>
                <w:szCs w:val="24"/>
                <w:lang w:val="en-US" w:eastAsia="ru-RU"/>
              </w:rPr>
              <w:t>/24/12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Pr="001813E8" w:rsidRDefault="00AC3FE8" w:rsidP="005B2F6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55</w:t>
            </w:r>
            <w:r w:rsidR="005B2F66">
              <w:rPr>
                <w:szCs w:val="24"/>
              </w:rPr>
              <w:t>, 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3248F8" w:rsidRDefault="00AC3FE8" w:rsidP="005B2F66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</w:t>
            </w:r>
            <w:r w:rsidR="00943A34">
              <w:rPr>
                <w:b/>
                <w:szCs w:val="24"/>
              </w:rPr>
              <w:t>5</w:t>
            </w:r>
            <w:r w:rsidR="005B2F66">
              <w:rPr>
                <w:b/>
                <w:szCs w:val="24"/>
              </w:rPr>
              <w:t>, 0</w:t>
            </w:r>
          </w:p>
        </w:tc>
      </w:tr>
    </w:tbl>
    <w:p w:rsidR="000A0AC0" w:rsidRDefault="000A0AC0" w:rsidP="000A0AC0"/>
    <w:p w:rsidR="00A35BC7" w:rsidRPr="0040112B" w:rsidRDefault="00A35BC7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734" w:rsidRPr="00AF33CE" w:rsidRDefault="00EF673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F6734" w:rsidRPr="00AF33CE" w:rsidRDefault="00EF673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734" w:rsidRPr="00AF33CE" w:rsidRDefault="00EF673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F6734" w:rsidRPr="00AF33CE" w:rsidRDefault="00EF673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2204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601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1CDA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A57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958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0C86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935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767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0E46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16BB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57EE9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2F66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0E17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57D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A07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1C0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D95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3A34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0E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A5E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446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539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17BF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3FE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0F9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08B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15A2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7B3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3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C40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02A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3D0F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93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13354DF1"/>
  <w15:docId w15:val="{46C91E74-928C-4BB0-9C8F-49B3A370D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D4D95-3731-411F-A4CE-089474AAC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1145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</cp:lastModifiedBy>
  <cp:revision>6</cp:revision>
  <cp:lastPrinted>2019-10-10T07:12:00Z</cp:lastPrinted>
  <dcterms:created xsi:type="dcterms:W3CDTF">2019-10-10T07:12:00Z</dcterms:created>
  <dcterms:modified xsi:type="dcterms:W3CDTF">2019-10-17T09:45:00Z</dcterms:modified>
</cp:coreProperties>
</file>