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F65998">
        <w:rPr>
          <w:rFonts w:eastAsia="Times New Roman"/>
          <w:b/>
          <w:szCs w:val="24"/>
          <w:lang w:eastAsia="ru-RU"/>
        </w:rPr>
        <w:t>м</w:t>
      </w:r>
      <w:r w:rsidR="008E18E3"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02A0E" w:rsidRPr="0040112B" w:rsidRDefault="00102A0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B25F2C" w:rsidRPr="00102A0E" w:rsidRDefault="00102A0E" w:rsidP="00B25F2C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13.04.2020 г.</w:t>
      </w:r>
      <w:r w:rsidR="00D13549" w:rsidRPr="00102A0E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                                   </w:t>
      </w:r>
      <w:r w:rsidR="00F65998" w:rsidRPr="00102A0E">
        <w:rPr>
          <w:rFonts w:eastAsia="Times New Roman"/>
          <w:b/>
          <w:i/>
          <w:szCs w:val="24"/>
          <w:lang w:eastAsia="ru-RU"/>
        </w:rPr>
        <w:t xml:space="preserve">№ </w:t>
      </w:r>
      <w:r>
        <w:rPr>
          <w:rFonts w:eastAsia="Times New Roman"/>
          <w:b/>
          <w:i/>
          <w:szCs w:val="24"/>
          <w:lang w:eastAsia="ru-RU"/>
        </w:rPr>
        <w:t>4.11</w:t>
      </w:r>
    </w:p>
    <w:p w:rsidR="00B25F2C" w:rsidRDefault="00B25F2C" w:rsidP="001C4AA6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B16B58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B16B58" w:rsidRPr="00655334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B16B58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Муниципальный округ № 15от 01.10.2019 г. № 17.11 </w:t>
      </w:r>
    </w:p>
    <w:p w:rsidR="00B16B58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«Об утверждении муниципальной программы Местной Администрации </w:t>
      </w:r>
    </w:p>
    <w:p w:rsidR="00B16B58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B16B58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Pr="00B16B58">
        <w:rPr>
          <w:rFonts w:eastAsia="Times New Roman"/>
          <w:b/>
          <w:i/>
          <w:szCs w:val="24"/>
          <w:lang w:eastAsia="ru-RU"/>
        </w:rPr>
        <w:t xml:space="preserve">«Организация и проведение досуговых </w:t>
      </w:r>
    </w:p>
    <w:p w:rsidR="00B16B58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16B58">
        <w:rPr>
          <w:rFonts w:eastAsia="Times New Roman"/>
          <w:b/>
          <w:i/>
          <w:szCs w:val="24"/>
          <w:lang w:eastAsia="ru-RU"/>
        </w:rPr>
        <w:t xml:space="preserve">мероприятий для жителей внутригородского муниципального </w:t>
      </w:r>
    </w:p>
    <w:p w:rsidR="001C4AA6" w:rsidRDefault="00B16B58" w:rsidP="00B16B5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B16B58">
        <w:rPr>
          <w:rFonts w:eastAsia="Times New Roman"/>
          <w:b/>
          <w:i/>
          <w:szCs w:val="24"/>
          <w:lang w:eastAsia="ru-RU"/>
        </w:rPr>
        <w:t>образования Санкт-Петербурга Муниципальный округ № 15» на 2020 год</w:t>
      </w:r>
      <w:r>
        <w:rPr>
          <w:rFonts w:eastAsia="Times New Roman"/>
          <w:b/>
          <w:i/>
          <w:szCs w:val="24"/>
          <w:lang w:eastAsia="ru-RU"/>
        </w:rPr>
        <w:t>»»</w:t>
      </w:r>
    </w:p>
    <w:p w:rsidR="00B16B58" w:rsidRPr="0040112B" w:rsidRDefault="00B16B58" w:rsidP="00B16B58">
      <w:pPr>
        <w:spacing w:after="0" w:line="240" w:lineRule="auto"/>
        <w:rPr>
          <w:rFonts w:eastAsia="Times New Roman"/>
          <w:szCs w:val="24"/>
        </w:rPr>
      </w:pPr>
    </w:p>
    <w:p w:rsidR="001C4AA6" w:rsidRPr="003C6F63" w:rsidRDefault="003C6F63" w:rsidP="00D13549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3C6F63">
        <w:rPr>
          <w:color w:val="000000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proofErr w:type="gramStart"/>
      <w:r w:rsidRPr="003C6F63">
        <w:rPr>
          <w:color w:val="000000"/>
          <w:szCs w:val="24"/>
          <w:shd w:val="clear" w:color="auto" w:fill="FFFFFF"/>
        </w:rPr>
        <w:t>МО</w:t>
      </w:r>
      <w:proofErr w:type="spellEnd"/>
      <w:proofErr w:type="gramEnd"/>
      <w:r w:rsidRPr="003C6F63">
        <w:rPr>
          <w:color w:val="000000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 Местная Администрация внутригородского муниципального образования Санкт-Петербурга Муниципальный округ № 15</w:t>
      </w:r>
    </w:p>
    <w:p w:rsidR="001C4AA6" w:rsidRPr="005C7B16" w:rsidRDefault="001C4AA6" w:rsidP="003C6F63">
      <w:pPr>
        <w:spacing w:after="0" w:line="240" w:lineRule="auto"/>
        <w:jc w:val="center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1C4AA6" w:rsidRPr="0040112B" w:rsidRDefault="001C4AA6" w:rsidP="001C4AA6">
      <w:pPr>
        <w:spacing w:after="0" w:line="240" w:lineRule="auto"/>
        <w:jc w:val="center"/>
        <w:rPr>
          <w:rFonts w:eastAsia="Times New Roman"/>
          <w:szCs w:val="24"/>
        </w:rPr>
      </w:pPr>
    </w:p>
    <w:p w:rsidR="001C4AA6" w:rsidRPr="001C4AA6" w:rsidRDefault="00B16B58" w:rsidP="00B16B58">
      <w:pPr>
        <w:numPr>
          <w:ilvl w:val="0"/>
          <w:numId w:val="17"/>
        </w:numPr>
        <w:autoSpaceDE w:val="0"/>
        <w:autoSpaceDN w:val="0"/>
        <w:adjustRightInd w:val="0"/>
        <w:ind w:left="0" w:firstLine="360"/>
        <w:contextualSpacing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</w:t>
      </w:r>
      <w:r w:rsidR="00AA2424">
        <w:rPr>
          <w:rFonts w:eastAsia="Times New Roman"/>
          <w:szCs w:val="24"/>
          <w:lang w:eastAsia="ru-RU"/>
        </w:rPr>
        <w:t xml:space="preserve"> Муниципальную программу Местной Администрации внутригородского муниципального образования Санкт-Петербурга Муниципальный округ № 15 </w:t>
      </w:r>
      <w:r w:rsidR="00AA2424" w:rsidRPr="001C4AA6">
        <w:rPr>
          <w:rFonts w:eastAsia="Times New Roman"/>
          <w:szCs w:val="24"/>
          <w:lang w:eastAsia="ru-RU"/>
        </w:rPr>
        <w:t xml:space="preserve">«Организация </w:t>
      </w:r>
      <w:r w:rsidR="00AA2424" w:rsidRPr="001C4AA6">
        <w:rPr>
          <w:rFonts w:eastAsia="Times New Roman"/>
          <w:bCs/>
          <w:color w:val="000000"/>
          <w:szCs w:val="24"/>
          <w:lang w:eastAsia="ru-RU"/>
        </w:rPr>
        <w:t>и проведение досуговых мероприятий для жителей внутригородского муниципального образования Санкт-Пете</w:t>
      </w:r>
      <w:r w:rsidR="00AA2424">
        <w:rPr>
          <w:rFonts w:eastAsia="Times New Roman"/>
          <w:bCs/>
          <w:color w:val="000000"/>
          <w:szCs w:val="24"/>
          <w:lang w:eastAsia="ru-RU"/>
        </w:rPr>
        <w:t>рбурга Муниципальный округ № 15</w:t>
      </w:r>
      <w:r w:rsidR="00AA2424" w:rsidRPr="001C4AA6">
        <w:rPr>
          <w:rFonts w:eastAsia="Times New Roman"/>
          <w:bCs/>
          <w:color w:val="000000"/>
          <w:szCs w:val="24"/>
          <w:lang w:eastAsia="ru-RU"/>
        </w:rPr>
        <w:t xml:space="preserve"> на 20</w:t>
      </w:r>
      <w:r w:rsidR="00AA2424">
        <w:rPr>
          <w:rFonts w:eastAsia="Times New Roman"/>
          <w:bCs/>
          <w:color w:val="000000"/>
          <w:szCs w:val="24"/>
          <w:lang w:eastAsia="ru-RU"/>
        </w:rPr>
        <w:t>20</w:t>
      </w:r>
      <w:r w:rsidR="00AA2424" w:rsidRPr="001C4AA6">
        <w:rPr>
          <w:rFonts w:eastAsia="Times New Roman"/>
          <w:bCs/>
          <w:color w:val="000000"/>
          <w:szCs w:val="24"/>
          <w:lang w:eastAsia="ru-RU"/>
        </w:rPr>
        <w:t xml:space="preserve"> год</w:t>
      </w:r>
      <w:r w:rsidR="00AA2424">
        <w:rPr>
          <w:rFonts w:eastAsia="Times New Roman"/>
          <w:bCs/>
          <w:color w:val="000000"/>
          <w:szCs w:val="24"/>
          <w:lang w:eastAsia="ru-RU"/>
        </w:rPr>
        <w:t xml:space="preserve">», </w:t>
      </w:r>
      <w:r>
        <w:rPr>
          <w:rFonts w:eastAsia="Times New Roman"/>
          <w:bCs/>
          <w:color w:val="000000"/>
          <w:szCs w:val="24"/>
          <w:lang w:eastAsia="ru-RU"/>
        </w:rPr>
        <w:t>из</w:t>
      </w:r>
      <w:r w:rsidR="00AA2424">
        <w:rPr>
          <w:rFonts w:eastAsia="Times New Roman"/>
          <w:bCs/>
          <w:color w:val="000000"/>
          <w:szCs w:val="24"/>
          <w:lang w:eastAsia="ru-RU"/>
        </w:rPr>
        <w:t>ложив в новой редакции, в соответствии с  Приложением</w:t>
      </w:r>
      <w:r>
        <w:rPr>
          <w:rFonts w:eastAsia="Times New Roman"/>
          <w:bCs/>
          <w:color w:val="000000"/>
          <w:szCs w:val="24"/>
          <w:lang w:eastAsia="ru-RU"/>
        </w:rPr>
        <w:t xml:space="preserve"> к настоя</w:t>
      </w:r>
      <w:r w:rsidR="00AA2424">
        <w:rPr>
          <w:rFonts w:eastAsia="Times New Roman"/>
          <w:bCs/>
          <w:color w:val="000000"/>
          <w:szCs w:val="24"/>
          <w:lang w:eastAsia="ru-RU"/>
        </w:rPr>
        <w:t>щему П</w:t>
      </w:r>
      <w:r>
        <w:rPr>
          <w:rFonts w:eastAsia="Times New Roman"/>
          <w:bCs/>
          <w:color w:val="000000"/>
          <w:szCs w:val="24"/>
          <w:lang w:eastAsia="ru-RU"/>
        </w:rPr>
        <w:t>остановлению.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1C4AA6" w:rsidRPr="00E1365A" w:rsidRDefault="001C4AA6" w:rsidP="001C4AA6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1C4AA6" w:rsidRPr="0040112B" w:rsidRDefault="001C4AA6" w:rsidP="001C4AA6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 xml:space="preserve">Глава Местной </w:t>
      </w:r>
      <w:r w:rsidR="00B16B58">
        <w:rPr>
          <w:rFonts w:eastAsia="Times New Roman"/>
          <w:szCs w:val="24"/>
        </w:rPr>
        <w:t xml:space="preserve">Администрации                                                                                      В. И. </w:t>
      </w:r>
      <w:proofErr w:type="spellStart"/>
      <w:r w:rsidR="00B16B58">
        <w:rPr>
          <w:rFonts w:eastAsia="Times New Roman"/>
          <w:szCs w:val="24"/>
        </w:rPr>
        <w:t>Демкович</w:t>
      </w:r>
      <w:proofErr w:type="spellEnd"/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102A0E" w:rsidRDefault="00102A0E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102A0E" w:rsidRDefault="00102A0E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B25F2C" w:rsidRPr="0040112B" w:rsidRDefault="00B16B58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>Приложение к Постановлению</w:t>
      </w:r>
    </w:p>
    <w:p w:rsidR="00B25F2C" w:rsidRPr="0040112B" w:rsidRDefault="00B16B58" w:rsidP="00B25F2C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Местной Администрации</w:t>
      </w:r>
      <w:r w:rsidR="00B25F2C" w:rsidRPr="0040112B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="00B25F2C"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="00B25F2C"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B25F2C" w:rsidRDefault="00F65998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102A0E">
        <w:rPr>
          <w:rFonts w:eastAsia="Times New Roman"/>
          <w:sz w:val="20"/>
          <w:szCs w:val="20"/>
          <w:lang w:eastAsia="ru-RU"/>
        </w:rPr>
        <w:t>13.04.2020 г.</w:t>
      </w:r>
      <w:r w:rsidR="00B25F2C"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102A0E">
        <w:rPr>
          <w:rFonts w:eastAsia="Times New Roman"/>
          <w:sz w:val="20"/>
          <w:szCs w:val="20"/>
          <w:lang w:eastAsia="ru-RU"/>
        </w:rPr>
        <w:t xml:space="preserve"> 4.11</w:t>
      </w:r>
    </w:p>
    <w:p w:rsidR="00B25F2C" w:rsidRPr="00B25F2C" w:rsidRDefault="00B25F2C" w:rsidP="00B25F2C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по организации и проведению досуговых мероприятий для жителей внутригородского муниципального образования Санкт-Петербурга Муниципальный округ № 15</w:t>
      </w:r>
    </w:p>
    <w:p w:rsidR="00054FA8" w:rsidRPr="00054FA8" w:rsidRDefault="00054FA8" w:rsidP="00054FA8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54FA8">
        <w:rPr>
          <w:rFonts w:eastAsia="Times New Roman"/>
          <w:b/>
          <w:szCs w:val="20"/>
          <w:lang w:eastAsia="ru-RU"/>
        </w:rPr>
        <w:t>на 20</w:t>
      </w:r>
      <w:r w:rsidR="00370E65">
        <w:rPr>
          <w:rFonts w:eastAsia="Times New Roman"/>
          <w:b/>
          <w:szCs w:val="20"/>
          <w:lang w:eastAsia="ru-RU"/>
        </w:rPr>
        <w:t>20</w:t>
      </w:r>
      <w:r w:rsidRPr="00054FA8">
        <w:rPr>
          <w:rFonts w:eastAsia="Times New Roman"/>
          <w:b/>
          <w:szCs w:val="20"/>
          <w:lang w:eastAsia="ru-RU"/>
        </w:rPr>
        <w:t xml:space="preserve">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b/>
          <w:sz w:val="16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1"/>
        <w:gridCol w:w="8470"/>
      </w:tblGrid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370E65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Организации и проведение досуговых мероприятий для жителей внутригородского муниципального образования Санкт-Петербурга Муниципальный округ № 15 на 20</w:t>
            </w:r>
            <w:r w:rsidR="00370E65">
              <w:rPr>
                <w:rFonts w:eastAsia="Times New Roman"/>
                <w:sz w:val="22"/>
                <w:lang w:eastAsia="ru-RU"/>
              </w:rPr>
              <w:t>20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год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Основание для разработки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Default="00B16B58" w:rsidP="008A5C1B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- </w:t>
            </w:r>
            <w:r w:rsidR="00054FA8" w:rsidRPr="00054FA8">
              <w:rPr>
                <w:rFonts w:eastAsia="Times New Roman"/>
                <w:sz w:val="22"/>
                <w:lang w:eastAsia="ru-RU"/>
              </w:rPr>
              <w:t>Федерального закона №131-ФЗ от 06.10.2003г. «Об общих принципах организации местного самоуправления в РФ»</w:t>
            </w:r>
          </w:p>
          <w:p w:rsidR="00B16B58" w:rsidRDefault="00B16B58" w:rsidP="00B16B5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 xml:space="preserve">- 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Закон Санкт-Петербурга от 23.09.2009 № 420-79 </w:t>
            </w:r>
            <w:r>
              <w:rPr>
                <w:rFonts w:eastAsia="Times New Roman"/>
                <w:sz w:val="22"/>
                <w:lang w:eastAsia="ru-RU"/>
              </w:rPr>
              <w:t>«</w:t>
            </w:r>
            <w:r w:rsidRPr="00054FA8">
              <w:rPr>
                <w:rFonts w:eastAsia="Times New Roman"/>
                <w:sz w:val="22"/>
                <w:lang w:eastAsia="ru-RU"/>
              </w:rPr>
              <w:t>Об организации местного сам</w:t>
            </w:r>
            <w:r>
              <w:rPr>
                <w:rFonts w:eastAsia="Times New Roman"/>
                <w:sz w:val="22"/>
                <w:lang w:eastAsia="ru-RU"/>
              </w:rPr>
              <w:t>оуправления в Санкт-Петербурге»</w:t>
            </w:r>
          </w:p>
          <w:p w:rsidR="00B16B58" w:rsidRPr="00054FA8" w:rsidRDefault="00B16B58" w:rsidP="00B16B5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- Устав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rPr>
          <w:trHeight w:val="355"/>
        </w:trPr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Цель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Улучшение качества жизни населения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Задачи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социальной ориентации подростков;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раскрытие индивидуальных особенностей жителей;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создание благоприятных </w:t>
            </w:r>
            <w:r w:rsidR="00B94DB3">
              <w:rPr>
                <w:rFonts w:eastAsia="Times New Roman"/>
                <w:sz w:val="22"/>
                <w:lang w:eastAsia="ru-RU"/>
              </w:rPr>
              <w:t xml:space="preserve">условий, обеспечивающих </w:t>
            </w:r>
            <w:r w:rsidRPr="00054FA8">
              <w:rPr>
                <w:rFonts w:eastAsia="Times New Roman"/>
                <w:sz w:val="22"/>
                <w:lang w:eastAsia="ru-RU"/>
              </w:rPr>
              <w:t>высокий уровень нравственного, духовного и культурного потенциала жителей;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Заказчик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825FCF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реализации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370E65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20</w:t>
            </w:r>
            <w:r w:rsidR="00370E65">
              <w:rPr>
                <w:rFonts w:eastAsia="Times New Roman"/>
                <w:sz w:val="22"/>
                <w:lang w:eastAsia="ru-RU"/>
              </w:rPr>
              <w:t>20</w:t>
            </w:r>
            <w:r w:rsidRPr="00054FA8">
              <w:rPr>
                <w:rFonts w:eastAsia="Times New Roman"/>
                <w:sz w:val="22"/>
                <w:lang w:eastAsia="ru-RU"/>
              </w:rPr>
              <w:t xml:space="preserve"> год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1C354D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8215F5">
              <w:rPr>
                <w:rFonts w:eastAsia="Times New Roman"/>
                <w:sz w:val="22"/>
                <w:lang w:eastAsia="ru-RU"/>
              </w:rPr>
              <w:t xml:space="preserve">Общий объем финансирования программы составляет </w:t>
            </w:r>
            <w:r w:rsidR="00512F28" w:rsidRPr="00512F28">
              <w:rPr>
                <w:rFonts w:eastAsia="Times New Roman"/>
                <w:b/>
                <w:sz w:val="22"/>
                <w:lang w:eastAsia="ru-RU"/>
              </w:rPr>
              <w:t>2 </w:t>
            </w:r>
            <w:r w:rsidR="001C354D">
              <w:rPr>
                <w:rFonts w:eastAsia="Times New Roman"/>
                <w:b/>
                <w:sz w:val="22"/>
                <w:lang w:eastAsia="ru-RU"/>
              </w:rPr>
              <w:t>000</w:t>
            </w:r>
            <w:r w:rsidR="00512F28" w:rsidRPr="00512F28">
              <w:rPr>
                <w:rFonts w:eastAsia="Times New Roman"/>
                <w:b/>
                <w:sz w:val="22"/>
                <w:lang w:eastAsia="ru-RU"/>
              </w:rPr>
              <w:t>, 0</w:t>
            </w:r>
            <w:r w:rsidR="00D13549">
              <w:rPr>
                <w:rFonts w:eastAsia="Times New Roman"/>
                <w:b/>
                <w:i/>
                <w:sz w:val="22"/>
                <w:lang w:eastAsia="ru-RU"/>
              </w:rPr>
              <w:t xml:space="preserve"> </w:t>
            </w:r>
            <w:r w:rsidR="00B94DB3" w:rsidRPr="008215F5">
              <w:rPr>
                <w:rFonts w:eastAsia="Times New Roman"/>
                <w:b/>
                <w:sz w:val="22"/>
                <w:lang w:eastAsia="ru-RU"/>
              </w:rPr>
              <w:t>тыс.</w:t>
            </w:r>
            <w:r w:rsidRPr="008215F5">
              <w:rPr>
                <w:rFonts w:eastAsia="Times New Roman"/>
                <w:b/>
                <w:sz w:val="22"/>
                <w:lang w:eastAsia="ru-RU"/>
              </w:rPr>
              <w:t xml:space="preserve"> руб. </w:t>
            </w:r>
            <w:r w:rsidRPr="008215F5">
              <w:rPr>
                <w:rFonts w:eastAsia="Times New Roman"/>
                <w:sz w:val="22"/>
                <w:lang w:eastAsia="ru-RU"/>
              </w:rPr>
              <w:t>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Исполнитель мероприятий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54FA8" w:rsidRPr="00054FA8" w:rsidRDefault="00054FA8" w:rsidP="002B0439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Местная Администрация внутригородского муниципального образования Санкт-Петер</w:t>
            </w:r>
            <w:bookmarkStart w:id="0" w:name="_GoBack"/>
            <w:bookmarkEnd w:id="0"/>
            <w:r w:rsidRPr="00054FA8">
              <w:rPr>
                <w:rFonts w:eastAsia="Times New Roman"/>
                <w:sz w:val="22"/>
                <w:lang w:eastAsia="ru-RU"/>
              </w:rPr>
              <w:t>бурга Муниципальный округ № 15</w:t>
            </w:r>
          </w:p>
        </w:tc>
      </w:tr>
      <w:tr w:rsidR="00054FA8" w:rsidRPr="00054FA8" w:rsidTr="00E478F6">
        <w:tc>
          <w:tcPr>
            <w:tcW w:w="19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Ожидаемые конечные результаты программы</w:t>
            </w:r>
          </w:p>
        </w:tc>
        <w:tc>
          <w:tcPr>
            <w:tcW w:w="8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 xml:space="preserve">- вовлечение </w:t>
            </w:r>
            <w:r w:rsidR="00512F28">
              <w:rPr>
                <w:rFonts w:eastAsia="Times New Roman"/>
                <w:sz w:val="22"/>
                <w:lang w:eastAsia="ru-RU"/>
              </w:rPr>
              <w:t>2 </w:t>
            </w:r>
            <w:r w:rsidR="001C354D">
              <w:rPr>
                <w:rFonts w:eastAsia="Times New Roman"/>
                <w:sz w:val="22"/>
                <w:lang w:eastAsia="ru-RU"/>
              </w:rPr>
              <w:t>1</w:t>
            </w:r>
            <w:r w:rsidR="00512F28">
              <w:rPr>
                <w:rFonts w:eastAsia="Times New Roman"/>
                <w:sz w:val="22"/>
                <w:lang w:eastAsia="ru-RU"/>
              </w:rPr>
              <w:t xml:space="preserve">00 </w:t>
            </w:r>
            <w:r w:rsidRPr="00054FA8">
              <w:rPr>
                <w:rFonts w:eastAsia="Times New Roman"/>
                <w:sz w:val="22"/>
                <w:lang w:eastAsia="ru-RU"/>
              </w:rPr>
              <w:t>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развитие гармоничной, социально-активной личности;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054FA8" w:rsidRPr="00054FA8" w:rsidRDefault="00054FA8" w:rsidP="00512F28">
            <w:pPr>
              <w:spacing w:after="0" w:line="240" w:lineRule="auto"/>
              <w:jc w:val="both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B16B5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B16B58">
        <w:rPr>
          <w:rFonts w:eastAsia="Times New Roman"/>
          <w:b/>
          <w:sz w:val="22"/>
          <w:lang w:eastAsia="ru-RU"/>
        </w:rPr>
        <w:lastRenderedPageBreak/>
        <w:t xml:space="preserve">Перечень мероприятий </w:t>
      </w:r>
      <w:r w:rsidR="00B16B58">
        <w:rPr>
          <w:rFonts w:eastAsia="Times New Roman"/>
          <w:b/>
          <w:sz w:val="22"/>
          <w:lang w:eastAsia="ru-RU"/>
        </w:rPr>
        <w:t>м</w:t>
      </w:r>
      <w:r w:rsidRPr="00B16B58">
        <w:rPr>
          <w:rFonts w:eastAsia="Times New Roman"/>
          <w:b/>
          <w:sz w:val="22"/>
          <w:lang w:eastAsia="ru-RU"/>
        </w:rPr>
        <w:t xml:space="preserve">униципальной программы </w:t>
      </w:r>
    </w:p>
    <w:p w:rsidR="00054FA8" w:rsidRPr="00B16B58" w:rsidRDefault="00054FA8" w:rsidP="00054FA8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lang w:eastAsia="ru-RU"/>
        </w:rPr>
      </w:pPr>
      <w:r w:rsidRPr="00B16B58">
        <w:rPr>
          <w:rFonts w:eastAsia="Times New Roman"/>
          <w:b/>
          <w:sz w:val="22"/>
          <w:lang w:eastAsia="ru-RU"/>
        </w:rPr>
        <w:t>по организации и проведению досуговых мероприятий для жителей внутригородского муниципального образования Санкт-Петербурга</w:t>
      </w:r>
      <w:r w:rsidR="00B16B58">
        <w:rPr>
          <w:rFonts w:eastAsia="Times New Roman"/>
          <w:b/>
          <w:sz w:val="22"/>
          <w:lang w:eastAsia="ru-RU"/>
        </w:rPr>
        <w:t xml:space="preserve"> Муниципальный округ № 15 на 2020</w:t>
      </w:r>
      <w:r w:rsidRPr="00B16B58">
        <w:rPr>
          <w:rFonts w:eastAsia="Times New Roman"/>
          <w:b/>
          <w:sz w:val="22"/>
          <w:lang w:eastAsia="ru-RU"/>
        </w:rPr>
        <w:t xml:space="preserve"> год</w:t>
      </w:r>
    </w:p>
    <w:p w:rsidR="00054FA8" w:rsidRPr="00054FA8" w:rsidRDefault="00054FA8" w:rsidP="00054FA8">
      <w:pPr>
        <w:spacing w:after="0" w:line="240" w:lineRule="auto"/>
        <w:rPr>
          <w:rFonts w:eastAsia="Times New Roman"/>
          <w:sz w:val="22"/>
          <w:lang w:eastAsia="ru-RU"/>
        </w:rPr>
      </w:pPr>
    </w:p>
    <w:tbl>
      <w:tblPr>
        <w:tblW w:w="10773" w:type="dxa"/>
        <w:tblInd w:w="-459" w:type="dxa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853"/>
        <w:gridCol w:w="1559"/>
        <w:gridCol w:w="1270"/>
        <w:gridCol w:w="1282"/>
        <w:gridCol w:w="1275"/>
      </w:tblGrid>
      <w:tr w:rsidR="00054FA8" w:rsidRPr="00054FA8" w:rsidTr="00B16B58">
        <w:trPr>
          <w:cantSplit/>
          <w:trHeight w:val="2212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 xml:space="preserve">№ </w:t>
            </w:r>
            <w:proofErr w:type="gramStart"/>
            <w:r w:rsidRPr="00054FA8">
              <w:rPr>
                <w:rFonts w:eastAsia="Times New Roman"/>
                <w:b/>
                <w:sz w:val="22"/>
                <w:lang w:eastAsia="ru-RU"/>
              </w:rPr>
              <w:t>п</w:t>
            </w:r>
            <w:proofErr w:type="gramEnd"/>
            <w:r w:rsidR="00B16B58">
              <w:rPr>
                <w:rFonts w:eastAsia="Times New Roman"/>
                <w:b/>
                <w:sz w:val="22"/>
                <w:lang w:eastAsia="ru-RU"/>
              </w:rPr>
              <w:t>/</w:t>
            </w:r>
            <w:r w:rsidRPr="00054FA8">
              <w:rPr>
                <w:rFonts w:eastAsia="Times New Roman"/>
                <w:b/>
                <w:sz w:val="22"/>
                <w:lang w:eastAsia="ru-RU"/>
              </w:rPr>
              <w:t>п</w:t>
            </w: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b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054FA8">
            <w:pPr>
              <w:keepNext/>
              <w:spacing w:after="0" w:line="240" w:lineRule="auto"/>
              <w:jc w:val="center"/>
              <w:outlineLvl w:val="1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B16B5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Место проведения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B16B5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12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B16B5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Срок выполнения</w:t>
            </w:r>
          </w:p>
          <w:p w:rsidR="00054FA8" w:rsidRPr="00054FA8" w:rsidRDefault="00054FA8" w:rsidP="00B16B5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(квартал)</w:t>
            </w:r>
          </w:p>
        </w:tc>
        <w:tc>
          <w:tcPr>
            <w:tcW w:w="12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054FA8" w:rsidRPr="00054FA8" w:rsidRDefault="00054FA8" w:rsidP="00B16B5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Объем финансирования</w:t>
            </w:r>
          </w:p>
          <w:p w:rsidR="00054FA8" w:rsidRPr="00054FA8" w:rsidRDefault="00054FA8" w:rsidP="00B16B58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054FA8">
              <w:rPr>
                <w:rFonts w:eastAsia="Times New Roman"/>
                <w:b/>
                <w:sz w:val="22"/>
                <w:lang w:eastAsia="ru-RU"/>
              </w:rPr>
              <w:t>(тыс. рублей)</w:t>
            </w:r>
          </w:p>
        </w:tc>
      </w:tr>
      <w:tr w:rsidR="008215F5" w:rsidRPr="00054FA8" w:rsidTr="00B16B58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054FA8" w:rsidRDefault="008215F5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8215F5" w:rsidRDefault="001C354D" w:rsidP="005F6F02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2"/>
                <w:lang w:eastAsia="ru-RU"/>
              </w:rPr>
              <w:t>Конкурс творческих работ, посвященный празднованию 9 мая «Наша победа!»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Default="008215F5" w:rsidP="001C354D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 w:rsidR="001C354D">
              <w:rPr>
                <w:rFonts w:eastAsia="Times New Roman"/>
                <w:color w:val="000000" w:themeColor="text1"/>
                <w:sz w:val="22"/>
                <w:lang w:eastAsia="ru-RU"/>
              </w:rPr>
              <w:t>округа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Default="001C354D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</w:t>
            </w:r>
            <w:r w:rsidR="008215F5">
              <w:rPr>
                <w:rFonts w:eastAsia="Times New Roman"/>
                <w:sz w:val="22"/>
                <w:lang w:eastAsia="ru-RU"/>
              </w:rPr>
              <w:t>100</w:t>
            </w:r>
          </w:p>
        </w:tc>
        <w:tc>
          <w:tcPr>
            <w:tcW w:w="12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1C354D" w:rsidRDefault="008215F5" w:rsidP="001C354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val="en-US" w:eastAsia="ru-RU"/>
              </w:rPr>
              <w:t>III</w:t>
            </w:r>
            <w:r w:rsidRPr="001C354D">
              <w:rPr>
                <w:rFonts w:eastAsia="Times New Roman"/>
                <w:sz w:val="22"/>
                <w:lang w:eastAsia="ru-RU"/>
              </w:rPr>
              <w:t xml:space="preserve"> </w:t>
            </w:r>
            <w:r w:rsidR="001C354D">
              <w:rPr>
                <w:rFonts w:eastAsia="Times New Roman"/>
                <w:sz w:val="22"/>
                <w:lang w:eastAsia="ru-RU"/>
              </w:rPr>
              <w:t>,</w:t>
            </w:r>
            <w:r w:rsidR="001C354D">
              <w:rPr>
                <w:rFonts w:eastAsia="Times New Roman"/>
                <w:sz w:val="22"/>
                <w:lang w:val="en-US" w:eastAsia="ru-RU"/>
              </w:rPr>
              <w:t>IV</w:t>
            </w:r>
            <w:r w:rsidR="001C354D">
              <w:rPr>
                <w:rFonts w:eastAsia="Times New Roman"/>
                <w:sz w:val="22"/>
                <w:lang w:eastAsia="ru-RU"/>
              </w:rPr>
              <w:t xml:space="preserve"> </w:t>
            </w:r>
            <w:proofErr w:type="spellStart"/>
            <w:r w:rsidR="001C354D">
              <w:rPr>
                <w:rFonts w:eastAsia="Times New Roman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8215F5" w:rsidRPr="008215F5" w:rsidRDefault="001C354D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>0,0</w:t>
            </w:r>
          </w:p>
        </w:tc>
      </w:tr>
      <w:tr w:rsidR="00054FA8" w:rsidRPr="00054FA8" w:rsidTr="00B16B58">
        <w:trPr>
          <w:trHeight w:val="641"/>
        </w:trPr>
        <w:tc>
          <w:tcPr>
            <w:tcW w:w="534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numPr>
                <w:ilvl w:val="0"/>
                <w:numId w:val="47"/>
              </w:numPr>
              <w:tabs>
                <w:tab w:val="left" w:pos="284"/>
              </w:tabs>
              <w:spacing w:after="0" w:line="240" w:lineRule="auto"/>
              <w:ind w:left="142" w:firstLine="0"/>
              <w:contextualSpacing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5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054FA8" w:rsidP="00054FA8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>Экскурсии для жителей округа</w:t>
            </w:r>
          </w:p>
          <w:p w:rsidR="00054FA8" w:rsidRPr="00054FA8" w:rsidRDefault="00054FA8" w:rsidP="00B94DB3">
            <w:pPr>
              <w:spacing w:after="0" w:line="240" w:lineRule="auto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- </w:t>
            </w:r>
            <w:r w:rsidR="00B94DB3">
              <w:rPr>
                <w:rFonts w:eastAsia="Times New Roman"/>
                <w:color w:val="000000" w:themeColor="text1"/>
                <w:sz w:val="22"/>
                <w:lang w:eastAsia="ru-RU"/>
              </w:rPr>
              <w:t>автобусные экскурсии (1 и 2-х дневные)</w:t>
            </w:r>
          </w:p>
        </w:tc>
        <w:tc>
          <w:tcPr>
            <w:tcW w:w="155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B94DB3" w:rsidP="00B94DB3">
            <w:pPr>
              <w:spacing w:after="0" w:line="240" w:lineRule="auto"/>
              <w:jc w:val="center"/>
              <w:rPr>
                <w:rFonts w:eastAsia="Times New Roman"/>
                <w:color w:val="000000" w:themeColor="text1"/>
                <w:sz w:val="22"/>
                <w:lang w:eastAsia="ru-RU"/>
              </w:rPr>
            </w:pP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территория</w:t>
            </w:r>
            <w:r w:rsidRPr="00054FA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СПб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и</w:t>
            </w:r>
            <w:r w:rsidR="00512F28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 </w:t>
            </w:r>
            <w:r>
              <w:rPr>
                <w:rFonts w:eastAsia="Times New Roman"/>
                <w:color w:val="000000" w:themeColor="text1"/>
                <w:sz w:val="22"/>
                <w:lang w:eastAsia="ru-RU"/>
              </w:rPr>
              <w:t>ЛО</w:t>
            </w:r>
          </w:p>
        </w:tc>
        <w:tc>
          <w:tcPr>
            <w:tcW w:w="1270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1C354D" w:rsidP="001C354D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10</w:t>
            </w:r>
            <w:r w:rsidR="00054FA8" w:rsidRPr="00054FA8">
              <w:rPr>
                <w:rFonts w:eastAsia="Times New Roman"/>
                <w:sz w:val="22"/>
                <w:lang w:eastAsia="ru-RU"/>
              </w:rPr>
              <w:t>0</w:t>
            </w:r>
            <w:r w:rsidR="00B94DB3"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1282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512F28" w:rsidRDefault="00054FA8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1C354D">
              <w:rPr>
                <w:rFonts w:eastAsia="Times New Roman"/>
                <w:sz w:val="22"/>
                <w:lang w:eastAsia="ru-RU"/>
              </w:rPr>
              <w:t xml:space="preserve"> 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III</w:t>
            </w:r>
            <w:r w:rsidRPr="001C354D">
              <w:rPr>
                <w:rFonts w:eastAsia="Times New Roman"/>
                <w:sz w:val="22"/>
                <w:lang w:eastAsia="ru-RU"/>
              </w:rPr>
              <w:t xml:space="preserve">, </w:t>
            </w:r>
            <w:r w:rsidRPr="00054FA8">
              <w:rPr>
                <w:rFonts w:eastAsia="Times New Roman"/>
                <w:sz w:val="22"/>
                <w:lang w:val="en-US" w:eastAsia="ru-RU"/>
              </w:rPr>
              <w:t>IV</w:t>
            </w:r>
            <w:r w:rsidRPr="001C354D">
              <w:rPr>
                <w:rFonts w:eastAsia="Times New Roman"/>
                <w:sz w:val="22"/>
                <w:lang w:eastAsia="ru-RU"/>
              </w:rPr>
              <w:t xml:space="preserve"> </w:t>
            </w:r>
          </w:p>
          <w:p w:rsidR="00054FA8" w:rsidRPr="001C354D" w:rsidRDefault="00B94DB3" w:rsidP="00054FA8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054FA8">
              <w:rPr>
                <w:rFonts w:eastAsia="Times New Roman"/>
                <w:sz w:val="22"/>
                <w:lang w:eastAsia="ru-RU"/>
              </w:rPr>
              <w:t>кв</w:t>
            </w:r>
            <w:r w:rsidRPr="001C354D">
              <w:rPr>
                <w:rFonts w:eastAsia="Times New Roman"/>
                <w:sz w:val="22"/>
                <w:lang w:eastAsia="ru-RU"/>
              </w:rPr>
              <w:t>.</w:t>
            </w:r>
          </w:p>
        </w:tc>
        <w:tc>
          <w:tcPr>
            <w:tcW w:w="12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</w:tcPr>
          <w:p w:rsidR="00054FA8" w:rsidRPr="00054FA8" w:rsidRDefault="001C354D" w:rsidP="00B94DB3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2 000</w:t>
            </w:r>
          </w:p>
        </w:tc>
      </w:tr>
      <w:tr w:rsidR="00B16B58" w:rsidRPr="00054FA8" w:rsidTr="00DD44C8">
        <w:trPr>
          <w:trHeight w:val="282"/>
        </w:trPr>
        <w:tc>
          <w:tcPr>
            <w:tcW w:w="9498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B16B58" w:rsidRDefault="00B16B5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 xml:space="preserve">Итого на реализацию мероприятий: </w:t>
            </w:r>
          </w:p>
          <w:p w:rsidR="00B16B58" w:rsidRDefault="00B16B58" w:rsidP="00054FA8">
            <w:pPr>
              <w:spacing w:after="0" w:line="240" w:lineRule="auto"/>
              <w:rPr>
                <w:rFonts w:eastAsia="Times New Roman"/>
                <w:b/>
                <w:i/>
                <w:sz w:val="22"/>
                <w:lang w:eastAsia="ru-RU"/>
              </w:rPr>
            </w:pPr>
          </w:p>
          <w:p w:rsidR="00B16B58" w:rsidRPr="00F65998" w:rsidRDefault="00B16B58" w:rsidP="00F65998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proofErr w:type="gramStart"/>
            <w:r w:rsidRPr="00F65998">
              <w:rPr>
                <w:rFonts w:eastAsia="Times New Roman"/>
                <w:b/>
                <w:i/>
                <w:sz w:val="22"/>
                <w:lang w:eastAsia="ru-RU"/>
              </w:rPr>
              <w:t>Раздел/подраздел</w:t>
            </w:r>
            <w:proofErr w:type="gramEnd"/>
            <w:r w:rsidRPr="00F65998">
              <w:rPr>
                <w:rFonts w:eastAsia="Times New Roman"/>
                <w:b/>
                <w:i/>
                <w:sz w:val="22"/>
                <w:lang w:eastAsia="ru-RU"/>
              </w:rPr>
              <w:t>, целевая статья</w:t>
            </w:r>
            <w:r>
              <w:rPr>
                <w:rFonts w:eastAsia="Times New Roman"/>
                <w:b/>
                <w:i/>
                <w:sz w:val="22"/>
                <w:lang w:eastAsia="ru-RU"/>
              </w:rPr>
              <w:t xml:space="preserve">           </w:t>
            </w:r>
            <w:r>
              <w:rPr>
                <w:rFonts w:eastAsia="Times New Roman"/>
                <w:sz w:val="22"/>
                <w:lang w:eastAsia="ru-RU"/>
              </w:rPr>
              <w:t>0801 431 0000 560</w:t>
            </w:r>
          </w:p>
          <w:p w:rsidR="00B16B58" w:rsidRPr="00054FA8" w:rsidRDefault="00B16B58" w:rsidP="00054FA8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hideMark/>
          </w:tcPr>
          <w:p w:rsidR="00B16B58" w:rsidRPr="00054FA8" w:rsidRDefault="00512F28" w:rsidP="001C354D">
            <w:pPr>
              <w:spacing w:after="0" w:line="240" w:lineRule="auto"/>
              <w:jc w:val="center"/>
              <w:rPr>
                <w:rFonts w:eastAsia="Times New Roman"/>
                <w:b/>
                <w:i/>
                <w:sz w:val="22"/>
                <w:lang w:eastAsia="ru-RU"/>
              </w:rPr>
            </w:pPr>
            <w:r>
              <w:rPr>
                <w:rFonts w:eastAsia="Times New Roman"/>
                <w:b/>
                <w:i/>
                <w:sz w:val="22"/>
                <w:lang w:eastAsia="ru-RU"/>
              </w:rPr>
              <w:t>2 </w:t>
            </w:r>
            <w:r w:rsidR="001C354D">
              <w:rPr>
                <w:rFonts w:eastAsia="Times New Roman"/>
                <w:b/>
                <w:i/>
                <w:sz w:val="22"/>
                <w:lang w:eastAsia="ru-RU"/>
              </w:rPr>
              <w:t>000</w:t>
            </w:r>
            <w:r>
              <w:rPr>
                <w:rFonts w:eastAsia="Times New Roman"/>
                <w:b/>
                <w:i/>
                <w:sz w:val="22"/>
                <w:lang w:eastAsia="ru-RU"/>
              </w:rPr>
              <w:t>,0</w:t>
            </w:r>
          </w:p>
        </w:tc>
      </w:tr>
    </w:tbl>
    <w:p w:rsidR="00054FA8" w:rsidRPr="00054FA8" w:rsidRDefault="00054FA8" w:rsidP="00054FA8">
      <w:pPr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102A0E" w:rsidRPr="00291870" w:rsidRDefault="00102A0E" w:rsidP="00102A0E">
      <w:pPr>
        <w:spacing w:before="480"/>
        <w:jc w:val="both"/>
        <w:rPr>
          <w:szCs w:val="24"/>
        </w:rPr>
      </w:pPr>
      <w:r w:rsidRPr="00291870">
        <w:rPr>
          <w:szCs w:val="24"/>
        </w:rPr>
        <w:t xml:space="preserve">Разработчик (ответственный за реализацию) </w:t>
      </w:r>
    </w:p>
    <w:p w:rsidR="00102A0E" w:rsidRPr="00291870" w:rsidRDefault="00102A0E" w:rsidP="00102A0E">
      <w:pPr>
        <w:tabs>
          <w:tab w:val="left" w:pos="8647"/>
        </w:tabs>
        <w:jc w:val="both"/>
        <w:rPr>
          <w:szCs w:val="24"/>
        </w:rPr>
      </w:pPr>
      <w:r w:rsidRPr="00291870">
        <w:rPr>
          <w:szCs w:val="24"/>
        </w:rPr>
        <w:t>Муниципальной программы</w:t>
      </w:r>
    </w:p>
    <w:p w:rsidR="00102A0E" w:rsidRPr="0040112B" w:rsidRDefault="00102A0E" w:rsidP="00102A0E">
      <w:pPr>
        <w:tabs>
          <w:tab w:val="left" w:pos="8647"/>
        </w:tabs>
        <w:jc w:val="both"/>
        <w:rPr>
          <w:rFonts w:eastAsia="Times New Roman"/>
          <w:sz w:val="20"/>
          <w:szCs w:val="20"/>
          <w:lang w:eastAsia="ru-RU"/>
        </w:rPr>
      </w:pPr>
      <w:r>
        <w:rPr>
          <w:szCs w:val="24"/>
        </w:rPr>
        <w:t>Руководитель отдела культуры</w:t>
      </w:r>
      <w:r w:rsidRPr="00291870">
        <w:rPr>
          <w:szCs w:val="24"/>
        </w:rPr>
        <w:t xml:space="preserve">                                                            </w:t>
      </w:r>
      <w:r>
        <w:rPr>
          <w:szCs w:val="24"/>
        </w:rPr>
        <w:t xml:space="preserve">                     </w:t>
      </w:r>
      <w:r w:rsidRPr="00291870">
        <w:rPr>
          <w:szCs w:val="24"/>
        </w:rPr>
        <w:t xml:space="preserve">      </w:t>
      </w:r>
      <w:r>
        <w:rPr>
          <w:szCs w:val="24"/>
        </w:rPr>
        <w:t>Ю.Ю</w:t>
      </w:r>
      <w:r w:rsidRPr="00291870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Чубарева</w:t>
      </w:r>
      <w:proofErr w:type="spellEnd"/>
    </w:p>
    <w:p w:rsidR="00A35BC7" w:rsidRPr="0040112B" w:rsidRDefault="00A35BC7" w:rsidP="00054FA8">
      <w:pPr>
        <w:shd w:val="clear" w:color="auto" w:fill="FFFFFF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2577" w:rsidRPr="00AF33CE" w:rsidRDefault="00D125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D12577" w:rsidRPr="00AF33CE" w:rsidRDefault="00D125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2577" w:rsidRPr="00AF33CE" w:rsidRDefault="00D125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D12577" w:rsidRPr="00AF33CE" w:rsidRDefault="00D1257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2CA3839"/>
    <w:multiLevelType w:val="hybridMultilevel"/>
    <w:tmpl w:val="F84C093A"/>
    <w:lvl w:ilvl="0" w:tplc="6492911A">
      <w:start w:val="1"/>
      <w:numFmt w:val="decimal"/>
      <w:lvlText w:val="%1."/>
      <w:lvlJc w:val="left"/>
      <w:pPr>
        <w:ind w:left="75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5"/>
  </w:num>
  <w:num w:numId="4">
    <w:abstractNumId w:val="34"/>
  </w:num>
  <w:num w:numId="5">
    <w:abstractNumId w:val="44"/>
  </w:num>
  <w:num w:numId="6">
    <w:abstractNumId w:val="20"/>
  </w:num>
  <w:num w:numId="7">
    <w:abstractNumId w:val="33"/>
  </w:num>
  <w:num w:numId="8">
    <w:abstractNumId w:val="27"/>
  </w:num>
  <w:num w:numId="9">
    <w:abstractNumId w:val="43"/>
  </w:num>
  <w:num w:numId="10">
    <w:abstractNumId w:val="16"/>
  </w:num>
  <w:num w:numId="11">
    <w:abstractNumId w:val="26"/>
  </w:num>
  <w:num w:numId="12">
    <w:abstractNumId w:val="42"/>
  </w:num>
  <w:num w:numId="13">
    <w:abstractNumId w:val="45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2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6"/>
  </w:num>
  <w:num w:numId="25">
    <w:abstractNumId w:val="10"/>
  </w:num>
  <w:num w:numId="26">
    <w:abstractNumId w:val="36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41"/>
  </w:num>
  <w:num w:numId="34">
    <w:abstractNumId w:val="4"/>
  </w:num>
  <w:num w:numId="35">
    <w:abstractNumId w:val="35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0"/>
  </w:num>
  <w:num w:numId="44">
    <w:abstractNumId w:val="28"/>
  </w:num>
  <w:num w:numId="45">
    <w:abstractNumId w:val="9"/>
  </w:num>
  <w:num w:numId="46">
    <w:abstractNumId w:val="31"/>
  </w:num>
  <w:num w:numId="47">
    <w:abstractNumId w:val="3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1A7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FA8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7D4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D08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5F0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2A0E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3C0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54D"/>
    <w:rsid w:val="001C3D22"/>
    <w:rsid w:val="001C47BF"/>
    <w:rsid w:val="001C4AA6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83B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342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332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241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439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0E65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6F6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5F8D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11E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2F2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6F02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160B0"/>
    <w:rsid w:val="0062000F"/>
    <w:rsid w:val="00620920"/>
    <w:rsid w:val="0062101F"/>
    <w:rsid w:val="0062106E"/>
    <w:rsid w:val="00621464"/>
    <w:rsid w:val="00621B1A"/>
    <w:rsid w:val="00621CAC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E2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2B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982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0B7F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89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5F5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5FCF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4735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5C1B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86C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424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6B58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5F2C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4DB3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C77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577"/>
    <w:rsid w:val="00D1293D"/>
    <w:rsid w:val="00D12983"/>
    <w:rsid w:val="00D12997"/>
    <w:rsid w:val="00D12F2D"/>
    <w:rsid w:val="00D13549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85E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091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554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478F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998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4CD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endnote text"/>
    <w:basedOn w:val="a"/>
    <w:link w:val="ae"/>
    <w:uiPriority w:val="99"/>
    <w:semiHidden/>
    <w:unhideWhenUsed/>
    <w:rsid w:val="008215F5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215F5"/>
    <w:rPr>
      <w:rFonts w:ascii="Times New Roman" w:hAnsi="Times New Roman"/>
      <w:lang w:eastAsia="en-US"/>
    </w:rPr>
  </w:style>
  <w:style w:type="character" w:styleId="af">
    <w:name w:val="endnote reference"/>
    <w:basedOn w:val="a0"/>
    <w:uiPriority w:val="99"/>
    <w:semiHidden/>
    <w:unhideWhenUsed/>
    <w:rsid w:val="008215F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ad">
    <w:name w:val="endnote text"/>
    <w:basedOn w:val="a"/>
    <w:link w:val="ae"/>
    <w:uiPriority w:val="99"/>
    <w:semiHidden/>
    <w:unhideWhenUsed/>
    <w:rsid w:val="008215F5"/>
    <w:pPr>
      <w:spacing w:after="0" w:line="240" w:lineRule="auto"/>
    </w:pPr>
    <w:rPr>
      <w:sz w:val="20"/>
      <w:szCs w:val="20"/>
    </w:rPr>
  </w:style>
  <w:style w:type="character" w:customStyle="1" w:styleId="ae">
    <w:name w:val="Текст концевой сноски Знак"/>
    <w:basedOn w:val="a0"/>
    <w:link w:val="ad"/>
    <w:uiPriority w:val="99"/>
    <w:semiHidden/>
    <w:rsid w:val="008215F5"/>
    <w:rPr>
      <w:rFonts w:ascii="Times New Roman" w:hAnsi="Times New Roman"/>
      <w:lang w:eastAsia="en-US"/>
    </w:rPr>
  </w:style>
  <w:style w:type="character" w:styleId="af">
    <w:name w:val="endnote reference"/>
    <w:basedOn w:val="a0"/>
    <w:uiPriority w:val="99"/>
    <w:semiHidden/>
    <w:unhideWhenUsed/>
    <w:rsid w:val="008215F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B56D0-2133-43B4-B4A9-B12F9C31C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965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2020-04-21T09:06:00Z</cp:lastPrinted>
  <dcterms:created xsi:type="dcterms:W3CDTF">2020-05-07T14:25:00Z</dcterms:created>
  <dcterms:modified xsi:type="dcterms:W3CDTF">2020-05-07T14:25:00Z</dcterms:modified>
</cp:coreProperties>
</file>