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0E1" w:rsidRPr="0040112B" w:rsidRDefault="006B10E1" w:rsidP="006B10E1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6B10E1" w:rsidRDefault="006B10E1" w:rsidP="006B10E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6B10E1" w:rsidRPr="0040112B" w:rsidRDefault="006B10E1" w:rsidP="006B10E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6B10E1" w:rsidRPr="0040112B" w:rsidRDefault="006B10E1" w:rsidP="006B10E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B10E1" w:rsidRPr="0040112B" w:rsidRDefault="006B10E1" w:rsidP="006B10E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B10E1" w:rsidRDefault="006B10E1" w:rsidP="006B10E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6B10E1" w:rsidRPr="0040112B" w:rsidRDefault="006B10E1" w:rsidP="006B10E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B10E1" w:rsidRPr="006C60C2" w:rsidRDefault="006C60C2" w:rsidP="006B10E1">
      <w:pPr>
        <w:spacing w:after="0" w:line="240" w:lineRule="auto"/>
        <w:rPr>
          <w:rFonts w:eastAsia="Times New Roman"/>
          <w:color w:val="FF0000"/>
          <w:szCs w:val="24"/>
          <w:lang w:eastAsia="ru-RU"/>
        </w:rPr>
      </w:pPr>
      <w:r w:rsidRPr="007225DC">
        <w:rPr>
          <w:rFonts w:eastAsia="Times New Roman"/>
          <w:szCs w:val="24"/>
          <w:lang w:eastAsia="ru-RU"/>
        </w:rPr>
        <w:t>2</w:t>
      </w:r>
      <w:r w:rsidR="00BE2D58">
        <w:rPr>
          <w:rFonts w:eastAsia="Times New Roman"/>
          <w:szCs w:val="24"/>
          <w:lang w:eastAsia="ru-RU"/>
        </w:rPr>
        <w:t>0</w:t>
      </w:r>
      <w:r w:rsidR="00EE7DDB" w:rsidRPr="007225DC">
        <w:rPr>
          <w:rFonts w:eastAsia="Times New Roman"/>
          <w:szCs w:val="24"/>
          <w:lang w:eastAsia="ru-RU"/>
        </w:rPr>
        <w:t>.0</w:t>
      </w:r>
      <w:r w:rsidRPr="007225DC">
        <w:rPr>
          <w:rFonts w:eastAsia="Times New Roman"/>
          <w:szCs w:val="24"/>
          <w:lang w:eastAsia="ru-RU"/>
        </w:rPr>
        <w:t>8</w:t>
      </w:r>
      <w:r w:rsidR="006B10E1" w:rsidRPr="007225DC">
        <w:rPr>
          <w:rFonts w:eastAsia="Times New Roman"/>
          <w:szCs w:val="24"/>
          <w:lang w:eastAsia="ru-RU"/>
        </w:rPr>
        <w:t xml:space="preserve">.2021 г.                                                                                                                                      № </w:t>
      </w:r>
      <w:r w:rsidR="00EE7DDB" w:rsidRPr="007225DC">
        <w:rPr>
          <w:rFonts w:eastAsia="Times New Roman"/>
          <w:szCs w:val="24"/>
          <w:lang w:eastAsia="ru-RU"/>
        </w:rPr>
        <w:t>1</w:t>
      </w:r>
      <w:r w:rsidRPr="007225DC">
        <w:rPr>
          <w:rFonts w:eastAsia="Times New Roman"/>
          <w:szCs w:val="24"/>
          <w:lang w:eastAsia="ru-RU"/>
        </w:rPr>
        <w:t>4</w:t>
      </w:r>
      <w:r w:rsidR="00EE7DDB" w:rsidRPr="007225DC">
        <w:rPr>
          <w:rFonts w:eastAsia="Times New Roman"/>
          <w:szCs w:val="24"/>
          <w:lang w:eastAsia="ru-RU"/>
        </w:rPr>
        <w:t>.2</w:t>
      </w:r>
    </w:p>
    <w:p w:rsidR="006B10E1" w:rsidRPr="00AB2175" w:rsidRDefault="006B10E1" w:rsidP="006B10E1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B10E1" w:rsidRDefault="006B10E1" w:rsidP="006B10E1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082657">
        <w:rPr>
          <w:rFonts w:eastAsia="Times New Roman"/>
          <w:b/>
          <w:i/>
          <w:szCs w:val="24"/>
          <w:lang w:eastAsia="ru-RU"/>
        </w:rPr>
        <w:t>Об утверждении муниципальной программы «Организаци</w:t>
      </w:r>
      <w:r>
        <w:rPr>
          <w:rFonts w:eastAsia="Times New Roman"/>
          <w:b/>
          <w:i/>
          <w:szCs w:val="24"/>
          <w:lang w:eastAsia="ru-RU"/>
        </w:rPr>
        <w:t>я</w:t>
      </w:r>
      <w:r w:rsidRPr="00082657">
        <w:rPr>
          <w:rFonts w:eastAsia="Times New Roman"/>
          <w:b/>
          <w:i/>
          <w:szCs w:val="24"/>
          <w:lang w:eastAsia="ru-RU"/>
        </w:rPr>
        <w:t xml:space="preserve"> и проведение досуговых мероприятий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082657"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</w:t>
      </w:r>
    </w:p>
    <w:p w:rsidR="006B10E1" w:rsidRPr="00082657" w:rsidRDefault="006B10E1" w:rsidP="006B10E1">
      <w:pPr>
        <w:spacing w:after="0" w:line="240" w:lineRule="auto"/>
        <w:rPr>
          <w:rFonts w:eastAsia="Times New Roman"/>
          <w:b/>
          <w:i/>
          <w:szCs w:val="24"/>
        </w:rPr>
      </w:pPr>
      <w:r w:rsidRPr="00082657">
        <w:rPr>
          <w:rFonts w:eastAsia="Times New Roman"/>
          <w:b/>
          <w:i/>
          <w:szCs w:val="24"/>
          <w:lang w:eastAsia="ru-RU"/>
        </w:rPr>
        <w:t>Санкт-Петербурга Муниципальный округ № 15</w:t>
      </w:r>
      <w:r>
        <w:rPr>
          <w:rFonts w:eastAsia="Times New Roman"/>
          <w:b/>
          <w:i/>
          <w:szCs w:val="24"/>
          <w:lang w:eastAsia="ru-RU"/>
        </w:rPr>
        <w:t>»</w:t>
      </w:r>
      <w:r w:rsidRPr="00082657">
        <w:rPr>
          <w:rFonts w:eastAsia="Times New Roman"/>
          <w:b/>
          <w:i/>
          <w:szCs w:val="24"/>
          <w:lang w:eastAsia="ru-RU"/>
        </w:rPr>
        <w:t xml:space="preserve"> на 2021 год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="00EE7DDB">
        <w:rPr>
          <w:rFonts w:eastAsia="Times New Roman"/>
          <w:b/>
          <w:i/>
          <w:szCs w:val="24"/>
          <w:lang w:eastAsia="ru-RU"/>
        </w:rPr>
        <w:t>в новой редакции</w:t>
      </w:r>
    </w:p>
    <w:p w:rsidR="006B10E1" w:rsidRPr="00253349" w:rsidRDefault="006B10E1" w:rsidP="006B10E1">
      <w:pPr>
        <w:spacing w:after="0" w:line="240" w:lineRule="auto"/>
        <w:rPr>
          <w:rFonts w:eastAsia="Times New Roman"/>
          <w:szCs w:val="24"/>
        </w:rPr>
      </w:pPr>
    </w:p>
    <w:p w:rsidR="006B10E1" w:rsidRPr="00A20613" w:rsidRDefault="006B10E1" w:rsidP="006B10E1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6B10E1" w:rsidRDefault="006B10E1" w:rsidP="006B10E1">
      <w:pPr>
        <w:spacing w:after="0" w:line="240" w:lineRule="auto"/>
        <w:jc w:val="center"/>
        <w:rPr>
          <w:rFonts w:eastAsia="Times New Roman"/>
          <w:szCs w:val="24"/>
        </w:rPr>
      </w:pPr>
    </w:p>
    <w:p w:rsidR="006B10E1" w:rsidRPr="005C7B16" w:rsidRDefault="006B10E1" w:rsidP="006B10E1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6B10E1" w:rsidRDefault="006B10E1" w:rsidP="006B10E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6B10E1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 xml:space="preserve">Утвердить </w:t>
      </w:r>
      <w:r w:rsidRPr="00082657">
        <w:rPr>
          <w:rFonts w:eastAsia="Times New Roman"/>
          <w:szCs w:val="24"/>
          <w:lang w:eastAsia="ru-RU"/>
        </w:rPr>
        <w:t>муниципальную программу «Организация и проведение досуговых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szCs w:val="24"/>
          <w:lang w:eastAsia="ru-RU"/>
        </w:rPr>
        <w:t>» на 2021 год</w:t>
      </w:r>
      <w:r>
        <w:rPr>
          <w:szCs w:val="24"/>
        </w:rPr>
        <w:t xml:space="preserve"> в новой редакции, согласно Приложению, к настоящему Постановлению.</w:t>
      </w:r>
    </w:p>
    <w:p w:rsidR="006B10E1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 xml:space="preserve">внутригородского муниципального образования Санкт-Петербурга муниципальный округ № 15 от </w:t>
      </w:r>
      <w:r w:rsidR="006C60C2">
        <w:rPr>
          <w:szCs w:val="24"/>
        </w:rPr>
        <w:t>1</w:t>
      </w:r>
      <w:r w:rsidR="00EE7DDB">
        <w:rPr>
          <w:szCs w:val="24"/>
        </w:rPr>
        <w:t>9.0</w:t>
      </w:r>
      <w:r w:rsidR="006C60C2">
        <w:rPr>
          <w:szCs w:val="24"/>
        </w:rPr>
        <w:t>5</w:t>
      </w:r>
      <w:r w:rsidR="00EE7DDB">
        <w:rPr>
          <w:szCs w:val="24"/>
        </w:rPr>
        <w:t>.</w:t>
      </w:r>
      <w:r>
        <w:rPr>
          <w:szCs w:val="24"/>
        </w:rPr>
        <w:t>2021</w:t>
      </w:r>
      <w:r w:rsidRPr="00AC31DC">
        <w:rPr>
          <w:szCs w:val="24"/>
        </w:rPr>
        <w:t xml:space="preserve"> г. № </w:t>
      </w:r>
      <w:r w:rsidR="006C60C2">
        <w:rPr>
          <w:szCs w:val="24"/>
        </w:rPr>
        <w:t>10</w:t>
      </w:r>
      <w:r w:rsidR="00EE7DDB">
        <w:rPr>
          <w:szCs w:val="24"/>
        </w:rPr>
        <w:t>.</w:t>
      </w:r>
      <w:r w:rsidR="006C60C2">
        <w:rPr>
          <w:szCs w:val="24"/>
        </w:rPr>
        <w:t>2</w:t>
      </w:r>
      <w:r w:rsidRPr="00AC31DC">
        <w:rPr>
          <w:szCs w:val="24"/>
        </w:rPr>
        <w:t xml:space="preserve"> признать утратившим силу</w:t>
      </w:r>
      <w:r>
        <w:rPr>
          <w:szCs w:val="24"/>
        </w:rPr>
        <w:t>.</w:t>
      </w:r>
    </w:p>
    <w:p w:rsidR="006B10E1" w:rsidRPr="00CD3DC7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AC31D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6B10E1" w:rsidRPr="00CD3DC7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CD3DC7">
        <w:rPr>
          <w:rFonts w:eastAsia="Times New Roman"/>
          <w:szCs w:val="24"/>
        </w:rPr>
        <w:t>Постановление вступает в силу с момента подписания.</w:t>
      </w:r>
    </w:p>
    <w:p w:rsidR="006B10E1" w:rsidRPr="0068584C" w:rsidRDefault="006B10E1" w:rsidP="006B10E1">
      <w:pPr>
        <w:spacing w:after="0" w:line="240" w:lineRule="auto"/>
        <w:jc w:val="both"/>
        <w:rPr>
          <w:rFonts w:eastAsia="Times New Roman"/>
          <w:szCs w:val="24"/>
        </w:rPr>
      </w:pPr>
    </w:p>
    <w:p w:rsidR="006B10E1" w:rsidRPr="0040112B" w:rsidRDefault="006B10E1" w:rsidP="006B10E1">
      <w:pPr>
        <w:spacing w:after="0" w:line="240" w:lineRule="auto"/>
        <w:jc w:val="both"/>
        <w:rPr>
          <w:rFonts w:eastAsia="Times New Roman"/>
          <w:szCs w:val="24"/>
        </w:rPr>
      </w:pPr>
    </w:p>
    <w:p w:rsidR="006B10E1" w:rsidRPr="005C7B16" w:rsidRDefault="00DA4981" w:rsidP="006B10E1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>И.о.</w:t>
      </w:r>
      <w:r w:rsidR="006B10E1">
        <w:rPr>
          <w:rFonts w:eastAsia="Times New Roman"/>
          <w:szCs w:val="24"/>
        </w:rPr>
        <w:t xml:space="preserve"> </w:t>
      </w:r>
      <w:r w:rsidR="006B10E1" w:rsidRPr="005C7B16">
        <w:rPr>
          <w:rFonts w:eastAsia="Times New Roman"/>
          <w:szCs w:val="24"/>
        </w:rPr>
        <w:t>Глав</w:t>
      </w:r>
      <w:r w:rsidR="006B10E1">
        <w:rPr>
          <w:rFonts w:eastAsia="Times New Roman"/>
          <w:szCs w:val="24"/>
        </w:rPr>
        <w:t>ы</w:t>
      </w:r>
      <w:r w:rsidR="006B10E1" w:rsidRPr="005C7B16">
        <w:rPr>
          <w:rFonts w:eastAsia="Times New Roman"/>
          <w:szCs w:val="24"/>
        </w:rPr>
        <w:t xml:space="preserve"> Местной Администрации</w:t>
      </w:r>
      <w:r w:rsidR="006B10E1" w:rsidRPr="005C7B16">
        <w:rPr>
          <w:rFonts w:eastAsia="Times New Roman"/>
          <w:szCs w:val="24"/>
        </w:rPr>
        <w:tab/>
      </w:r>
      <w:r w:rsidR="00EE7DDB">
        <w:rPr>
          <w:rFonts w:eastAsia="Times New Roman"/>
          <w:szCs w:val="24"/>
        </w:rPr>
        <w:t xml:space="preserve">             </w:t>
      </w:r>
      <w:r>
        <w:rPr>
          <w:rFonts w:eastAsia="Times New Roman"/>
          <w:szCs w:val="24"/>
        </w:rPr>
        <w:t>Е.В. Сафронова</w:t>
      </w: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b/>
          <w:szCs w:val="24"/>
          <w:highlight w:val="yellow"/>
        </w:rPr>
        <w:t xml:space="preserve"> </w:t>
      </w: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500C2" w:rsidRDefault="00A500C2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6B10E1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6B10E1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6B10E1" w:rsidRPr="00D35402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Санкт-Петербурга Муниципальный округ № 15</w:t>
      </w:r>
    </w:p>
    <w:p w:rsidR="006B10E1" w:rsidRPr="00A7326C" w:rsidRDefault="006B10E1" w:rsidP="006B10E1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</w:r>
      <w:r w:rsidRPr="00A7326C">
        <w:rPr>
          <w:rFonts w:eastAsia="Times New Roman"/>
          <w:sz w:val="20"/>
          <w:szCs w:val="20"/>
          <w:lang w:eastAsia="ru-RU"/>
        </w:rPr>
        <w:t xml:space="preserve">от </w:t>
      </w:r>
      <w:r w:rsidR="006C60C2" w:rsidRPr="00A7326C">
        <w:rPr>
          <w:rFonts w:eastAsia="Times New Roman"/>
          <w:sz w:val="20"/>
          <w:szCs w:val="20"/>
          <w:lang w:eastAsia="ru-RU"/>
        </w:rPr>
        <w:t>2</w:t>
      </w:r>
      <w:r w:rsidR="00BE2D58">
        <w:rPr>
          <w:rFonts w:eastAsia="Times New Roman"/>
          <w:sz w:val="20"/>
          <w:szCs w:val="20"/>
          <w:lang w:eastAsia="ru-RU"/>
        </w:rPr>
        <w:t>0</w:t>
      </w:r>
      <w:bookmarkStart w:id="0" w:name="_GoBack"/>
      <w:bookmarkEnd w:id="0"/>
      <w:r w:rsidR="00EE7DDB" w:rsidRPr="00A7326C">
        <w:rPr>
          <w:rFonts w:eastAsia="Times New Roman"/>
          <w:sz w:val="20"/>
          <w:szCs w:val="20"/>
          <w:lang w:eastAsia="ru-RU"/>
        </w:rPr>
        <w:t>.0</w:t>
      </w:r>
      <w:r w:rsidR="006C60C2" w:rsidRPr="00A7326C">
        <w:rPr>
          <w:rFonts w:eastAsia="Times New Roman"/>
          <w:sz w:val="20"/>
          <w:szCs w:val="20"/>
          <w:lang w:eastAsia="ru-RU"/>
        </w:rPr>
        <w:t>8</w:t>
      </w:r>
      <w:r w:rsidR="00EE7DDB" w:rsidRPr="00A7326C">
        <w:rPr>
          <w:rFonts w:eastAsia="Times New Roman"/>
          <w:sz w:val="20"/>
          <w:szCs w:val="20"/>
          <w:lang w:eastAsia="ru-RU"/>
        </w:rPr>
        <w:t>.2021</w:t>
      </w:r>
      <w:r w:rsidRPr="00A7326C">
        <w:rPr>
          <w:rFonts w:eastAsia="Times New Roman"/>
          <w:sz w:val="20"/>
          <w:szCs w:val="20"/>
          <w:lang w:eastAsia="ru-RU"/>
        </w:rPr>
        <w:t xml:space="preserve"> г.№</w:t>
      </w:r>
      <w:r w:rsidR="00EE7DDB" w:rsidRPr="00A7326C">
        <w:rPr>
          <w:rFonts w:eastAsia="Times New Roman"/>
          <w:sz w:val="20"/>
          <w:szCs w:val="20"/>
          <w:lang w:eastAsia="ru-RU"/>
        </w:rPr>
        <w:t xml:space="preserve"> 1</w:t>
      </w:r>
      <w:r w:rsidR="006C60C2" w:rsidRPr="00A7326C">
        <w:rPr>
          <w:rFonts w:eastAsia="Times New Roman"/>
          <w:sz w:val="20"/>
          <w:szCs w:val="20"/>
          <w:lang w:eastAsia="ru-RU"/>
        </w:rPr>
        <w:t>4</w:t>
      </w:r>
      <w:r w:rsidR="00EE7DDB" w:rsidRPr="00A7326C">
        <w:rPr>
          <w:rFonts w:eastAsia="Times New Roman"/>
          <w:sz w:val="20"/>
          <w:szCs w:val="20"/>
          <w:lang w:eastAsia="ru-RU"/>
        </w:rPr>
        <w:t>.2</w:t>
      </w:r>
    </w:p>
    <w:p w:rsidR="006B10E1" w:rsidRPr="00B25F2C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Pr="00054FA8" w:rsidRDefault="006B10E1" w:rsidP="006B10E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6B10E1" w:rsidRPr="00054FA8" w:rsidRDefault="006B10E1" w:rsidP="006B10E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«Организация</w:t>
      </w:r>
      <w:r w:rsidRPr="00054FA8">
        <w:rPr>
          <w:rFonts w:eastAsia="Times New Roman"/>
          <w:b/>
          <w:szCs w:val="20"/>
          <w:lang w:eastAsia="ru-RU"/>
        </w:rPr>
        <w:t xml:space="preserve"> и проведени</w:t>
      </w:r>
      <w:r>
        <w:rPr>
          <w:rFonts w:eastAsia="Times New Roman"/>
          <w:b/>
          <w:szCs w:val="20"/>
          <w:lang w:eastAsia="ru-RU"/>
        </w:rPr>
        <w:t xml:space="preserve">е </w:t>
      </w:r>
      <w:r w:rsidRPr="00054FA8">
        <w:rPr>
          <w:rFonts w:eastAsia="Times New Roman"/>
          <w:b/>
          <w:szCs w:val="20"/>
          <w:lang w:eastAsia="ru-RU"/>
        </w:rPr>
        <w:t>досуговых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</w:p>
    <w:p w:rsidR="006B10E1" w:rsidRPr="00AB2175" w:rsidRDefault="006B10E1" w:rsidP="006B10E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>на 20</w:t>
      </w:r>
      <w:r>
        <w:rPr>
          <w:rFonts w:eastAsia="Times New Roman"/>
          <w:b/>
          <w:szCs w:val="20"/>
          <w:lang w:eastAsia="ru-RU"/>
        </w:rPr>
        <w:t xml:space="preserve">21 </w:t>
      </w:r>
      <w:r w:rsidRPr="00054FA8">
        <w:rPr>
          <w:rFonts w:eastAsia="Times New Roman"/>
          <w:b/>
          <w:szCs w:val="20"/>
          <w:lang w:eastAsia="ru-RU"/>
        </w:rPr>
        <w:t>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6B10E1" w:rsidRPr="002B383D" w:rsidTr="007D7C4C">
        <w:trPr>
          <w:trHeight w:val="983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2021 год</w:t>
            </w:r>
          </w:p>
        </w:tc>
      </w:tr>
      <w:tr w:rsidR="006B10E1" w:rsidRPr="002B383D" w:rsidTr="007D7C4C">
        <w:trPr>
          <w:trHeight w:val="529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6B10E1" w:rsidRPr="002B383D" w:rsidTr="007D7C4C">
        <w:trPr>
          <w:trHeight w:val="334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6B10E1" w:rsidRPr="002B383D" w:rsidTr="007D7C4C">
        <w:trPr>
          <w:trHeight w:val="374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условий для социальной ориентации подростков;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 w:rsidRPr="002B383D">
              <w:rPr>
                <w:szCs w:val="24"/>
              </w:rPr>
              <w:t>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</w:t>
            </w:r>
          </w:p>
        </w:tc>
      </w:tr>
      <w:tr w:rsidR="006B10E1" w:rsidRPr="002B383D" w:rsidTr="007D7C4C">
        <w:trPr>
          <w:trHeight w:val="350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6B10E1" w:rsidRPr="002B383D" w:rsidRDefault="006B10E1" w:rsidP="007701E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7701E4" w:rsidRPr="00241F8D">
              <w:rPr>
                <w:b/>
                <w:szCs w:val="24"/>
              </w:rPr>
              <w:t>3490,0</w:t>
            </w:r>
            <w:r w:rsidRPr="00241F8D">
              <w:rPr>
                <w:szCs w:val="24"/>
              </w:rPr>
              <w:t xml:space="preserve">тыс. </w:t>
            </w:r>
            <w:r w:rsidRPr="002B383D">
              <w:rPr>
                <w:color w:val="000000" w:themeColor="text1"/>
                <w:szCs w:val="24"/>
              </w:rPr>
              <w:t>рублей.</w:t>
            </w:r>
          </w:p>
        </w:tc>
      </w:tr>
      <w:tr w:rsidR="006B10E1" w:rsidRPr="002B383D" w:rsidTr="007D7C4C">
        <w:trPr>
          <w:trHeight w:val="350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Ожидаемые конечные результаты реализации </w:t>
            </w:r>
            <w:r w:rsidRPr="002B383D">
              <w:rPr>
                <w:b/>
                <w:szCs w:val="24"/>
              </w:rPr>
              <w:lastRenderedPageBreak/>
              <w:t>муниципальной целевой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lastRenderedPageBreak/>
              <w:t>- вовлечение жителей в досуговую деятельность внутригородского муниципального образования Санкт-Петербурга Муниципальный округ № 15;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lastRenderedPageBreak/>
              <w:t>- организация культурного досуга жителей муниципального образования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A35BC7" w:rsidRDefault="00A35BC7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6B0D9B" w:rsidRDefault="006B10E1" w:rsidP="006B10E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</w:t>
      </w:r>
      <w:r w:rsidRPr="006B0D9B">
        <w:rPr>
          <w:rFonts w:eastAsia="Times New Roman"/>
          <w:b/>
          <w:szCs w:val="24"/>
          <w:lang w:eastAsia="ru-RU"/>
        </w:rPr>
        <w:t xml:space="preserve"> муниципальной программы </w:t>
      </w:r>
    </w:p>
    <w:p w:rsidR="006B10E1" w:rsidRDefault="006B10E1" w:rsidP="006B10E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Организация</w:t>
      </w:r>
      <w:r w:rsidRPr="006B0D9B">
        <w:rPr>
          <w:rFonts w:eastAsia="Times New Roman"/>
          <w:b/>
          <w:szCs w:val="24"/>
          <w:lang w:eastAsia="ru-RU"/>
        </w:rPr>
        <w:t xml:space="preserve"> и проведени</w:t>
      </w:r>
      <w:r>
        <w:rPr>
          <w:rFonts w:eastAsia="Times New Roman"/>
          <w:b/>
          <w:szCs w:val="24"/>
          <w:lang w:eastAsia="ru-RU"/>
        </w:rPr>
        <w:t>е</w:t>
      </w:r>
      <w:r w:rsidRPr="006B0D9B">
        <w:rPr>
          <w:rFonts w:eastAsia="Times New Roman"/>
          <w:b/>
          <w:szCs w:val="24"/>
          <w:lang w:eastAsia="ru-RU"/>
        </w:rPr>
        <w:t xml:space="preserve"> досуговых мероприятий для жителей внутригородского муниципального образования Санкт-Петербурга Муниципальный округ № 15 на 2021 год</w:t>
      </w:r>
    </w:p>
    <w:p w:rsidR="006B10E1" w:rsidRPr="006B0D9B" w:rsidRDefault="006B10E1" w:rsidP="006B10E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207" w:type="dxa"/>
        <w:tblInd w:w="-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402"/>
        <w:gridCol w:w="1276"/>
        <w:gridCol w:w="1393"/>
        <w:gridCol w:w="1701"/>
        <w:gridCol w:w="1134"/>
        <w:gridCol w:w="875"/>
      </w:tblGrid>
      <w:tr w:rsidR="006B10E1" w:rsidRPr="001813E8" w:rsidTr="007D7C4C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6B10E1" w:rsidRPr="001813E8" w:rsidRDefault="006B10E1" w:rsidP="007D7C4C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40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6B10E1" w:rsidRPr="001813E8" w:rsidTr="007D7C4C">
        <w:trPr>
          <w:trHeight w:val="39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6B10E1" w:rsidRPr="001813E8" w:rsidTr="007D7C4C">
        <w:trPr>
          <w:trHeight w:val="122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2C6A6D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Default="006B10E1" w:rsidP="007D7C4C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рисунков ко Дню защитника отечества.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2C6A6D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AC31DC" w:rsidRDefault="006B10E1" w:rsidP="007D7C4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B10E1" w:rsidRPr="001813E8" w:rsidTr="007D7C4C">
        <w:trPr>
          <w:trHeight w:val="122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2C6A6D" w:rsidRDefault="006B10E1" w:rsidP="007D7C4C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акции «Подпиши открытку – поздравь ветерана»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393ED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1312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II</w:t>
            </w:r>
            <w:r w:rsidRPr="00AC31DC">
              <w:rPr>
                <w:rFonts w:eastAsia="Times New Roman"/>
                <w:szCs w:val="24"/>
                <w:lang w:eastAsia="ru-RU"/>
              </w:rPr>
              <w:t>-</w:t>
            </w:r>
            <w:r>
              <w:rPr>
                <w:rFonts w:eastAsia="Times New Roman"/>
                <w:szCs w:val="24"/>
                <w:lang w:val="en-US" w:eastAsia="ru-RU"/>
              </w:rPr>
              <w:t>III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кв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Pr="006B0D9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Pr="006B0D9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6B10E1" w:rsidRPr="001813E8" w:rsidTr="007D7C4C">
        <w:trPr>
          <w:trHeight w:val="125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Default="006B10E1" w:rsidP="007D7C4C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Экскурсии для жителей округа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- автобусные экскурсии</w:t>
            </w:r>
          </w:p>
          <w:p w:rsidR="006B10E1" w:rsidRPr="006B0D9B" w:rsidRDefault="006B10E1" w:rsidP="007D7C4C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7701E4" w:rsidRDefault="007701E4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1000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IV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7701E4" w:rsidRDefault="007701E4" w:rsidP="007701E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val="en-US" w:eastAsia="ru-RU"/>
              </w:rPr>
              <w:t>2500</w:t>
            </w:r>
            <w:r w:rsidR="006B10E1">
              <w:rPr>
                <w:rFonts w:eastAsia="Times New Roman"/>
                <w:b/>
                <w:szCs w:val="24"/>
                <w:lang w:eastAsia="ru-RU"/>
              </w:rPr>
              <w:t>,</w:t>
            </w:r>
            <w:r>
              <w:rPr>
                <w:rFonts w:eastAsia="Times New Roman"/>
                <w:b/>
                <w:szCs w:val="24"/>
                <w:lang w:val="en-US" w:eastAsia="ru-RU"/>
              </w:rPr>
              <w:t>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C42793" w:rsidP="00C4279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2500</w:t>
            </w:r>
            <w:r w:rsidR="006B10E1">
              <w:rPr>
                <w:rFonts w:eastAsia="Times New Roman"/>
                <w:b/>
                <w:szCs w:val="24"/>
                <w:lang w:eastAsia="ru-RU"/>
              </w:rPr>
              <w:t>,</w:t>
            </w: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</w:tc>
      </w:tr>
      <w:tr w:rsidR="006B10E1" w:rsidRPr="002B383D" w:rsidTr="007D7C4C">
        <w:trPr>
          <w:trHeight w:val="692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color w:val="000000"/>
                <w:szCs w:val="24"/>
              </w:rPr>
              <w:t>Семейный поход в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>II</w:t>
            </w:r>
            <w:r>
              <w:rPr>
                <w:rFonts w:eastAsia="Times New Roman"/>
                <w:szCs w:val="24"/>
                <w:lang w:eastAsia="ru-RU"/>
              </w:rPr>
              <w:t xml:space="preserve"> -</w:t>
            </w:r>
            <w:r w:rsidRPr="002C6A6D">
              <w:rPr>
                <w:rFonts w:eastAsia="Times New Roman"/>
                <w:szCs w:val="24"/>
                <w:lang w:val="en-US" w:eastAsia="ru-RU"/>
              </w:rPr>
              <w:t xml:space="preserve">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6B0D9B">
              <w:rPr>
                <w:rFonts w:eastAsia="Times New Roman"/>
                <w:szCs w:val="24"/>
                <w:lang w:eastAsia="ru-RU"/>
              </w:rPr>
              <w:t>кв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6B0D9B" w:rsidRDefault="005E1E07" w:rsidP="005E1E0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625</w:t>
            </w:r>
            <w:r w:rsidR="006B10E1" w:rsidRPr="006B0D9B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8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5E1E07" w:rsidP="005E1E0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625</w:t>
            </w:r>
            <w:r w:rsidR="006B10E1" w:rsidRPr="006B0D9B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8</w:t>
            </w:r>
          </w:p>
        </w:tc>
      </w:tr>
      <w:tr w:rsidR="006B10E1" w:rsidRPr="001813E8" w:rsidTr="007D7C4C">
        <w:trPr>
          <w:trHeight w:val="84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Default="006B10E1" w:rsidP="007D7C4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конкурса рисунков «Моя дружная семья» ко Дню семьи любви и верности</w:t>
            </w:r>
          </w:p>
          <w:p w:rsidR="006B10E1" w:rsidRPr="006B0D9B" w:rsidRDefault="006B10E1" w:rsidP="007D7C4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- приобретение сувенирной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5E1E07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>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– </w:t>
            </w:r>
            <w:r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6B0D9B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6B0D9B" w:rsidRDefault="005E1E07" w:rsidP="005E1E0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189</w:t>
            </w:r>
            <w:r w:rsidR="006B10E1" w:rsidRPr="006B0D9B">
              <w:rPr>
                <w:b/>
                <w:bCs/>
                <w:szCs w:val="24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5E1E07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189</w:t>
            </w:r>
            <w:r w:rsidR="006B10E1" w:rsidRPr="006B0D9B">
              <w:rPr>
                <w:b/>
                <w:bCs/>
                <w:szCs w:val="24"/>
              </w:rPr>
              <w:t>,0</w:t>
            </w:r>
          </w:p>
        </w:tc>
      </w:tr>
      <w:tr w:rsidR="006B10E1" w:rsidRPr="001813E8" w:rsidTr="007D7C4C">
        <w:trPr>
          <w:trHeight w:val="688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Default="006B10E1" w:rsidP="007D7C4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конкурса</w:t>
            </w:r>
            <w:r w:rsidRPr="00FC5225">
              <w:rPr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творческих работ «Золотая осень»</w:t>
            </w:r>
          </w:p>
          <w:p w:rsidR="006B10E1" w:rsidRPr="00FC5225" w:rsidRDefault="006B10E1" w:rsidP="007D7C4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-приобретение сувенирной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III-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IV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6B0D9B" w:rsidRDefault="005E1E07" w:rsidP="005E1E0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175</w:t>
            </w:r>
            <w:r w:rsidR="006B10E1" w:rsidRPr="006B0D9B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2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5E1E07" w:rsidP="005E1E0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175</w:t>
            </w:r>
            <w:r w:rsidR="006B10E1" w:rsidRPr="006B0D9B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2</w:t>
            </w:r>
          </w:p>
        </w:tc>
      </w:tr>
      <w:tr w:rsidR="006B10E1" w:rsidRPr="001813E8" w:rsidTr="007D7C4C">
        <w:trPr>
          <w:trHeight w:val="1393"/>
        </w:trPr>
        <w:tc>
          <w:tcPr>
            <w:tcW w:w="382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B0D9B">
              <w:rPr>
                <w:b/>
                <w:szCs w:val="24"/>
              </w:rPr>
              <w:t>ИТОГО:</w:t>
            </w:r>
          </w:p>
          <w:p w:rsidR="006B10E1" w:rsidRPr="006B0D9B" w:rsidRDefault="006B10E1" w:rsidP="007D7C4C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Раздел/подраздел, целевая статья: 0801 431 0000 560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szCs w:val="24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AC31DC" w:rsidRDefault="00497CDD" w:rsidP="00497CD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433</w:t>
            </w:r>
            <w:r w:rsidR="00EE7DDB"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7701E4" w:rsidRDefault="007701E4" w:rsidP="007701E4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3490</w:t>
            </w:r>
            <w:r w:rsidR="006B10E1" w:rsidRPr="00D11056">
              <w:rPr>
                <w:b/>
                <w:szCs w:val="24"/>
              </w:rPr>
              <w:t>,</w:t>
            </w:r>
            <w:r>
              <w:rPr>
                <w:b/>
                <w:szCs w:val="24"/>
                <w:lang w:val="en-US"/>
              </w:rPr>
              <w:t>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462261" w:rsidRDefault="007701E4" w:rsidP="007D7C4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  <w:lang w:val="en-US"/>
              </w:rPr>
              <w:t>3490</w:t>
            </w:r>
            <w:r>
              <w:rPr>
                <w:b/>
                <w:szCs w:val="24"/>
              </w:rPr>
              <w:t>,0</w:t>
            </w:r>
          </w:p>
        </w:tc>
      </w:tr>
    </w:tbl>
    <w:p w:rsidR="006B10E1" w:rsidRDefault="006B10E1" w:rsidP="006B10E1">
      <w:pPr>
        <w:spacing w:before="48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6B10E1" w:rsidRDefault="006B10E1" w:rsidP="006B10E1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Руководитель отдела по общим вопросам и культурным мероприятиям                    </w:t>
      </w:r>
    </w:p>
    <w:p w:rsidR="006B10E1" w:rsidRDefault="006B10E1" w:rsidP="006B10E1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6B10E1" w:rsidRDefault="00275527" w:rsidP="006B10E1">
      <w:pPr>
        <w:rPr>
          <w:szCs w:val="24"/>
        </w:rPr>
      </w:pPr>
      <w:r>
        <w:rPr>
          <w:szCs w:val="24"/>
        </w:rPr>
        <w:t xml:space="preserve">Исполнитель </w:t>
      </w:r>
      <w:r w:rsidR="006B10E1">
        <w:rPr>
          <w:szCs w:val="24"/>
        </w:rPr>
        <w:t>Муниципальной программы</w:t>
      </w:r>
    </w:p>
    <w:p w:rsidR="006B10E1" w:rsidRPr="002531BE" w:rsidRDefault="00AB3575" w:rsidP="006B10E1">
      <w:pPr>
        <w:rPr>
          <w:sz w:val="22"/>
        </w:rPr>
      </w:pPr>
      <w:r>
        <w:rPr>
          <w:szCs w:val="24"/>
        </w:rPr>
        <w:t xml:space="preserve">Руководитель отдела по общим вопросам и культурным мероприятиям                  </w:t>
      </w:r>
      <w:r w:rsidR="00275527">
        <w:rPr>
          <w:szCs w:val="24"/>
        </w:rPr>
        <w:t xml:space="preserve">Гречишкина Н.И.                                                                             </w:t>
      </w:r>
    </w:p>
    <w:p w:rsidR="006B10E1" w:rsidRPr="0040112B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6B10E1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314BCC"/>
    <w:multiLevelType w:val="hybridMultilevel"/>
    <w:tmpl w:val="1730D0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9"/>
  </w:num>
  <w:num w:numId="9">
    <w:abstractNumId w:val="43"/>
  </w:num>
  <w:num w:numId="10">
    <w:abstractNumId w:val="17"/>
  </w:num>
  <w:num w:numId="11">
    <w:abstractNumId w:val="28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5"/>
  </w:num>
  <w:num w:numId="18">
    <w:abstractNumId w:val="8"/>
  </w:num>
  <w:num w:numId="19">
    <w:abstractNumId w:val="33"/>
  </w:num>
  <w:num w:numId="20">
    <w:abstractNumId w:val="31"/>
  </w:num>
  <w:num w:numId="21">
    <w:abstractNumId w:val="32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7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6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30"/>
  </w:num>
  <w:num w:numId="45">
    <w:abstractNumId w:val="10"/>
  </w:num>
  <w:num w:numId="46">
    <w:abstractNumId w:val="9"/>
  </w:num>
  <w:num w:numId="47">
    <w:abstractNumId w:val="2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57E59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C79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47E5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319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23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1B0C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93E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2B4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1F8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5527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07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DBC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37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7A3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AED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999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1F0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ED0"/>
    <w:rsid w:val="00393F48"/>
    <w:rsid w:val="0039418A"/>
    <w:rsid w:val="00394257"/>
    <w:rsid w:val="00394580"/>
    <w:rsid w:val="00395006"/>
    <w:rsid w:val="003954F3"/>
    <w:rsid w:val="00395C71"/>
    <w:rsid w:val="0039654C"/>
    <w:rsid w:val="003971F0"/>
    <w:rsid w:val="003975DE"/>
    <w:rsid w:val="003A0A43"/>
    <w:rsid w:val="003A1110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97A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6A63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E47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5AA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CDD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64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9A6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26B"/>
    <w:rsid w:val="005223B5"/>
    <w:rsid w:val="005231E9"/>
    <w:rsid w:val="005236EF"/>
    <w:rsid w:val="00523797"/>
    <w:rsid w:val="00523FC0"/>
    <w:rsid w:val="00523FF6"/>
    <w:rsid w:val="00524A6C"/>
    <w:rsid w:val="00524DF7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0BB8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2B"/>
    <w:rsid w:val="005968F7"/>
    <w:rsid w:val="00597279"/>
    <w:rsid w:val="0059738A"/>
    <w:rsid w:val="00597C8E"/>
    <w:rsid w:val="00597CB2"/>
    <w:rsid w:val="005A07A7"/>
    <w:rsid w:val="005A0B08"/>
    <w:rsid w:val="005A1025"/>
    <w:rsid w:val="005A1A7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5F57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1E07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1D3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0E1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AFB"/>
    <w:rsid w:val="006C5BBD"/>
    <w:rsid w:val="006C5C41"/>
    <w:rsid w:val="006C60C2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072A"/>
    <w:rsid w:val="006F249B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0A7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5DC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1E4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B74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9E0"/>
    <w:rsid w:val="007D3F93"/>
    <w:rsid w:val="007D4202"/>
    <w:rsid w:val="007D441D"/>
    <w:rsid w:val="007D4FDD"/>
    <w:rsid w:val="007D5845"/>
    <w:rsid w:val="007D5D30"/>
    <w:rsid w:val="007D6350"/>
    <w:rsid w:val="007D649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A5D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34DA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215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B0"/>
    <w:rsid w:val="008874EC"/>
    <w:rsid w:val="00887617"/>
    <w:rsid w:val="008906E7"/>
    <w:rsid w:val="00891851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B9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070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2FFD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5B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110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A705C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0F6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48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00C2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26C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B5D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575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0FC7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C2C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A7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D58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503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79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C2B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6FE"/>
    <w:rsid w:val="00D2770A"/>
    <w:rsid w:val="00D27CBF"/>
    <w:rsid w:val="00D27ED5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01A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6E84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98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65A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6A51"/>
    <w:rsid w:val="00E271AE"/>
    <w:rsid w:val="00E301E2"/>
    <w:rsid w:val="00E3068B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16E4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E7DDB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2F16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4CD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943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C7F65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CA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4FCF5D59"/>
  <w15:docId w15:val="{1B1B3BCA-EB61-4AB8-865F-4FC9E783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74D92-B9EF-4CED-93C3-720B26B8A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950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Гречишкина Наталья Игоревна</cp:lastModifiedBy>
  <cp:revision>16</cp:revision>
  <cp:lastPrinted>2021-05-21T08:53:00Z</cp:lastPrinted>
  <dcterms:created xsi:type="dcterms:W3CDTF">2021-05-21T09:11:00Z</dcterms:created>
  <dcterms:modified xsi:type="dcterms:W3CDTF">2021-08-20T11:56:00Z</dcterms:modified>
</cp:coreProperties>
</file>