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11B5" w:rsidRDefault="00434D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2E0861">
        <w:rPr>
          <w:rFonts w:eastAsia="Times New Roman"/>
          <w:sz w:val="20"/>
          <w:szCs w:val="20"/>
          <w:lang w:eastAsia="ru-RU"/>
        </w:rPr>
        <w:t>№ 4</w:t>
      </w:r>
    </w:p>
    <w:p w:rsidR="00C211B5" w:rsidRDefault="00434D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C211B5" w:rsidRDefault="00434D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:rsidR="00C211B5" w:rsidRDefault="00434D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C211B5" w:rsidRDefault="00434DE3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C2139B">
        <w:rPr>
          <w:rFonts w:eastAsia="Times New Roman"/>
          <w:sz w:val="20"/>
          <w:szCs w:val="20"/>
          <w:lang w:eastAsia="ru-RU"/>
        </w:rPr>
        <w:t xml:space="preserve">11.10. </w:t>
      </w:r>
      <w:r>
        <w:rPr>
          <w:rFonts w:eastAsia="Times New Roman"/>
          <w:sz w:val="20"/>
          <w:szCs w:val="20"/>
          <w:lang w:eastAsia="ru-RU"/>
        </w:rPr>
        <w:t xml:space="preserve">2021 г.№ </w:t>
      </w:r>
      <w:r w:rsidR="00C2139B">
        <w:rPr>
          <w:rFonts w:eastAsia="Times New Roman"/>
          <w:sz w:val="20"/>
          <w:szCs w:val="20"/>
          <w:lang w:eastAsia="ru-RU"/>
        </w:rPr>
        <w:t>16.2</w:t>
      </w:r>
    </w:p>
    <w:p w:rsidR="00C211B5" w:rsidRDefault="00C211B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211B5" w:rsidRDefault="00434DE3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C211B5" w:rsidRDefault="00434DE3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«Организация и проведение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15» на 2022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397"/>
        <w:gridCol w:w="7059"/>
      </w:tblGrid>
      <w:tr w:rsidR="00C211B5" w:rsidTr="002E0861">
        <w:trPr>
          <w:trHeight w:val="1127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15» на 2022 год</w:t>
            </w:r>
          </w:p>
        </w:tc>
      </w:tr>
      <w:tr w:rsidR="00C211B5" w:rsidTr="002E0861">
        <w:trPr>
          <w:trHeight w:val="529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C211B5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C211B5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C211B5" w:rsidTr="002E0861">
        <w:trPr>
          <w:trHeight w:val="374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C211B5" w:rsidTr="002E0861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C211B5" w:rsidTr="002E0861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C211B5" w:rsidRDefault="00434DE3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C211B5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C211B5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C211B5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C211B5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C211B5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C211B5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C211B5" w:rsidRDefault="008E03E9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434DE3">
              <w:rPr>
                <w:rFonts w:eastAsia="Times New Roman"/>
                <w:szCs w:val="24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C211B5" w:rsidTr="002E0861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Отдел по общим вопросам и культурным мероприятиям</w:t>
            </w:r>
            <w:r w:rsidR="002E0861">
              <w:rPr>
                <w:szCs w:val="24"/>
              </w:rPr>
              <w:t xml:space="preserve"> Местной Администрации внутригородского муниципального образования Муниципальный округ №15</w:t>
            </w:r>
          </w:p>
        </w:tc>
      </w:tr>
      <w:tr w:rsidR="00C211B5" w:rsidTr="002E0861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 w:rsidP="00F01DB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>
              <w:rPr>
                <w:szCs w:val="24"/>
              </w:rPr>
              <w:t xml:space="preserve"> №15 на 2022 г. в объеме </w:t>
            </w:r>
            <w:r w:rsidR="00F01DBE" w:rsidRPr="00F01DBE">
              <w:rPr>
                <w:b/>
                <w:szCs w:val="24"/>
              </w:rPr>
              <w:t>10</w:t>
            </w:r>
            <w:r w:rsidR="007954B8">
              <w:rPr>
                <w:b/>
                <w:szCs w:val="24"/>
              </w:rPr>
              <w:t>639</w:t>
            </w:r>
            <w:r w:rsidRPr="00F01DBE">
              <w:rPr>
                <w:b/>
                <w:szCs w:val="24"/>
              </w:rPr>
              <w:t>,</w:t>
            </w:r>
            <w:r w:rsidR="007954B8">
              <w:rPr>
                <w:b/>
                <w:szCs w:val="24"/>
              </w:rPr>
              <w:t>6</w:t>
            </w:r>
            <w:r w:rsidR="00F01DBE" w:rsidRPr="00F01DBE">
              <w:rPr>
                <w:b/>
                <w:szCs w:val="24"/>
              </w:rPr>
              <w:t xml:space="preserve"> </w:t>
            </w:r>
            <w:proofErr w:type="spellStart"/>
            <w:r w:rsidR="00F01DBE" w:rsidRPr="00F01DBE">
              <w:rPr>
                <w:b/>
                <w:szCs w:val="24"/>
              </w:rPr>
              <w:t>тыс.</w:t>
            </w:r>
            <w:r w:rsidRPr="00F01DBE">
              <w:rPr>
                <w:b/>
                <w:szCs w:val="24"/>
              </w:rPr>
              <w:t>руб</w:t>
            </w:r>
            <w:proofErr w:type="spellEnd"/>
            <w:r w:rsidRPr="00F01DBE">
              <w:rPr>
                <w:b/>
                <w:szCs w:val="24"/>
              </w:rPr>
              <w:t>.</w:t>
            </w:r>
          </w:p>
        </w:tc>
      </w:tr>
      <w:tr w:rsidR="00C211B5" w:rsidTr="002E0861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 w:rsidR="007164A3">
              <w:rPr>
                <w:rFonts w:eastAsia="Times New Roman"/>
                <w:sz w:val="22"/>
                <w:lang w:eastAsia="ru-RU"/>
              </w:rPr>
              <w:t>20340</w:t>
            </w:r>
            <w:bookmarkStart w:id="0" w:name="_GoBack"/>
            <w:bookmarkEnd w:id="0"/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Санкт-Петербурга Муниципальный округ № 15;</w:t>
            </w:r>
          </w:p>
          <w:p w:rsidR="00C211B5" w:rsidRDefault="00434DE3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434D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C211B5" w:rsidRDefault="00434DE3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C211B5" w:rsidRDefault="00434DE3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Санкт-Петербурга Муниципальный округ № 15» на 2022 год</w:t>
      </w:r>
    </w:p>
    <w:tbl>
      <w:tblPr>
        <w:tblW w:w="10774" w:type="dxa"/>
        <w:jc w:val="center"/>
        <w:tblLook w:val="04A0" w:firstRow="1" w:lastRow="0" w:firstColumn="1" w:lastColumn="0" w:noHBand="0" w:noVBand="1"/>
      </w:tblPr>
      <w:tblGrid>
        <w:gridCol w:w="438"/>
        <w:gridCol w:w="4813"/>
        <w:gridCol w:w="987"/>
        <w:gridCol w:w="838"/>
        <w:gridCol w:w="1545"/>
        <w:gridCol w:w="1279"/>
        <w:gridCol w:w="874"/>
      </w:tblGrid>
      <w:tr w:rsidR="00AF72E0" w:rsidTr="00172ECE">
        <w:trPr>
          <w:trHeight w:val="1163"/>
          <w:jc w:val="center"/>
        </w:trPr>
        <w:tc>
          <w:tcPr>
            <w:tcW w:w="4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Default="00434DE3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C211B5" w:rsidRDefault="00434DE3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481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182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F72E0" w:rsidRDefault="00AF72E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</w:t>
            </w:r>
          </w:p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результаты</w:t>
            </w:r>
          </w:p>
        </w:tc>
        <w:tc>
          <w:tcPr>
            <w:tcW w:w="154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215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AF72E0" w:rsidTr="00172ECE">
        <w:trPr>
          <w:trHeight w:val="164"/>
          <w:jc w:val="center"/>
        </w:trPr>
        <w:tc>
          <w:tcPr>
            <w:tcW w:w="4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C211B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1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C211B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87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838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C211B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AF72E0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Этапы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финан</w:t>
            </w:r>
            <w:proofErr w:type="spellEnd"/>
          </w:p>
          <w:p w:rsidR="00C211B5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szCs w:val="24"/>
                <w:lang w:eastAsia="ru-RU"/>
              </w:rPr>
              <w:t>сирования</w:t>
            </w:r>
            <w:proofErr w:type="spellEnd"/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7726DD" w:rsidTr="00172ECE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Default="00976718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7726DD" w:rsidRPr="00A31E49" w:rsidRDefault="00A31E49" w:rsidP="007726DD">
            <w:pPr>
              <w:spacing w:after="0" w:line="240" w:lineRule="auto"/>
              <w:jc w:val="both"/>
              <w:rPr>
                <w:sz w:val="22"/>
              </w:rPr>
            </w:pPr>
            <w:r w:rsidRPr="00A31E49">
              <w:rPr>
                <w:sz w:val="22"/>
              </w:rPr>
              <w:t xml:space="preserve">Участие в проведении </w:t>
            </w:r>
            <w:r w:rsidR="007726DD" w:rsidRPr="00A31E49">
              <w:rPr>
                <w:sz w:val="22"/>
              </w:rPr>
              <w:t>Дн</w:t>
            </w:r>
            <w:r w:rsidRPr="00A31E49">
              <w:rPr>
                <w:sz w:val="22"/>
              </w:rPr>
              <w:t>я</w:t>
            </w:r>
            <w:r w:rsidR="007726DD" w:rsidRPr="00A31E49">
              <w:rPr>
                <w:sz w:val="22"/>
              </w:rPr>
              <w:t xml:space="preserve"> защитника Отечества-23 февраля:</w:t>
            </w:r>
          </w:p>
          <w:p w:rsidR="007726DD" w:rsidRDefault="007726DD" w:rsidP="007726DD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-приобретение билетов на праздничный концерт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B514DD" w:rsidRDefault="007726DD" w:rsidP="007726DD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B514DD" w:rsidRDefault="007726DD" w:rsidP="007726DD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B514DD" w:rsidRDefault="007726DD" w:rsidP="007726DD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726DD" w:rsidRDefault="007726DD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FD3028" w:rsidRDefault="007726DD" w:rsidP="007726DD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FD3028">
              <w:rPr>
                <w:rFonts w:eastAsia="Times New Roman"/>
                <w:b/>
                <w:sz w:val="22"/>
                <w:lang w:eastAsia="ru-RU"/>
              </w:rPr>
              <w:t>2000,0</w:t>
            </w:r>
          </w:p>
        </w:tc>
      </w:tr>
      <w:tr w:rsidR="00AF72E0" w:rsidTr="00172ECE">
        <w:trPr>
          <w:trHeight w:val="96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97671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C211B5" w:rsidRPr="00A31E49" w:rsidRDefault="00A31E49" w:rsidP="00A31E49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</w:t>
            </w:r>
            <w:r w:rsidRPr="00A31E49">
              <w:rPr>
                <w:rFonts w:eastAsiaTheme="minorEastAsia"/>
                <w:sz w:val="22"/>
                <w:lang w:eastAsia="ru-RU"/>
              </w:rPr>
              <w:t>У</w:t>
            </w:r>
            <w:r w:rsidR="00056DC1" w:rsidRPr="00A31E49">
              <w:rPr>
                <w:rFonts w:eastAsiaTheme="minorEastAsia"/>
                <w:sz w:val="22"/>
                <w:lang w:eastAsia="ru-RU"/>
              </w:rPr>
              <w:t>частие в о</w:t>
            </w:r>
            <w:r w:rsidR="00434DE3" w:rsidRPr="00A31E49">
              <w:rPr>
                <w:rFonts w:eastAsiaTheme="minorEastAsia"/>
                <w:sz w:val="22"/>
                <w:lang w:eastAsia="ru-RU"/>
              </w:rPr>
              <w:t>рганизаци</w:t>
            </w:r>
            <w:r w:rsidR="00056DC1" w:rsidRPr="00A31E49">
              <w:rPr>
                <w:rFonts w:eastAsiaTheme="minorEastAsia"/>
                <w:sz w:val="22"/>
                <w:lang w:eastAsia="ru-RU"/>
              </w:rPr>
              <w:t>и</w:t>
            </w:r>
            <w:r w:rsidR="00434DE3" w:rsidRPr="00A31E49">
              <w:rPr>
                <w:rFonts w:eastAsiaTheme="minorEastAsia"/>
                <w:sz w:val="22"/>
                <w:lang w:eastAsia="ru-RU"/>
              </w:rPr>
              <w:t xml:space="preserve"> и проведени</w:t>
            </w:r>
            <w:r w:rsidR="00056DC1" w:rsidRPr="00A31E49">
              <w:rPr>
                <w:rFonts w:eastAsiaTheme="minorEastAsia"/>
                <w:sz w:val="22"/>
                <w:lang w:eastAsia="ru-RU"/>
              </w:rPr>
              <w:t>и</w:t>
            </w:r>
            <w:r w:rsidR="00434DE3" w:rsidRPr="00A31E49">
              <w:rPr>
                <w:rFonts w:eastAsiaTheme="minorEastAsia"/>
                <w:sz w:val="22"/>
                <w:lang w:eastAsia="ru-RU"/>
              </w:rPr>
              <w:t xml:space="preserve"> </w:t>
            </w:r>
            <w:proofErr w:type="gramStart"/>
            <w:r w:rsidR="00434DE3" w:rsidRPr="00A31E49">
              <w:rPr>
                <w:rFonts w:eastAsiaTheme="minorEastAsia"/>
                <w:sz w:val="22"/>
                <w:lang w:eastAsia="ru-RU"/>
              </w:rPr>
              <w:t xml:space="preserve">конкурса </w:t>
            </w:r>
            <w:r w:rsidRPr="00A31E49">
              <w:rPr>
                <w:rFonts w:eastAsiaTheme="minorEastAsia"/>
                <w:sz w:val="22"/>
                <w:lang w:eastAsia="ru-RU"/>
              </w:rPr>
              <w:t>,</w:t>
            </w:r>
            <w:proofErr w:type="gramEnd"/>
            <w:r w:rsidRPr="00A31E49">
              <w:rPr>
                <w:rFonts w:eastAsiaTheme="minorEastAsia"/>
                <w:sz w:val="22"/>
                <w:lang w:eastAsia="ru-RU"/>
              </w:rPr>
              <w:t xml:space="preserve"> посвященному Международному женскому дню -8 марта </w:t>
            </w:r>
            <w:r w:rsidR="00434DE3" w:rsidRPr="00A31E49">
              <w:rPr>
                <w:rFonts w:eastAsiaTheme="minorEastAsia"/>
                <w:sz w:val="22"/>
                <w:lang w:eastAsia="ru-RU"/>
              </w:rPr>
              <w:t xml:space="preserve">«Женщина года в МО </w:t>
            </w:r>
            <w:proofErr w:type="spellStart"/>
            <w:r w:rsidR="00434DE3" w:rsidRPr="00A31E49"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 w:rsidR="00434DE3" w:rsidRPr="00A31E49">
              <w:rPr>
                <w:rFonts w:eastAsiaTheme="minorEastAsia"/>
                <w:sz w:val="22"/>
                <w:lang w:eastAsia="ru-RU"/>
              </w:rPr>
              <w:t xml:space="preserve"> №15</w:t>
            </w:r>
            <w:r w:rsidR="00056DC1" w:rsidRPr="00A31E49">
              <w:rPr>
                <w:rFonts w:eastAsiaTheme="minorEastAsia"/>
                <w:sz w:val="22"/>
                <w:lang w:eastAsia="ru-RU"/>
              </w:rPr>
              <w:t>»</w:t>
            </w:r>
            <w:r w:rsidR="00434DE3" w:rsidRPr="00A31E49">
              <w:rPr>
                <w:rFonts w:eastAsiaTheme="minorEastAsia"/>
                <w:sz w:val="22"/>
                <w:lang w:eastAsia="ru-RU"/>
              </w:rPr>
              <w:t>;</w:t>
            </w:r>
          </w:p>
          <w:p w:rsidR="00C211B5" w:rsidRDefault="002A45CD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</w:t>
            </w:r>
            <w:r w:rsidR="00434DE3">
              <w:rPr>
                <w:rFonts w:eastAsiaTheme="minorEastAsia"/>
                <w:sz w:val="22"/>
                <w:lang w:eastAsia="ru-RU"/>
              </w:rPr>
              <w:t>р</w:t>
            </w:r>
            <w:r>
              <w:rPr>
                <w:rFonts w:eastAsiaTheme="minorEastAsia"/>
                <w:sz w:val="22"/>
                <w:lang w:eastAsia="ru-RU"/>
              </w:rPr>
              <w:t>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B30A0" w:rsidRDefault="00212F35" w:rsidP="00172EC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99442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Default="0022622F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29</w:t>
            </w:r>
            <w:r w:rsidR="00476DA6">
              <w:rPr>
                <w:rFonts w:eastAsia="Times New Roman"/>
                <w:sz w:val="22"/>
                <w:lang w:eastAsia="ru-RU"/>
              </w:rPr>
              <w:t>,6</w:t>
            </w:r>
          </w:p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76DA6" w:rsidP="005A2B4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109,6</w:t>
            </w:r>
          </w:p>
        </w:tc>
      </w:tr>
      <w:tr w:rsidR="00894052" w:rsidTr="00172ECE">
        <w:trPr>
          <w:trHeight w:val="48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94052" w:rsidRDefault="009C0ADF" w:rsidP="0089405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94052" w:rsidRDefault="00A31E49" w:rsidP="00D701A2">
            <w:pPr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22"/>
              </w:rPr>
              <w:t>У</w:t>
            </w:r>
            <w:r w:rsidR="00894052">
              <w:rPr>
                <w:sz w:val="22"/>
              </w:rPr>
              <w:t xml:space="preserve">частие </w:t>
            </w:r>
            <w:proofErr w:type="gramStart"/>
            <w:r w:rsidR="00894052">
              <w:rPr>
                <w:sz w:val="22"/>
              </w:rPr>
              <w:t>в массовых ул</w:t>
            </w:r>
            <w:r w:rsidR="00D701A2">
              <w:rPr>
                <w:sz w:val="22"/>
              </w:rPr>
              <w:t>ичных городских мероприятиях</w:t>
            </w:r>
            <w:proofErr w:type="gramEnd"/>
            <w:r>
              <w:rPr>
                <w:sz w:val="22"/>
              </w:rPr>
              <w:t xml:space="preserve"> посвященных Празднику Весны и труда – 1 мая</w:t>
            </w:r>
          </w:p>
        </w:tc>
        <w:tc>
          <w:tcPr>
            <w:tcW w:w="3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94052" w:rsidRDefault="00894052" w:rsidP="00894052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4052" w:rsidRDefault="00894052" w:rsidP="0089405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94052" w:rsidRDefault="00894052" w:rsidP="0089405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AF72E0" w:rsidTr="00172ECE">
        <w:trPr>
          <w:trHeight w:val="1294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9C0A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9C0ADF" w:rsidRPr="00A31E49" w:rsidRDefault="00A31E49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Участие в организации и проведении праздничных мероприятий посвященных </w:t>
            </w:r>
            <w:r w:rsidR="009C0ADF" w:rsidRPr="00A31E49">
              <w:rPr>
                <w:rFonts w:eastAsiaTheme="minorEastAsia"/>
                <w:color w:val="000000" w:themeColor="text1"/>
                <w:sz w:val="22"/>
                <w:lang w:eastAsia="ru-RU"/>
              </w:rPr>
              <w:t>Д</w:t>
            </w:r>
            <w:r w:rsidRPr="00A31E49">
              <w:rPr>
                <w:rFonts w:eastAsiaTheme="minorEastAsia"/>
                <w:color w:val="000000" w:themeColor="text1"/>
                <w:sz w:val="22"/>
                <w:lang w:eastAsia="ru-RU"/>
              </w:rPr>
              <w:t>ню</w:t>
            </w:r>
            <w:r w:rsidR="009C0ADF" w:rsidRPr="00A31E49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Победы советского народа в Великой Отечественной войне 1941-1945 годов-9 мая:</w:t>
            </w:r>
          </w:p>
          <w:p w:rsidR="00C211B5" w:rsidRDefault="00434DE3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участие в акции «Бессмертный полк»;</w:t>
            </w:r>
          </w:p>
          <w:p w:rsidR="00C211B5" w:rsidRDefault="00434DE3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подарочных наборов</w:t>
            </w:r>
            <w:r w:rsidR="0023774B">
              <w:rPr>
                <w:rFonts w:eastAsiaTheme="minorEastAsia"/>
                <w:sz w:val="22"/>
                <w:lang w:eastAsia="ru-RU"/>
              </w:rPr>
              <w:t xml:space="preserve"> </w:t>
            </w:r>
            <w:r w:rsidR="005C1541">
              <w:rPr>
                <w:rFonts w:eastAsiaTheme="minorEastAsia"/>
                <w:sz w:val="22"/>
                <w:lang w:eastAsia="ru-RU"/>
              </w:rPr>
              <w:t>жителям округа</w:t>
            </w:r>
            <w:r>
              <w:rPr>
                <w:rFonts w:eastAsiaTheme="minorEastAsia"/>
                <w:sz w:val="22"/>
                <w:lang w:eastAsia="ru-RU"/>
              </w:rPr>
              <w:t>;</w:t>
            </w:r>
          </w:p>
          <w:p w:rsidR="00C211B5" w:rsidRDefault="00434DE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C211B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594A7A" w:rsidRDefault="00594A7A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594A7A" w:rsidRDefault="00594A7A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594A7A" w:rsidRDefault="00594A7A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211B5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1000</w:t>
            </w:r>
          </w:p>
          <w:p w:rsidR="00C211B5" w:rsidRDefault="00C211B5" w:rsidP="00CA5EA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594A7A" w:rsidRDefault="00594A7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94A7A" w:rsidRDefault="00594A7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94A7A" w:rsidRDefault="00594A7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94A7A" w:rsidRDefault="00594A7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211B5" w:rsidRDefault="00CA5EA6" w:rsidP="00594A7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1000,0</w:t>
            </w:r>
          </w:p>
          <w:p w:rsidR="00C211B5" w:rsidRDefault="00434DE3" w:rsidP="00DF7EE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 w:rsidP="00CA5EA6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</w:t>
            </w:r>
            <w:r w:rsidR="00CA5EA6">
              <w:rPr>
                <w:rFonts w:eastAsia="Times New Roman"/>
                <w:b/>
                <w:sz w:val="22"/>
                <w:lang w:eastAsia="ru-RU"/>
              </w:rPr>
              <w:t>080,0</w:t>
            </w:r>
          </w:p>
        </w:tc>
      </w:tr>
      <w:tr w:rsidR="00AF72E0" w:rsidTr="00172EC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90104A" w:rsidRDefault="00C211B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C211B5" w:rsidRPr="00A31E49" w:rsidRDefault="00A31E49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</w:t>
            </w:r>
            <w:r w:rsidR="00B87196">
              <w:rPr>
                <w:rFonts w:eastAsiaTheme="minorEastAsia"/>
                <w:color w:val="000000" w:themeColor="text1"/>
                <w:sz w:val="22"/>
                <w:lang w:eastAsia="ru-RU"/>
              </w:rPr>
              <w:t>частие в организации и проведении конкурса рисунков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к Дню России – 12 июня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AF72E0" w:rsidTr="00172ECE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C211B5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2"/>
                <w:lang w:eastAsia="ru-RU"/>
              </w:rPr>
            </w:pP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EB65E2" w:rsidRPr="00A31E49" w:rsidRDefault="00A31E49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>Участие в организации и проведении праздничных мероприятий, посвященных Дню знаний</w:t>
            </w:r>
            <w:r>
              <w:rPr>
                <w:rFonts w:eastAsiaTheme="minorEastAsia"/>
                <w:b/>
                <w:sz w:val="22"/>
                <w:lang w:eastAsia="ru-RU"/>
              </w:rPr>
              <w:t>-</w:t>
            </w:r>
            <w:r w:rsidRPr="00A31E49">
              <w:rPr>
                <w:rFonts w:eastAsiaTheme="minorEastAsia"/>
                <w:sz w:val="22"/>
                <w:lang w:eastAsia="ru-RU"/>
              </w:rPr>
              <w:t>1 сентября</w:t>
            </w:r>
            <w:r>
              <w:rPr>
                <w:rFonts w:eastAsiaTheme="minorEastAsia"/>
                <w:sz w:val="22"/>
                <w:lang w:eastAsia="ru-RU"/>
              </w:rPr>
              <w:t>:</w:t>
            </w:r>
          </w:p>
          <w:p w:rsidR="005C1541" w:rsidRDefault="00434DE3" w:rsidP="005C1541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-вручение подарков </w:t>
            </w:r>
            <w:r w:rsidR="00765B43">
              <w:rPr>
                <w:rFonts w:eastAsiaTheme="minorEastAsia"/>
                <w:sz w:val="22"/>
                <w:lang w:eastAsia="ru-RU"/>
              </w:rPr>
              <w:t>жителям</w:t>
            </w:r>
            <w:r w:rsidR="005C1541">
              <w:rPr>
                <w:rFonts w:eastAsiaTheme="minorEastAsia"/>
                <w:sz w:val="22"/>
                <w:lang w:eastAsia="ru-RU"/>
              </w:rPr>
              <w:t xml:space="preserve"> </w:t>
            </w:r>
            <w:r w:rsidR="00765B43">
              <w:rPr>
                <w:rFonts w:eastAsiaTheme="minorEastAsia"/>
                <w:sz w:val="22"/>
                <w:lang w:eastAsia="ru-RU"/>
              </w:rPr>
              <w:t>округа</w:t>
            </w:r>
            <w:r w:rsidR="005C1541">
              <w:rPr>
                <w:rFonts w:eastAsiaTheme="minorEastAsia"/>
                <w:sz w:val="22"/>
                <w:lang w:eastAsia="ru-RU"/>
              </w:rPr>
              <w:t xml:space="preserve"> – учащимся первых классов</w:t>
            </w:r>
          </w:p>
          <w:p w:rsidR="00C211B5" w:rsidRDefault="00434DE3" w:rsidP="005C1541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7164A3" w:rsidRDefault="007164A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Default="00B0076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870,0</w:t>
            </w:r>
          </w:p>
          <w:p w:rsidR="00C211B5" w:rsidRDefault="00C211B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B00769" w:rsidP="00B0076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950</w:t>
            </w:r>
            <w:r w:rsidR="00434DE3">
              <w:rPr>
                <w:rFonts w:eastAsia="Times New Roman"/>
                <w:b/>
                <w:sz w:val="22"/>
                <w:lang w:eastAsia="ru-RU"/>
              </w:rPr>
              <w:t>,</w:t>
            </w:r>
            <w:r>
              <w:rPr>
                <w:rFonts w:eastAsia="Times New Roman"/>
                <w:b/>
                <w:sz w:val="22"/>
                <w:lang w:eastAsia="ru-RU"/>
              </w:rPr>
              <w:t>0</w:t>
            </w:r>
          </w:p>
        </w:tc>
      </w:tr>
      <w:tr w:rsidR="00AF72E0" w:rsidTr="00172ECE">
        <w:trPr>
          <w:trHeight w:val="109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C211B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B87196" w:rsidRPr="00A31E49" w:rsidRDefault="00A31E49" w:rsidP="00E25493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праздничных мероприятий, посвященных </w:t>
            </w:r>
            <w:r w:rsidR="00B87196" w:rsidRPr="00A31E49">
              <w:rPr>
                <w:rFonts w:eastAsiaTheme="minorEastAsia"/>
                <w:sz w:val="22"/>
                <w:lang w:eastAsia="ru-RU"/>
              </w:rPr>
              <w:t>Международн</w:t>
            </w:r>
            <w:r>
              <w:rPr>
                <w:rFonts w:eastAsiaTheme="minorEastAsia"/>
                <w:sz w:val="22"/>
                <w:lang w:eastAsia="ru-RU"/>
              </w:rPr>
              <w:t>ому</w:t>
            </w:r>
            <w:r w:rsidR="00B87196" w:rsidRPr="00A31E49">
              <w:rPr>
                <w:rFonts w:eastAsiaTheme="minorEastAsia"/>
                <w:sz w:val="22"/>
                <w:lang w:eastAsia="ru-RU"/>
              </w:rPr>
              <w:t xml:space="preserve"> д</w:t>
            </w:r>
            <w:r>
              <w:rPr>
                <w:rFonts w:eastAsiaTheme="minorEastAsia"/>
                <w:sz w:val="22"/>
                <w:lang w:eastAsia="ru-RU"/>
              </w:rPr>
              <w:t>ню</w:t>
            </w:r>
            <w:r w:rsidR="00B87196" w:rsidRPr="00A31E49">
              <w:rPr>
                <w:rFonts w:eastAsiaTheme="minorEastAsia"/>
                <w:sz w:val="22"/>
                <w:lang w:eastAsia="ru-RU"/>
              </w:rPr>
              <w:t xml:space="preserve"> Пожилых людей-1 октября:</w:t>
            </w:r>
          </w:p>
          <w:p w:rsidR="00C211B5" w:rsidRDefault="00E2549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="00434DE3">
              <w:rPr>
                <w:rFonts w:eastAsiaTheme="minorEastAsia"/>
                <w:color w:val="000000" w:themeColor="text1"/>
                <w:sz w:val="22"/>
                <w:lang w:eastAsia="ru-RU"/>
              </w:rPr>
              <w:t>приобретение билетов на посещение театрально-зрелищного мероприятия для жителей округа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 w:rsidP="003675C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3675C3">
              <w:rPr>
                <w:rFonts w:eastAsia="Times New Roman"/>
                <w:sz w:val="22"/>
                <w:lang w:eastAsia="ru-RU"/>
              </w:rPr>
              <w:t>37</w:t>
            </w:r>
            <w:r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>-</w:t>
            </w: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Default="003675C3" w:rsidP="007469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</w:t>
            </w:r>
            <w:r w:rsidR="00434DE3">
              <w:rPr>
                <w:rFonts w:eastAsia="Times New Roman"/>
                <w:sz w:val="22"/>
                <w:lang w:eastAsia="ru-RU"/>
              </w:rPr>
              <w:t>00,0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7469E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200</w:t>
            </w:r>
            <w:r w:rsidR="003675C3">
              <w:rPr>
                <w:rFonts w:eastAsia="Times New Roman"/>
                <w:b/>
                <w:sz w:val="22"/>
                <w:lang w:eastAsia="ru-RU"/>
              </w:rPr>
              <w:t>0</w:t>
            </w:r>
            <w:r w:rsidR="00434DE3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AF72E0" w:rsidTr="00172ECE">
        <w:trPr>
          <w:trHeight w:val="770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C211B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C211B5" w:rsidRDefault="00A31E49" w:rsidP="004C039D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Участие в </w:t>
            </w:r>
            <w:r w:rsidR="004C039D">
              <w:rPr>
                <w:rFonts w:eastAsia="Times New Roman"/>
                <w:color w:val="000000" w:themeColor="text1"/>
                <w:sz w:val="22"/>
                <w:lang w:eastAsia="ru-RU"/>
              </w:rPr>
              <w:t>о</w:t>
            </w:r>
            <w:r w:rsidR="00A51ECE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рганизация </w:t>
            </w:r>
            <w:r w:rsidR="00434DE3">
              <w:rPr>
                <w:rFonts w:eastAsiaTheme="minorEastAsia"/>
                <w:color w:val="000000" w:themeColor="text1"/>
                <w:sz w:val="22"/>
                <w:lang w:eastAsia="ru-RU"/>
              </w:rPr>
              <w:t>посещения театрально-зрелищног</w:t>
            </w:r>
            <w:r w:rsidR="00A51ECE">
              <w:rPr>
                <w:rFonts w:eastAsiaTheme="minorEastAsia"/>
                <w:color w:val="000000" w:themeColor="text1"/>
                <w:sz w:val="22"/>
                <w:lang w:eastAsia="ru-RU"/>
              </w:rPr>
              <w:t>о мероприятия (новогодней ёлки)</w:t>
            </w:r>
            <w:r w:rsidR="00434DE3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с вручением подарков </w:t>
            </w:r>
            <w:r w:rsidR="004C039D">
              <w:rPr>
                <w:rFonts w:eastAsiaTheme="minorEastAsia"/>
                <w:color w:val="000000" w:themeColor="text1"/>
                <w:sz w:val="22"/>
                <w:lang w:eastAsia="ru-RU"/>
              </w:rPr>
              <w:t>жителям округа (детям)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посвященных Новому году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3600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4000,0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4000,0</w:t>
            </w:r>
          </w:p>
        </w:tc>
      </w:tr>
      <w:tr w:rsidR="00AF72E0" w:rsidTr="00172ECE">
        <w:trPr>
          <w:trHeight w:val="12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C211B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C211B5" w:rsidRDefault="00434DE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E1346E" w:rsidRDefault="00E134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пакеты с символикой МО </w:t>
            </w:r>
            <w:proofErr w:type="spellStart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№15</w:t>
            </w:r>
            <w:r w:rsidR="003E427E">
              <w:rPr>
                <w:rFonts w:eastAsiaTheme="minorEastAsia"/>
                <w:color w:val="000000" w:themeColor="text1"/>
                <w:sz w:val="22"/>
                <w:lang w:eastAsia="ru-RU"/>
              </w:rPr>
              <w:t>;</w:t>
            </w:r>
          </w:p>
          <w:p w:rsidR="003E427E" w:rsidRDefault="003E427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флажки;</w:t>
            </w:r>
          </w:p>
          <w:p w:rsidR="00C211B5" w:rsidRDefault="00434DE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трио;</w:t>
            </w:r>
          </w:p>
          <w:p w:rsidR="00C211B5" w:rsidRDefault="00434DE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домики;</w:t>
            </w:r>
          </w:p>
          <w:p w:rsidR="00C211B5" w:rsidRDefault="00434DE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календари карманные.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7164A3" w:rsidRDefault="00D158A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1</w:t>
            </w:r>
            <w:r w:rsidR="007164A3">
              <w:rPr>
                <w:rFonts w:eastAsia="Times New Roman"/>
                <w:sz w:val="22"/>
                <w:lang w:eastAsia="ru-RU"/>
              </w:rPr>
              <w:t>700</w:t>
            </w:r>
          </w:p>
          <w:p w:rsidR="00D158AF" w:rsidRDefault="00D158AF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100</w:t>
            </w:r>
          </w:p>
          <w:p w:rsidR="00D158AF" w:rsidRDefault="00D158AF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2430</w:t>
            </w:r>
          </w:p>
          <w:p w:rsidR="00D158AF" w:rsidRDefault="00D158AF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3000</w:t>
            </w:r>
          </w:p>
          <w:p w:rsidR="00D158AF" w:rsidRPr="00D158AF" w:rsidRDefault="00D158AF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5000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I, II, III, IV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кв</w:t>
            </w:r>
            <w:proofErr w:type="spellEnd"/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Default="00D158AF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85</w:t>
            </w:r>
            <w:r>
              <w:rPr>
                <w:rFonts w:eastAsia="Times New Roman"/>
                <w:sz w:val="22"/>
                <w:lang w:eastAsia="ru-RU"/>
              </w:rPr>
              <w:t>,8</w:t>
            </w:r>
          </w:p>
          <w:p w:rsidR="00D158AF" w:rsidRDefault="00D158AF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2,0</w:t>
            </w:r>
          </w:p>
          <w:p w:rsidR="00D158AF" w:rsidRDefault="00D158AF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340,2</w:t>
            </w:r>
          </w:p>
          <w:p w:rsidR="00D158AF" w:rsidRDefault="00D158AF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57,0</w:t>
            </w:r>
          </w:p>
          <w:p w:rsidR="00D158AF" w:rsidRPr="00D158AF" w:rsidRDefault="00D158AF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15,0</w:t>
            </w:r>
          </w:p>
          <w:p w:rsidR="00D158AF" w:rsidRPr="00D158AF" w:rsidRDefault="00D158AF" w:rsidP="00D158AF">
            <w:pPr>
              <w:spacing w:after="0" w:line="240" w:lineRule="auto"/>
              <w:rPr>
                <w:rFonts w:eastAsia="Times New Roman"/>
                <w:sz w:val="22"/>
                <w:lang w:val="en-US" w:eastAsia="ru-RU"/>
              </w:rPr>
            </w:pP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B17C88" w:rsidP="00B17C8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val="en-US"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500,0</w:t>
            </w:r>
          </w:p>
        </w:tc>
      </w:tr>
      <w:tr w:rsidR="00AF72E0" w:rsidTr="00172ECE">
        <w:trPr>
          <w:trHeight w:val="983"/>
          <w:jc w:val="center"/>
        </w:trPr>
        <w:tc>
          <w:tcPr>
            <w:tcW w:w="5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ИТОГО:</w:t>
            </w:r>
          </w:p>
          <w:p w:rsidR="00E1346E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Ра</w:t>
            </w:r>
            <w:r w:rsidR="00E1346E">
              <w:rPr>
                <w:rFonts w:eastAsia="Times New Roman"/>
                <w:sz w:val="22"/>
                <w:lang w:eastAsia="ru-RU"/>
              </w:rPr>
              <w:t>здел/подраздел, целевая статья:</w:t>
            </w:r>
          </w:p>
          <w:p w:rsidR="00C211B5" w:rsidRDefault="00434DE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0801 45 00000 200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7164A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20340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C211B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Default="00FF06E9" w:rsidP="00A30A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476DA6">
              <w:rPr>
                <w:sz w:val="22"/>
              </w:rPr>
              <w:t>0639,6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FF06E9" w:rsidRDefault="00FF06E9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FF06E9">
              <w:rPr>
                <w:b/>
                <w:sz w:val="22"/>
              </w:rPr>
              <w:t>10</w:t>
            </w:r>
            <w:r w:rsidR="00476DA6">
              <w:rPr>
                <w:b/>
                <w:sz w:val="22"/>
              </w:rPr>
              <w:t>639,6</w:t>
            </w:r>
          </w:p>
        </w:tc>
      </w:tr>
    </w:tbl>
    <w:p w:rsidR="00C211B5" w:rsidRDefault="00C211B5">
      <w:pPr>
        <w:spacing w:after="0"/>
        <w:jc w:val="both"/>
        <w:rPr>
          <w:sz w:val="20"/>
          <w:szCs w:val="20"/>
        </w:rPr>
      </w:pPr>
    </w:p>
    <w:p w:rsidR="00C211B5" w:rsidRDefault="00434DE3">
      <w:pPr>
        <w:spacing w:after="0"/>
        <w:jc w:val="both"/>
        <w:rPr>
          <w:sz w:val="22"/>
        </w:rPr>
      </w:pPr>
      <w:r>
        <w:rPr>
          <w:sz w:val="22"/>
        </w:rPr>
        <w:t>Разработчик (ответственный за реализацию)</w:t>
      </w:r>
      <w:r w:rsidR="00A31E49">
        <w:rPr>
          <w:sz w:val="22"/>
        </w:rPr>
        <w:t xml:space="preserve">, исполнитель </w:t>
      </w:r>
      <w:r>
        <w:rPr>
          <w:sz w:val="22"/>
        </w:rPr>
        <w:t>Муниципальной программы</w:t>
      </w:r>
    </w:p>
    <w:p w:rsidR="00C211B5" w:rsidRDefault="00434DE3">
      <w:pPr>
        <w:tabs>
          <w:tab w:val="left" w:pos="8647"/>
        </w:tabs>
        <w:spacing w:after="0" w:line="240" w:lineRule="auto"/>
        <w:jc w:val="both"/>
        <w:rPr>
          <w:sz w:val="22"/>
        </w:rPr>
      </w:pPr>
      <w:r>
        <w:rPr>
          <w:sz w:val="22"/>
        </w:rPr>
        <w:t>Руководитель отдела по общим вопросам и культурным мероприятиям                                            Н.И. Гречишкина</w:t>
      </w:r>
    </w:p>
    <w:sectPr w:rsidR="00C211B5">
      <w:pgSz w:w="11906" w:h="16838"/>
      <w:pgMar w:top="426" w:right="567" w:bottom="284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Times New Roman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C7F6656"/>
    <w:multiLevelType w:val="multilevel"/>
    <w:tmpl w:val="8FD6872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1B5"/>
    <w:rsid w:val="00056DC1"/>
    <w:rsid w:val="000B6E3F"/>
    <w:rsid w:val="00172ECE"/>
    <w:rsid w:val="00203978"/>
    <w:rsid w:val="00212F35"/>
    <w:rsid w:val="0022622F"/>
    <w:rsid w:val="00234FD6"/>
    <w:rsid w:val="0023774B"/>
    <w:rsid w:val="0024571F"/>
    <w:rsid w:val="00265B97"/>
    <w:rsid w:val="0027137B"/>
    <w:rsid w:val="002A45CD"/>
    <w:rsid w:val="002E0861"/>
    <w:rsid w:val="002E2752"/>
    <w:rsid w:val="003675C3"/>
    <w:rsid w:val="003E427E"/>
    <w:rsid w:val="003F1F61"/>
    <w:rsid w:val="00411A70"/>
    <w:rsid w:val="00434DE3"/>
    <w:rsid w:val="00476DA6"/>
    <w:rsid w:val="004C039D"/>
    <w:rsid w:val="004E77CE"/>
    <w:rsid w:val="00522B88"/>
    <w:rsid w:val="005524A3"/>
    <w:rsid w:val="00575F02"/>
    <w:rsid w:val="00594A7A"/>
    <w:rsid w:val="005A2B44"/>
    <w:rsid w:val="005B30A0"/>
    <w:rsid w:val="005B4156"/>
    <w:rsid w:val="005C1541"/>
    <w:rsid w:val="005E15E5"/>
    <w:rsid w:val="006B6F71"/>
    <w:rsid w:val="006C1C88"/>
    <w:rsid w:val="006F6631"/>
    <w:rsid w:val="007164A3"/>
    <w:rsid w:val="007469E3"/>
    <w:rsid w:val="00765B43"/>
    <w:rsid w:val="007726DD"/>
    <w:rsid w:val="007954B8"/>
    <w:rsid w:val="007A2ED7"/>
    <w:rsid w:val="007C5941"/>
    <w:rsid w:val="00894052"/>
    <w:rsid w:val="008D23A4"/>
    <w:rsid w:val="008E03E9"/>
    <w:rsid w:val="008F15E4"/>
    <w:rsid w:val="0090104A"/>
    <w:rsid w:val="009326FE"/>
    <w:rsid w:val="00964296"/>
    <w:rsid w:val="00971A80"/>
    <w:rsid w:val="00976718"/>
    <w:rsid w:val="0099442B"/>
    <w:rsid w:val="009C0ADF"/>
    <w:rsid w:val="009E37B8"/>
    <w:rsid w:val="009F0A29"/>
    <w:rsid w:val="00A30A95"/>
    <w:rsid w:val="00A31E49"/>
    <w:rsid w:val="00A51ECE"/>
    <w:rsid w:val="00AC465A"/>
    <w:rsid w:val="00AE48D0"/>
    <w:rsid w:val="00AF72E0"/>
    <w:rsid w:val="00B00769"/>
    <w:rsid w:val="00B17C88"/>
    <w:rsid w:val="00B514DD"/>
    <w:rsid w:val="00B52F82"/>
    <w:rsid w:val="00B727BA"/>
    <w:rsid w:val="00B87196"/>
    <w:rsid w:val="00BA686C"/>
    <w:rsid w:val="00BD4A39"/>
    <w:rsid w:val="00BF2F56"/>
    <w:rsid w:val="00C211B5"/>
    <w:rsid w:val="00C2139B"/>
    <w:rsid w:val="00CA5EA6"/>
    <w:rsid w:val="00D158AF"/>
    <w:rsid w:val="00D701A2"/>
    <w:rsid w:val="00D81980"/>
    <w:rsid w:val="00DD46C2"/>
    <w:rsid w:val="00DF7EE0"/>
    <w:rsid w:val="00E05085"/>
    <w:rsid w:val="00E05190"/>
    <w:rsid w:val="00E1346E"/>
    <w:rsid w:val="00E25493"/>
    <w:rsid w:val="00E65C84"/>
    <w:rsid w:val="00EB65E2"/>
    <w:rsid w:val="00F01DBE"/>
    <w:rsid w:val="00F5468D"/>
    <w:rsid w:val="00FD3028"/>
    <w:rsid w:val="00FF0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02549"/>
  <w15:docId w15:val="{A0C855FA-7EBE-4B1A-8687-A80542D71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D977F-A617-4A1F-92DC-F700D6244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3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Кабанова Анна Дмитриевна</cp:lastModifiedBy>
  <cp:revision>132</cp:revision>
  <cp:lastPrinted>2021-10-14T09:03:00Z</cp:lastPrinted>
  <dcterms:created xsi:type="dcterms:W3CDTF">2021-08-20T06:10:00Z</dcterms:created>
  <dcterms:modified xsi:type="dcterms:W3CDTF">2021-10-15T09:52:00Z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