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0E1" w:rsidRPr="001F5FF0" w:rsidRDefault="006B10E1" w:rsidP="006B10E1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F5FF0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B10E1" w:rsidRPr="001F5FF0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F5FF0">
        <w:rPr>
          <w:rFonts w:eastAsia="Times New Roman"/>
          <w:b/>
          <w:szCs w:val="24"/>
          <w:lang w:eastAsia="ru-RU"/>
        </w:rPr>
        <w:t>внутригородского муниципального образования Санкт-Петербурга</w:t>
      </w:r>
    </w:p>
    <w:p w:rsidR="006B10E1" w:rsidRPr="001F5FF0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F5FF0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6B10E1" w:rsidRPr="001F5FF0" w:rsidRDefault="006B10E1" w:rsidP="006B10E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B10E1" w:rsidRPr="001F5FF0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Pr="001F5FF0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F5FF0">
        <w:rPr>
          <w:rFonts w:eastAsia="Times New Roman"/>
          <w:b/>
          <w:szCs w:val="24"/>
          <w:lang w:eastAsia="ru-RU"/>
        </w:rPr>
        <w:t>ПОСТАНОВЛЕНИЕ</w:t>
      </w:r>
    </w:p>
    <w:p w:rsidR="006B10E1" w:rsidRPr="001F5FF0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Pr="001F5FF0" w:rsidRDefault="00D16D85" w:rsidP="006B10E1">
      <w:pPr>
        <w:spacing w:after="0" w:line="240" w:lineRule="auto"/>
        <w:rPr>
          <w:rFonts w:eastAsia="Times New Roman"/>
          <w:szCs w:val="24"/>
          <w:lang w:eastAsia="ru-RU"/>
        </w:rPr>
      </w:pPr>
      <w:r w:rsidRPr="001F5FF0">
        <w:rPr>
          <w:rFonts w:eastAsia="Times New Roman"/>
          <w:szCs w:val="24"/>
          <w:lang w:eastAsia="ru-RU"/>
        </w:rPr>
        <w:t>22</w:t>
      </w:r>
      <w:r w:rsidR="00EE7DDB" w:rsidRPr="001F5FF0">
        <w:rPr>
          <w:rFonts w:eastAsia="Times New Roman"/>
          <w:szCs w:val="24"/>
          <w:lang w:eastAsia="ru-RU"/>
        </w:rPr>
        <w:t>.</w:t>
      </w:r>
      <w:r w:rsidRPr="001F5FF0">
        <w:rPr>
          <w:rFonts w:eastAsia="Times New Roman"/>
          <w:szCs w:val="24"/>
          <w:lang w:eastAsia="ru-RU"/>
        </w:rPr>
        <w:t>10</w:t>
      </w:r>
      <w:r w:rsidR="006B10E1" w:rsidRPr="001F5FF0">
        <w:rPr>
          <w:rFonts w:eastAsia="Times New Roman"/>
          <w:szCs w:val="24"/>
          <w:lang w:eastAsia="ru-RU"/>
        </w:rPr>
        <w:t xml:space="preserve">.2021 г.                                                                                                                                      № </w:t>
      </w:r>
      <w:r w:rsidR="00EE7DDB" w:rsidRPr="001F5FF0">
        <w:rPr>
          <w:rFonts w:eastAsia="Times New Roman"/>
          <w:szCs w:val="24"/>
          <w:lang w:eastAsia="ru-RU"/>
        </w:rPr>
        <w:t>1</w:t>
      </w:r>
      <w:r w:rsidRPr="001F5FF0">
        <w:rPr>
          <w:rFonts w:eastAsia="Times New Roman"/>
          <w:szCs w:val="24"/>
          <w:lang w:eastAsia="ru-RU"/>
        </w:rPr>
        <w:t>8.3</w:t>
      </w:r>
    </w:p>
    <w:p w:rsidR="006B10E1" w:rsidRPr="001F5FF0" w:rsidRDefault="006B10E1" w:rsidP="006B10E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10E1" w:rsidRPr="001F5FF0" w:rsidRDefault="006B10E1" w:rsidP="006B10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1F5FF0">
        <w:rPr>
          <w:rFonts w:eastAsia="Times New Roman"/>
          <w:b/>
          <w:i/>
          <w:szCs w:val="24"/>
          <w:lang w:eastAsia="ru-RU"/>
        </w:rPr>
        <w:t xml:space="preserve"> Об утверждении муниципальной программы «Организация и проведение досуговых мероприятий для жителей внутригородского муниципального образования </w:t>
      </w:r>
    </w:p>
    <w:p w:rsidR="006B10E1" w:rsidRPr="001F5FF0" w:rsidRDefault="006B10E1" w:rsidP="006B10E1">
      <w:pPr>
        <w:spacing w:after="0" w:line="240" w:lineRule="auto"/>
        <w:rPr>
          <w:rFonts w:eastAsia="Times New Roman"/>
          <w:b/>
          <w:i/>
          <w:szCs w:val="24"/>
        </w:rPr>
      </w:pPr>
      <w:r w:rsidRPr="001F5FF0">
        <w:rPr>
          <w:rFonts w:eastAsia="Times New Roman"/>
          <w:b/>
          <w:i/>
          <w:szCs w:val="24"/>
          <w:lang w:eastAsia="ru-RU"/>
        </w:rPr>
        <w:t xml:space="preserve">Санкт-Петербурга Муниципальный округ № 15» на 2021 год </w:t>
      </w:r>
      <w:r w:rsidR="00EE7DDB" w:rsidRPr="001F5FF0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6B10E1" w:rsidRPr="001F5FF0" w:rsidRDefault="006B10E1" w:rsidP="006B10E1">
      <w:pPr>
        <w:spacing w:after="0" w:line="240" w:lineRule="auto"/>
        <w:rPr>
          <w:rFonts w:eastAsia="Times New Roman"/>
          <w:szCs w:val="24"/>
        </w:rPr>
      </w:pPr>
    </w:p>
    <w:p w:rsidR="006B10E1" w:rsidRPr="001F5FF0" w:rsidRDefault="006B10E1" w:rsidP="006B10E1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1F5FF0">
        <w:rPr>
          <w:rFonts w:eastAsia="Times New Roman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1F5FF0">
        <w:rPr>
          <w:rFonts w:eastAsia="Times New Roman"/>
          <w:spacing w:val="-3"/>
          <w:szCs w:val="24"/>
          <w:lang w:eastAsia="ru-RU"/>
        </w:rPr>
        <w:t xml:space="preserve">Местная Администрация </w:t>
      </w:r>
      <w:r w:rsidRPr="001F5FF0">
        <w:rPr>
          <w:rFonts w:eastAsia="Times New Roman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1F5FF0">
        <w:rPr>
          <w:rFonts w:eastAsia="Times New Roman"/>
          <w:szCs w:val="24"/>
          <w:lang w:eastAsia="ru-RU"/>
        </w:rPr>
        <w:t xml:space="preserve">униципальный округ №15  </w:t>
      </w:r>
    </w:p>
    <w:p w:rsidR="006B10E1" w:rsidRPr="001F5FF0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</w:p>
    <w:p w:rsidR="006B10E1" w:rsidRPr="001F5FF0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  <w:r w:rsidRPr="001F5FF0">
        <w:rPr>
          <w:rFonts w:eastAsia="Times New Roman"/>
          <w:szCs w:val="24"/>
        </w:rPr>
        <w:t>ПОСТАНОВЛЯЕТ:</w:t>
      </w:r>
    </w:p>
    <w:p w:rsidR="006B10E1" w:rsidRPr="001F5FF0" w:rsidRDefault="006B10E1" w:rsidP="006B10E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B10E1" w:rsidRPr="001F5FF0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1F5FF0">
        <w:rPr>
          <w:rFonts w:eastAsia="Times New Roman"/>
          <w:szCs w:val="24"/>
          <w:lang w:eastAsia="ru-RU"/>
        </w:rPr>
        <w:t>Утвердить 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15» на 2021 год</w:t>
      </w:r>
      <w:r w:rsidRPr="001F5FF0">
        <w:rPr>
          <w:szCs w:val="24"/>
        </w:rPr>
        <w:t xml:space="preserve"> в новой редакции, согласно Приложению, к настоящему Постановлению.</w:t>
      </w:r>
    </w:p>
    <w:p w:rsidR="006B10E1" w:rsidRPr="001F5FF0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1F5FF0">
        <w:rPr>
          <w:szCs w:val="24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</w:t>
      </w:r>
      <w:r w:rsidR="00C67EE9">
        <w:rPr>
          <w:szCs w:val="24"/>
        </w:rPr>
        <w:t>11</w:t>
      </w:r>
      <w:r w:rsidR="00D16D85" w:rsidRPr="001F5FF0">
        <w:rPr>
          <w:szCs w:val="24"/>
        </w:rPr>
        <w:t>.</w:t>
      </w:r>
      <w:r w:rsidR="00C67EE9">
        <w:rPr>
          <w:szCs w:val="24"/>
        </w:rPr>
        <w:t>10</w:t>
      </w:r>
      <w:r w:rsidR="00EE7DDB" w:rsidRPr="001F5FF0">
        <w:rPr>
          <w:szCs w:val="24"/>
        </w:rPr>
        <w:t>.</w:t>
      </w:r>
      <w:r w:rsidRPr="001F5FF0">
        <w:rPr>
          <w:szCs w:val="24"/>
        </w:rPr>
        <w:t xml:space="preserve">2021 г. № </w:t>
      </w:r>
      <w:r w:rsidR="00C67EE9">
        <w:rPr>
          <w:szCs w:val="24"/>
        </w:rPr>
        <w:t>16.4</w:t>
      </w:r>
      <w:r w:rsidRPr="001F5FF0">
        <w:rPr>
          <w:szCs w:val="24"/>
        </w:rPr>
        <w:t xml:space="preserve"> признать утратившим силу.</w:t>
      </w:r>
    </w:p>
    <w:p w:rsidR="006B10E1" w:rsidRPr="001F5FF0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1F5FF0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B10E1" w:rsidRPr="001F5FF0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1F5FF0">
        <w:rPr>
          <w:rFonts w:eastAsia="Times New Roman"/>
          <w:szCs w:val="24"/>
        </w:rPr>
        <w:t>Постановление вступает в силу с момента подписания.</w:t>
      </w:r>
    </w:p>
    <w:p w:rsidR="006B10E1" w:rsidRPr="001F5FF0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6B10E1" w:rsidRPr="001F5FF0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6B10E1" w:rsidRPr="001F5FF0" w:rsidRDefault="00D16D85" w:rsidP="006B10E1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1F5FF0">
        <w:rPr>
          <w:rFonts w:eastAsia="Times New Roman"/>
          <w:szCs w:val="24"/>
        </w:rPr>
        <w:t>ВрИО</w:t>
      </w:r>
      <w:r w:rsidR="006B10E1" w:rsidRPr="001F5FF0">
        <w:rPr>
          <w:rFonts w:eastAsia="Times New Roman"/>
          <w:szCs w:val="24"/>
        </w:rPr>
        <w:t xml:space="preserve"> Главы Местной Администрации</w:t>
      </w:r>
      <w:r w:rsidR="006B10E1" w:rsidRPr="001F5FF0">
        <w:rPr>
          <w:rFonts w:eastAsia="Times New Roman"/>
          <w:szCs w:val="24"/>
        </w:rPr>
        <w:tab/>
      </w:r>
      <w:r w:rsidR="00EE7DDB" w:rsidRPr="001F5FF0">
        <w:rPr>
          <w:rFonts w:eastAsia="Times New Roman"/>
          <w:szCs w:val="24"/>
        </w:rPr>
        <w:t xml:space="preserve">             </w:t>
      </w:r>
      <w:r w:rsidRPr="001F5FF0">
        <w:rPr>
          <w:rFonts w:eastAsia="Times New Roman"/>
          <w:szCs w:val="24"/>
        </w:rPr>
        <w:t>Р.А. Савченко</w:t>
      </w: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1F5FF0">
        <w:rPr>
          <w:rFonts w:eastAsia="Times New Roman"/>
          <w:b/>
          <w:szCs w:val="24"/>
          <w:highlight w:val="yellow"/>
        </w:rPr>
        <w:t xml:space="preserve"> </w:t>
      </w: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Pr="001F5FF0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Pr="001F5FF0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Pr="001F5FF0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Pr="001F5FF0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Pr="001F5FF0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Pr="001F5FF0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Pr="001F5FF0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Pr="001F5FF0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Pr="001F5FF0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500C2" w:rsidRPr="001F5FF0" w:rsidRDefault="00A500C2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Pr="001F5FF0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1F5FF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10E1" w:rsidRPr="001F5FF0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1F5FF0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B10E1" w:rsidRPr="001F5FF0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1F5FF0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B10E1" w:rsidRPr="001F5FF0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1F5FF0"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6B10E1" w:rsidRPr="001F5FF0" w:rsidRDefault="006B10E1" w:rsidP="006B10E1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1F5FF0">
        <w:rPr>
          <w:rFonts w:eastAsia="Times New Roman"/>
          <w:sz w:val="20"/>
          <w:szCs w:val="20"/>
          <w:lang w:eastAsia="ru-RU"/>
        </w:rPr>
        <w:tab/>
      </w:r>
      <w:r w:rsidRPr="001F5FF0">
        <w:rPr>
          <w:rFonts w:eastAsia="Times New Roman"/>
          <w:sz w:val="20"/>
          <w:szCs w:val="20"/>
          <w:lang w:eastAsia="ru-RU"/>
        </w:rPr>
        <w:tab/>
      </w:r>
      <w:r w:rsidRPr="001F5FF0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16D85" w:rsidRPr="001F5FF0">
        <w:rPr>
          <w:rFonts w:eastAsia="Times New Roman"/>
          <w:sz w:val="20"/>
          <w:szCs w:val="20"/>
          <w:lang w:eastAsia="ru-RU"/>
        </w:rPr>
        <w:t>22</w:t>
      </w:r>
      <w:r w:rsidR="00EE7DDB" w:rsidRPr="001F5FF0">
        <w:rPr>
          <w:rFonts w:eastAsia="Times New Roman"/>
          <w:sz w:val="20"/>
          <w:szCs w:val="20"/>
          <w:lang w:eastAsia="ru-RU"/>
        </w:rPr>
        <w:t>.</w:t>
      </w:r>
      <w:r w:rsidR="00612189" w:rsidRPr="001F5FF0">
        <w:rPr>
          <w:rFonts w:eastAsia="Times New Roman"/>
          <w:sz w:val="20"/>
          <w:szCs w:val="20"/>
          <w:lang w:eastAsia="ru-RU"/>
        </w:rPr>
        <w:t>10</w:t>
      </w:r>
      <w:r w:rsidR="00EE7DDB" w:rsidRPr="001F5FF0">
        <w:rPr>
          <w:rFonts w:eastAsia="Times New Roman"/>
          <w:sz w:val="20"/>
          <w:szCs w:val="20"/>
          <w:lang w:eastAsia="ru-RU"/>
        </w:rPr>
        <w:t>.2021</w:t>
      </w:r>
      <w:r w:rsidRPr="001F5FF0">
        <w:rPr>
          <w:rFonts w:eastAsia="Times New Roman"/>
          <w:sz w:val="20"/>
          <w:szCs w:val="20"/>
          <w:lang w:eastAsia="ru-RU"/>
        </w:rPr>
        <w:t xml:space="preserve"> г.№</w:t>
      </w:r>
      <w:r w:rsidR="00EE7DDB" w:rsidRPr="001F5FF0">
        <w:rPr>
          <w:rFonts w:eastAsia="Times New Roman"/>
          <w:sz w:val="20"/>
          <w:szCs w:val="20"/>
          <w:lang w:eastAsia="ru-RU"/>
        </w:rPr>
        <w:t xml:space="preserve"> </w:t>
      </w:r>
      <w:r w:rsidR="00D16D85" w:rsidRPr="001F5FF0">
        <w:rPr>
          <w:rFonts w:eastAsia="Times New Roman"/>
          <w:sz w:val="20"/>
          <w:szCs w:val="20"/>
          <w:lang w:eastAsia="ru-RU"/>
        </w:rPr>
        <w:t>18.3</w:t>
      </w:r>
    </w:p>
    <w:p w:rsidR="006B10E1" w:rsidRPr="001F5FF0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F5FF0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6B10E1" w:rsidRPr="001F5FF0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F5FF0">
        <w:rPr>
          <w:rFonts w:eastAsia="Times New Roman"/>
          <w:b/>
          <w:szCs w:val="20"/>
          <w:lang w:eastAsia="ru-RU"/>
        </w:rPr>
        <w:t>«Организация и проведение досуговых мероприятий для жителей внутригородского муниципального образования Санкт-Петербурга Муниципальный округ № 15»</w:t>
      </w:r>
    </w:p>
    <w:p w:rsidR="006B10E1" w:rsidRPr="001F5FF0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F5FF0">
        <w:rPr>
          <w:rFonts w:eastAsia="Times New Roman"/>
          <w:b/>
          <w:szCs w:val="20"/>
          <w:lang w:eastAsia="ru-RU"/>
        </w:rPr>
        <w:t>на 2021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1F5FF0" w:rsidRPr="001F5FF0" w:rsidTr="007D7C4C">
        <w:trPr>
          <w:trHeight w:val="983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1F5FF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1F5FF0" w:rsidRPr="001F5FF0" w:rsidTr="007D7C4C">
        <w:trPr>
          <w:trHeight w:val="529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1F5FF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1F5FF0" w:rsidRPr="001F5FF0" w:rsidTr="007D7C4C">
        <w:trPr>
          <w:trHeight w:val="334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spacing w:val="2"/>
                <w:szCs w:val="24"/>
              </w:rPr>
              <w:t>Местная Администрация МО МО № 15</w:t>
            </w:r>
          </w:p>
        </w:tc>
      </w:tr>
      <w:tr w:rsidR="001F5FF0" w:rsidRPr="001F5FF0" w:rsidTr="007D7C4C">
        <w:trPr>
          <w:trHeight w:val="374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F5FF0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spacing w:val="2"/>
                <w:szCs w:val="24"/>
              </w:rPr>
            </w:pPr>
            <w:r w:rsidRPr="001F5FF0">
              <w:rPr>
                <w:spacing w:val="2"/>
                <w:szCs w:val="24"/>
              </w:rPr>
              <w:t>2021 год</w:t>
            </w:r>
          </w:p>
        </w:tc>
      </w:tr>
      <w:tr w:rsidR="001F5FF0" w:rsidRPr="001F5FF0" w:rsidTr="007D7C4C">
        <w:trPr>
          <w:trHeight w:val="71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1F5FF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1F5FF0" w:rsidRPr="001F5FF0" w:rsidTr="007D7C4C">
        <w:trPr>
          <w:trHeight w:val="71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1F5FF0" w:rsidRPr="001F5FF0" w:rsidTr="007D7C4C">
        <w:trPr>
          <w:trHeight w:val="71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spacing w:val="2"/>
                <w:szCs w:val="24"/>
              </w:rPr>
            </w:pPr>
            <w:r w:rsidRPr="001F5FF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1F5FF0" w:rsidRPr="001F5FF0" w:rsidTr="007D7C4C">
        <w:trPr>
          <w:trHeight w:val="71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szCs w:val="24"/>
              </w:rPr>
              <w:t>Местная Администрация внутригородского м</w:t>
            </w:r>
            <w:r w:rsidRPr="001F5FF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1F5FF0">
              <w:rPr>
                <w:szCs w:val="24"/>
              </w:rPr>
              <w:t xml:space="preserve"> №15</w:t>
            </w:r>
          </w:p>
        </w:tc>
      </w:tr>
      <w:tr w:rsidR="001F5FF0" w:rsidRPr="001F5FF0" w:rsidTr="007D7C4C">
        <w:trPr>
          <w:trHeight w:val="350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1F5FF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B10E1" w:rsidRPr="001F5FF0" w:rsidRDefault="006B10E1" w:rsidP="000D1815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szCs w:val="24"/>
              </w:rPr>
              <w:t>Местный бюджет внутригородского м</w:t>
            </w:r>
            <w:r w:rsidRPr="001F5FF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1F5FF0">
              <w:rPr>
                <w:szCs w:val="24"/>
              </w:rPr>
              <w:t xml:space="preserve"> №15 на 2021 г. в объеме </w:t>
            </w:r>
            <w:r w:rsidR="007701E4" w:rsidRPr="001F5FF0">
              <w:rPr>
                <w:b/>
                <w:szCs w:val="24"/>
              </w:rPr>
              <w:t>34</w:t>
            </w:r>
            <w:r w:rsidR="000D1815" w:rsidRPr="001F5FF0">
              <w:rPr>
                <w:b/>
                <w:szCs w:val="24"/>
              </w:rPr>
              <w:t>82</w:t>
            </w:r>
            <w:r w:rsidR="007701E4" w:rsidRPr="001F5FF0">
              <w:rPr>
                <w:b/>
                <w:szCs w:val="24"/>
              </w:rPr>
              <w:t>,0</w:t>
            </w:r>
            <w:r w:rsidRPr="001F5FF0">
              <w:rPr>
                <w:szCs w:val="24"/>
              </w:rPr>
              <w:t>тыс. рублей.</w:t>
            </w:r>
          </w:p>
        </w:tc>
      </w:tr>
      <w:tr w:rsidR="001F5FF0" w:rsidRPr="001F5FF0" w:rsidTr="007D7C4C">
        <w:trPr>
          <w:trHeight w:val="350"/>
        </w:trPr>
        <w:tc>
          <w:tcPr>
            <w:tcW w:w="3227" w:type="dxa"/>
          </w:tcPr>
          <w:p w:rsidR="006B10E1" w:rsidRPr="001F5FF0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1F5FF0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1F5FF0">
              <w:rPr>
                <w:b/>
                <w:szCs w:val="24"/>
              </w:rPr>
              <w:lastRenderedPageBreak/>
              <w:t>муниципальной целевой программы</w:t>
            </w:r>
          </w:p>
        </w:tc>
        <w:tc>
          <w:tcPr>
            <w:tcW w:w="7229" w:type="dxa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lastRenderedPageBreak/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lastRenderedPageBreak/>
              <w:t>- организация культурного досуга жителей муниципального образования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A35BC7" w:rsidRPr="001F5FF0" w:rsidRDefault="00A35BC7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1F5FF0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F5FF0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6B10E1" w:rsidRPr="001F5FF0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F5FF0">
        <w:rPr>
          <w:rFonts w:eastAsia="Times New Roman"/>
          <w:b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</w:r>
    </w:p>
    <w:p w:rsidR="006B10E1" w:rsidRPr="001F5FF0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2"/>
        <w:gridCol w:w="1276"/>
        <w:gridCol w:w="1393"/>
        <w:gridCol w:w="1701"/>
        <w:gridCol w:w="1134"/>
        <w:gridCol w:w="875"/>
      </w:tblGrid>
      <w:tr w:rsidR="001F5FF0" w:rsidRPr="001F5FF0" w:rsidTr="007D7C4C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B10E1" w:rsidRPr="001F5FF0" w:rsidRDefault="006B10E1" w:rsidP="007D7C4C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F5FF0" w:rsidRPr="001F5FF0" w:rsidTr="007D7C4C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2021 год</w:t>
            </w:r>
          </w:p>
        </w:tc>
      </w:tr>
      <w:tr w:rsidR="001F5FF0" w:rsidRPr="001F5FF0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val="en-US" w:eastAsia="ru-RU"/>
              </w:rPr>
              <w:t>1</w:t>
            </w:r>
            <w:r w:rsidRPr="001F5FF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1F5FF0" w:rsidRDefault="006B10E1" w:rsidP="007D7C4C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1F5FF0">
              <w:rPr>
                <w:rFonts w:eastAsiaTheme="minorEastAsia"/>
                <w:szCs w:val="24"/>
                <w:lang w:eastAsia="ru-RU"/>
              </w:rPr>
              <w:t>Организация и проведение конкурса рисунков ко Дню защитника отечества.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1F5FF0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1F5FF0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1F5FF0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F5FF0" w:rsidRPr="001F5FF0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1F5FF0" w:rsidRDefault="006B10E1" w:rsidP="007D7C4C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1F5FF0">
              <w:rPr>
                <w:rFonts w:eastAsiaTheme="minorEastAsia"/>
                <w:szCs w:val="24"/>
                <w:lang w:eastAsia="ru-RU"/>
              </w:rPr>
              <w:t>Участие в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393ED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1312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val="en-US" w:eastAsia="ru-RU"/>
              </w:rPr>
              <w:t>II</w:t>
            </w:r>
            <w:r w:rsidRPr="001F5FF0">
              <w:rPr>
                <w:rFonts w:eastAsia="Times New Roman"/>
                <w:szCs w:val="24"/>
                <w:lang w:eastAsia="ru-RU"/>
              </w:rPr>
              <w:t>-</w:t>
            </w:r>
            <w:r w:rsidRPr="001F5FF0">
              <w:rPr>
                <w:rFonts w:eastAsia="Times New Roman"/>
                <w:szCs w:val="24"/>
                <w:lang w:val="en-US" w:eastAsia="ru-RU"/>
              </w:rPr>
              <w:t>III</w:t>
            </w:r>
            <w:r w:rsidRPr="001F5FF0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F5FF0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F5FF0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1F5FF0" w:rsidRPr="001F5FF0" w:rsidTr="007D7C4C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Экскурсии для жителей округа - автобусные экскурсии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DE5C9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585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595C7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F5FF0">
              <w:rPr>
                <w:rFonts w:eastAsia="Times New Roman"/>
                <w:szCs w:val="24"/>
                <w:lang w:val="en-US" w:eastAsia="ru-RU"/>
              </w:rPr>
              <w:t>II</w:t>
            </w:r>
            <w:r w:rsidR="00595C70">
              <w:rPr>
                <w:rFonts w:eastAsia="Times New Roman"/>
                <w:szCs w:val="24"/>
                <w:lang w:eastAsia="ru-RU"/>
              </w:rPr>
              <w:t>-</w:t>
            </w:r>
            <w:r w:rsidRPr="001F5FF0">
              <w:rPr>
                <w:rFonts w:eastAsia="Times New Roman"/>
                <w:szCs w:val="24"/>
                <w:lang w:val="en-US" w:eastAsia="ru-RU"/>
              </w:rPr>
              <w:t>IV</w:t>
            </w:r>
            <w:r w:rsidRPr="001F5FF0">
              <w:rPr>
                <w:rFonts w:eastAsia="Times New Roman"/>
                <w:szCs w:val="24"/>
                <w:lang w:eastAsia="ru-RU"/>
              </w:rPr>
              <w:t xml:space="preserve"> кв.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1F5FF0" w:rsidRDefault="009D7023" w:rsidP="00DA4C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 w:rsidRPr="001F5FF0">
              <w:rPr>
                <w:rFonts w:eastAsia="Times New Roman"/>
                <w:b/>
                <w:szCs w:val="24"/>
                <w:lang w:eastAsia="ru-RU"/>
              </w:rPr>
              <w:t>2707,</w:t>
            </w:r>
            <w:r w:rsidR="00DA4C38" w:rsidRPr="001F5FF0"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9D7023" w:rsidP="00DA4C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F5FF0">
              <w:rPr>
                <w:rFonts w:eastAsia="Times New Roman"/>
                <w:b/>
                <w:szCs w:val="24"/>
                <w:lang w:eastAsia="ru-RU"/>
              </w:rPr>
              <w:t>2707,</w:t>
            </w:r>
            <w:r w:rsidR="00DA4C38" w:rsidRPr="001F5FF0"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</w:tr>
      <w:tr w:rsidR="001F5FF0" w:rsidRPr="001F5FF0" w:rsidTr="007D7C4C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szCs w:val="24"/>
              </w:rPr>
              <w:t>Семейный поход в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/>
              <w:jc w:val="center"/>
              <w:rPr>
                <w:szCs w:val="24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1F5FF0">
              <w:rPr>
                <w:rFonts w:eastAsia="Times New Roman"/>
                <w:szCs w:val="24"/>
                <w:lang w:val="en-US" w:eastAsia="ru-RU"/>
              </w:rPr>
              <w:t>II</w:t>
            </w:r>
            <w:r w:rsidRPr="001F5FF0">
              <w:rPr>
                <w:rFonts w:eastAsia="Times New Roman"/>
                <w:szCs w:val="24"/>
                <w:lang w:eastAsia="ru-RU"/>
              </w:rPr>
              <w:t xml:space="preserve"> -</w:t>
            </w:r>
            <w:r w:rsidRPr="001F5FF0">
              <w:rPr>
                <w:rFonts w:eastAsia="Times New Roman"/>
                <w:szCs w:val="24"/>
                <w:lang w:val="en-US" w:eastAsia="ru-RU"/>
              </w:rPr>
              <w:t xml:space="preserve"> IV </w:t>
            </w:r>
            <w:r w:rsidRPr="001F5FF0">
              <w:rPr>
                <w:rFonts w:eastAsia="Times New Roman"/>
                <w:szCs w:val="24"/>
                <w:lang w:eastAsia="ru-RU"/>
              </w:rPr>
              <w:t>кв</w:t>
            </w:r>
            <w:r w:rsidRPr="001F5FF0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1F5FF0" w:rsidRDefault="009D7023" w:rsidP="00DA4C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b/>
                <w:bCs/>
                <w:szCs w:val="24"/>
              </w:rPr>
              <w:t>41</w:t>
            </w:r>
            <w:r w:rsidR="000D1815" w:rsidRPr="001F5FF0">
              <w:rPr>
                <w:b/>
                <w:bCs/>
                <w:szCs w:val="24"/>
              </w:rPr>
              <w:t>0</w:t>
            </w:r>
            <w:r w:rsidRPr="001F5FF0">
              <w:rPr>
                <w:b/>
                <w:bCs/>
                <w:szCs w:val="24"/>
              </w:rPr>
              <w:t>,</w:t>
            </w:r>
            <w:r w:rsidR="00DA4C38" w:rsidRPr="001F5FF0">
              <w:rPr>
                <w:b/>
                <w:bCs/>
                <w:szCs w:val="24"/>
              </w:rPr>
              <w:t>6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9D7023" w:rsidP="00DA4C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b/>
                <w:bCs/>
                <w:szCs w:val="24"/>
              </w:rPr>
              <w:t>41</w:t>
            </w:r>
            <w:r w:rsidR="000D1815" w:rsidRPr="001F5FF0">
              <w:rPr>
                <w:b/>
                <w:bCs/>
                <w:szCs w:val="24"/>
              </w:rPr>
              <w:t>0</w:t>
            </w:r>
            <w:r w:rsidRPr="001F5FF0">
              <w:rPr>
                <w:b/>
                <w:bCs/>
                <w:szCs w:val="24"/>
              </w:rPr>
              <w:t>,</w:t>
            </w:r>
            <w:r w:rsidR="00DA4C38" w:rsidRPr="001F5FF0">
              <w:rPr>
                <w:b/>
                <w:bCs/>
                <w:szCs w:val="24"/>
              </w:rPr>
              <w:t>6</w:t>
            </w:r>
          </w:p>
        </w:tc>
      </w:tr>
      <w:tr w:rsidR="001F5FF0" w:rsidRPr="001F5FF0" w:rsidTr="007D7C4C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szCs w:val="24"/>
              </w:rPr>
              <w:t xml:space="preserve"> - 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/>
              <w:jc w:val="center"/>
              <w:rPr>
                <w:szCs w:val="24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5E1E07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val="en-US" w:eastAsia="ru-RU"/>
              </w:rPr>
              <w:t>II</w:t>
            </w:r>
            <w:r w:rsidRPr="001F5FF0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1F5FF0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1F5FF0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1F5FF0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b/>
                <w:bCs/>
                <w:szCs w:val="24"/>
              </w:rPr>
              <w:t>189</w:t>
            </w:r>
            <w:r w:rsidR="006B10E1" w:rsidRPr="001F5FF0">
              <w:rPr>
                <w:b/>
                <w:bCs/>
                <w:szCs w:val="24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5E1E07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b/>
                <w:bCs/>
                <w:szCs w:val="24"/>
              </w:rPr>
              <w:t>189</w:t>
            </w:r>
            <w:r w:rsidR="006B10E1" w:rsidRPr="001F5FF0">
              <w:rPr>
                <w:b/>
                <w:bCs/>
                <w:szCs w:val="24"/>
              </w:rPr>
              <w:t>,0</w:t>
            </w:r>
          </w:p>
        </w:tc>
      </w:tr>
      <w:tr w:rsidR="001F5FF0" w:rsidRPr="001F5FF0" w:rsidTr="007D7C4C">
        <w:trPr>
          <w:trHeight w:val="68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szCs w:val="24"/>
              </w:rPr>
              <w:t>Организация и проведение конкурса творческих работ «Золотая осень»</w:t>
            </w:r>
          </w:p>
          <w:p w:rsidR="006B10E1" w:rsidRPr="001F5FF0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1F5FF0">
              <w:rPr>
                <w:szCs w:val="24"/>
              </w:rPr>
              <w:t>-приобретение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/>
              <w:jc w:val="center"/>
              <w:rPr>
                <w:szCs w:val="24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1F5FF0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1F5FF0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b/>
                <w:bCs/>
                <w:szCs w:val="24"/>
              </w:rPr>
              <w:t>175</w:t>
            </w:r>
            <w:r w:rsidR="006B10E1" w:rsidRPr="001F5FF0">
              <w:rPr>
                <w:b/>
                <w:bCs/>
                <w:szCs w:val="24"/>
              </w:rPr>
              <w:t>,</w:t>
            </w:r>
            <w:r w:rsidRPr="001F5FF0">
              <w:rPr>
                <w:b/>
                <w:bCs/>
                <w:szCs w:val="24"/>
              </w:rPr>
              <w:t>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b/>
                <w:bCs/>
                <w:szCs w:val="24"/>
              </w:rPr>
              <w:t>175</w:t>
            </w:r>
            <w:r w:rsidR="006B10E1" w:rsidRPr="001F5FF0">
              <w:rPr>
                <w:b/>
                <w:bCs/>
                <w:szCs w:val="24"/>
              </w:rPr>
              <w:t>,</w:t>
            </w:r>
            <w:r w:rsidRPr="001F5FF0">
              <w:rPr>
                <w:b/>
                <w:bCs/>
                <w:szCs w:val="24"/>
              </w:rPr>
              <w:t>2</w:t>
            </w:r>
          </w:p>
        </w:tc>
      </w:tr>
      <w:tr w:rsidR="001F5FF0" w:rsidRPr="001F5FF0" w:rsidTr="007D7C4C">
        <w:trPr>
          <w:trHeight w:val="1393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F5FF0">
              <w:rPr>
                <w:b/>
                <w:szCs w:val="24"/>
              </w:rPr>
              <w:t>ИТОГО:</w:t>
            </w:r>
          </w:p>
          <w:p w:rsidR="006B10E1" w:rsidRPr="001F5FF0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1F5FF0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9F0E3C" w:rsidP="009F0E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F5FF0">
              <w:rPr>
                <w:rFonts w:eastAsia="Times New Roman"/>
                <w:szCs w:val="24"/>
                <w:lang w:eastAsia="ru-RU"/>
              </w:rPr>
              <w:t>3922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1F5FF0" w:rsidRDefault="007701E4" w:rsidP="000D1815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1F5FF0">
              <w:rPr>
                <w:b/>
                <w:szCs w:val="24"/>
                <w:lang w:val="en-US"/>
              </w:rPr>
              <w:t>34</w:t>
            </w:r>
            <w:r w:rsidR="000D1815" w:rsidRPr="001F5FF0">
              <w:rPr>
                <w:b/>
                <w:szCs w:val="24"/>
              </w:rPr>
              <w:t>82</w:t>
            </w:r>
            <w:r w:rsidR="006B10E1" w:rsidRPr="001F5FF0">
              <w:rPr>
                <w:b/>
                <w:szCs w:val="24"/>
              </w:rPr>
              <w:t>,</w:t>
            </w:r>
            <w:r w:rsidRPr="001F5FF0">
              <w:rPr>
                <w:b/>
                <w:szCs w:val="24"/>
                <w:lang w:val="en-US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1F5FF0" w:rsidRDefault="007701E4" w:rsidP="000D181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F5FF0">
              <w:rPr>
                <w:b/>
                <w:szCs w:val="24"/>
                <w:lang w:val="en-US"/>
              </w:rPr>
              <w:t>34</w:t>
            </w:r>
            <w:r w:rsidR="000D1815" w:rsidRPr="001F5FF0">
              <w:rPr>
                <w:b/>
                <w:szCs w:val="24"/>
              </w:rPr>
              <w:t>82</w:t>
            </w:r>
            <w:r w:rsidRPr="001F5FF0">
              <w:rPr>
                <w:b/>
                <w:szCs w:val="24"/>
              </w:rPr>
              <w:t>,0</w:t>
            </w:r>
          </w:p>
        </w:tc>
      </w:tr>
    </w:tbl>
    <w:p w:rsidR="006B10E1" w:rsidRPr="001F5FF0" w:rsidRDefault="006B10E1" w:rsidP="006B10E1">
      <w:pPr>
        <w:spacing w:before="480"/>
        <w:jc w:val="both"/>
        <w:rPr>
          <w:szCs w:val="24"/>
        </w:rPr>
      </w:pPr>
      <w:r w:rsidRPr="001F5FF0">
        <w:rPr>
          <w:szCs w:val="24"/>
        </w:rPr>
        <w:t>Разработчик (ответственный за реализацию) Муниципальной программы</w:t>
      </w:r>
    </w:p>
    <w:p w:rsidR="006B10E1" w:rsidRPr="001F5FF0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  <w:r w:rsidRPr="001F5FF0">
        <w:rPr>
          <w:szCs w:val="24"/>
        </w:rPr>
        <w:t xml:space="preserve">Руководитель отдела по общим вопросам и культурным мероприятиям                    </w:t>
      </w:r>
    </w:p>
    <w:p w:rsidR="006B10E1" w:rsidRPr="001F5FF0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6B10E1" w:rsidRPr="001F5FF0" w:rsidRDefault="00275527" w:rsidP="006B10E1">
      <w:pPr>
        <w:rPr>
          <w:szCs w:val="24"/>
        </w:rPr>
      </w:pPr>
      <w:r w:rsidRPr="001F5FF0">
        <w:rPr>
          <w:szCs w:val="24"/>
        </w:rPr>
        <w:t xml:space="preserve">Исполнитель </w:t>
      </w:r>
      <w:r w:rsidR="006B10E1" w:rsidRPr="001F5FF0">
        <w:rPr>
          <w:szCs w:val="24"/>
        </w:rPr>
        <w:t>Муниципальной программы</w:t>
      </w:r>
    </w:p>
    <w:p w:rsidR="006B10E1" w:rsidRPr="002531BE" w:rsidRDefault="00AB3575" w:rsidP="006B10E1">
      <w:pPr>
        <w:rPr>
          <w:sz w:val="22"/>
        </w:rPr>
      </w:pPr>
      <w:r w:rsidRPr="001F5FF0">
        <w:rPr>
          <w:szCs w:val="24"/>
        </w:rPr>
        <w:t xml:space="preserve">Руководитель отдела по общим вопросам и культурным мероприятиям                  </w:t>
      </w:r>
      <w:r w:rsidR="00275527" w:rsidRPr="001F5FF0">
        <w:rPr>
          <w:szCs w:val="24"/>
        </w:rPr>
        <w:t xml:space="preserve">Гречишкина </w:t>
      </w:r>
      <w:r w:rsidR="00275527">
        <w:rPr>
          <w:szCs w:val="24"/>
        </w:rPr>
        <w:t xml:space="preserve">Н.И.                                                                             </w:t>
      </w:r>
    </w:p>
    <w:p w:rsidR="006B10E1" w:rsidRPr="0040112B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6B10E1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1815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5FF0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F8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527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37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ED0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CDD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59AB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522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5C70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1E07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189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0E1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0C2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5DC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1E4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FD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259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023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0F6"/>
    <w:rsid w:val="009E73B3"/>
    <w:rsid w:val="009E73B8"/>
    <w:rsid w:val="009E774E"/>
    <w:rsid w:val="009E77A7"/>
    <w:rsid w:val="009F0179"/>
    <w:rsid w:val="009F09E5"/>
    <w:rsid w:val="009F0E3C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0C2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26C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B5D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575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0FC7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58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21A"/>
    <w:rsid w:val="00C406A4"/>
    <w:rsid w:val="00C40972"/>
    <w:rsid w:val="00C40EC6"/>
    <w:rsid w:val="00C420D3"/>
    <w:rsid w:val="00C4279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67EE9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D8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6FE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981"/>
    <w:rsid w:val="00DA4C38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C9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A1F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DDB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5E9E"/>
    <w:rsid w:val="00F66850"/>
    <w:rsid w:val="00F67F1F"/>
    <w:rsid w:val="00F70DE6"/>
    <w:rsid w:val="00F71CAD"/>
    <w:rsid w:val="00F722D5"/>
    <w:rsid w:val="00F735D7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D1C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E2F05A9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FEF01-CF0C-4525-A774-6C2072B25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5</cp:revision>
  <cp:lastPrinted>2021-10-18T12:54:00Z</cp:lastPrinted>
  <dcterms:created xsi:type="dcterms:W3CDTF">2021-10-29T11:30:00Z</dcterms:created>
  <dcterms:modified xsi:type="dcterms:W3CDTF">2021-10-29T11:41:00Z</dcterms:modified>
</cp:coreProperties>
</file>