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921" w:rsidRPr="00186921" w:rsidRDefault="00186921" w:rsidP="00172404">
      <w:pPr>
        <w:widowControl w:val="0"/>
        <w:jc w:val="center"/>
        <w:outlineLvl w:val="0"/>
        <w:rPr>
          <w:rFonts w:eastAsia="Times New Roman"/>
          <w:b/>
          <w:lang w:eastAsia="ru-RU"/>
        </w:rPr>
      </w:pPr>
      <w:r w:rsidRPr="00186921">
        <w:rPr>
          <w:rFonts w:eastAsia="Times New Roman"/>
          <w:b/>
          <w:lang w:eastAsia="ru-RU"/>
        </w:rPr>
        <w:t>МЕСТНАЯ АДМИНИСТРАЦИЯ</w:t>
      </w:r>
    </w:p>
    <w:p w:rsidR="00186921" w:rsidRPr="00186921" w:rsidRDefault="00186921" w:rsidP="00186921">
      <w:pPr>
        <w:pBdr>
          <w:bottom w:val="single" w:sz="4" w:space="1" w:color="auto"/>
        </w:pBdr>
        <w:spacing w:after="200" w:line="276" w:lineRule="auto"/>
        <w:jc w:val="center"/>
        <w:rPr>
          <w:rFonts w:eastAsia="Calibri"/>
          <w:b/>
        </w:rPr>
      </w:pPr>
      <w:r w:rsidRPr="00186921">
        <w:rPr>
          <w:rFonts w:eastAsia="Calibri"/>
          <w:b/>
        </w:rPr>
        <w:t>Муниципального образования Муниципальный округ № 15</w:t>
      </w:r>
    </w:p>
    <w:p w:rsidR="00186921" w:rsidRPr="00186921" w:rsidRDefault="00186921" w:rsidP="00186921">
      <w:pPr>
        <w:pBdr>
          <w:bottom w:val="single" w:sz="4" w:space="1" w:color="auto"/>
        </w:pBdr>
        <w:spacing w:after="200" w:line="276" w:lineRule="auto"/>
        <w:jc w:val="center"/>
        <w:rPr>
          <w:rFonts w:eastAsia="Calibri"/>
          <w:b/>
        </w:rPr>
      </w:pPr>
      <w:r w:rsidRPr="00186921">
        <w:rPr>
          <w:rFonts w:eastAsia="Calibri"/>
          <w:b/>
        </w:rPr>
        <w:t>Санкт-Петербург</w:t>
      </w:r>
    </w:p>
    <w:p w:rsidR="00186921" w:rsidRPr="00186921" w:rsidRDefault="00186921" w:rsidP="00186921">
      <w:pPr>
        <w:spacing w:after="200" w:line="276" w:lineRule="auto"/>
        <w:jc w:val="left"/>
        <w:rPr>
          <w:rFonts w:eastAsia="Calibri"/>
          <w:b/>
        </w:rPr>
      </w:pPr>
    </w:p>
    <w:p w:rsidR="00186921" w:rsidRPr="00186921" w:rsidRDefault="00186921" w:rsidP="00172404">
      <w:pPr>
        <w:widowControl w:val="0"/>
        <w:jc w:val="center"/>
        <w:outlineLvl w:val="0"/>
        <w:rPr>
          <w:rFonts w:eastAsia="Times New Roman"/>
          <w:b/>
          <w:lang w:eastAsia="ru-RU"/>
        </w:rPr>
      </w:pPr>
    </w:p>
    <w:p w:rsidR="00186921" w:rsidRPr="00186921" w:rsidRDefault="00186921" w:rsidP="00172404">
      <w:pPr>
        <w:widowControl w:val="0"/>
        <w:jc w:val="center"/>
        <w:outlineLvl w:val="0"/>
        <w:rPr>
          <w:rFonts w:eastAsia="Times New Roman"/>
          <w:b/>
          <w:lang w:eastAsia="ru-RU"/>
        </w:rPr>
      </w:pPr>
      <w:bookmarkStart w:id="0" w:name="_GoBack"/>
      <w:bookmarkEnd w:id="0"/>
      <w:r>
        <w:rPr>
          <w:rFonts w:eastAsia="Times New Roman"/>
          <w:b/>
          <w:lang w:eastAsia="ru-RU"/>
        </w:rPr>
        <w:t>ПОСТАНОВЛЕНИЕ № 52.2</w:t>
      </w:r>
    </w:p>
    <w:p w:rsidR="00186921" w:rsidRPr="00186921" w:rsidRDefault="00186921" w:rsidP="00186921">
      <w:pPr>
        <w:spacing w:after="200" w:line="360" w:lineRule="auto"/>
        <w:jc w:val="left"/>
        <w:rPr>
          <w:rFonts w:eastAsia="Calibri"/>
          <w:b/>
        </w:rPr>
      </w:pPr>
      <w:r>
        <w:rPr>
          <w:rFonts w:eastAsia="Calibri"/>
          <w:b/>
        </w:rPr>
        <w:t>28.10</w:t>
      </w:r>
      <w:r w:rsidRPr="00186921">
        <w:rPr>
          <w:rFonts w:eastAsia="Calibri"/>
          <w:b/>
        </w:rPr>
        <w:t>.2013</w:t>
      </w:r>
    </w:p>
    <w:p w:rsidR="00186921" w:rsidRPr="00186921" w:rsidRDefault="00186921" w:rsidP="00186921">
      <w:pPr>
        <w:spacing w:after="200" w:line="360" w:lineRule="auto"/>
        <w:jc w:val="left"/>
        <w:rPr>
          <w:rFonts w:eastAsia="Calibri"/>
          <w:b/>
          <w:i/>
        </w:rPr>
      </w:pPr>
    </w:p>
    <w:p w:rsidR="00186921" w:rsidRPr="00186921" w:rsidRDefault="00186921" w:rsidP="00186921">
      <w:pPr>
        <w:jc w:val="left"/>
        <w:rPr>
          <w:rFonts w:eastAsia="Calibri"/>
          <w:b/>
          <w:bCs/>
          <w:i/>
        </w:rPr>
      </w:pPr>
      <w:r w:rsidRPr="00186921">
        <w:rPr>
          <w:rFonts w:eastAsia="Calibri"/>
          <w:b/>
          <w:i/>
        </w:rPr>
        <w:t xml:space="preserve">Об утверждении </w:t>
      </w:r>
      <w:proofErr w:type="gramStart"/>
      <w:r w:rsidRPr="00186921">
        <w:rPr>
          <w:rFonts w:eastAsia="Calibri"/>
          <w:b/>
          <w:bCs/>
          <w:i/>
        </w:rPr>
        <w:t>ведомственной</w:t>
      </w:r>
      <w:proofErr w:type="gramEnd"/>
      <w:r w:rsidRPr="00186921">
        <w:rPr>
          <w:rFonts w:eastAsia="Calibri"/>
          <w:b/>
          <w:bCs/>
          <w:i/>
        </w:rPr>
        <w:t xml:space="preserve">  </w:t>
      </w:r>
    </w:p>
    <w:p w:rsidR="00186921" w:rsidRPr="00186921" w:rsidRDefault="00186921" w:rsidP="00186921">
      <w:pPr>
        <w:jc w:val="left"/>
        <w:rPr>
          <w:rFonts w:eastAsia="Calibri"/>
          <w:b/>
          <w:i/>
        </w:rPr>
      </w:pPr>
      <w:r w:rsidRPr="00186921">
        <w:rPr>
          <w:rFonts w:eastAsia="Calibri"/>
          <w:b/>
          <w:bCs/>
          <w:i/>
        </w:rPr>
        <w:t>целевой программы</w:t>
      </w:r>
    </w:p>
    <w:p w:rsidR="00186921" w:rsidRPr="00186921" w:rsidRDefault="00186921" w:rsidP="00186921">
      <w:pPr>
        <w:jc w:val="left"/>
        <w:rPr>
          <w:rFonts w:eastAsia="Calibri"/>
          <w:b/>
          <w:bCs/>
          <w:i/>
        </w:rPr>
      </w:pPr>
      <w:r w:rsidRPr="00186921">
        <w:rPr>
          <w:rFonts w:eastAsia="Calibri"/>
          <w:b/>
          <w:bCs/>
          <w:i/>
        </w:rPr>
        <w:t xml:space="preserve">Муниципального образования </w:t>
      </w:r>
    </w:p>
    <w:p w:rsidR="00186921" w:rsidRPr="00186921" w:rsidRDefault="00186921" w:rsidP="00186921">
      <w:pPr>
        <w:jc w:val="left"/>
        <w:rPr>
          <w:rFonts w:eastAsia="Calibri"/>
          <w:b/>
          <w:i/>
        </w:rPr>
      </w:pPr>
      <w:r w:rsidRPr="00186921">
        <w:rPr>
          <w:rFonts w:eastAsia="Calibri"/>
          <w:b/>
          <w:bCs/>
          <w:i/>
        </w:rPr>
        <w:t>Муниципальный округ № 15</w:t>
      </w:r>
      <w:r w:rsidRPr="00186921">
        <w:rPr>
          <w:rFonts w:eastAsia="Calibri"/>
          <w:b/>
          <w:i/>
        </w:rPr>
        <w:t xml:space="preserve"> на 2014 год</w:t>
      </w:r>
    </w:p>
    <w:p w:rsidR="00186921" w:rsidRPr="00186921" w:rsidRDefault="00186921" w:rsidP="00186921">
      <w:pPr>
        <w:jc w:val="left"/>
        <w:rPr>
          <w:rFonts w:eastAsia="Calibri"/>
          <w:b/>
        </w:rPr>
      </w:pPr>
    </w:p>
    <w:p w:rsidR="00186921" w:rsidRPr="00186921" w:rsidRDefault="00186921" w:rsidP="00186921">
      <w:pPr>
        <w:jc w:val="left"/>
        <w:rPr>
          <w:rFonts w:eastAsia="Calibri"/>
          <w:b/>
          <w:i/>
        </w:rPr>
      </w:pPr>
    </w:p>
    <w:p w:rsidR="00186921" w:rsidRPr="00186921" w:rsidRDefault="00186921" w:rsidP="0018692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Times New Roman"/>
          <w:lang w:eastAsia="ru-RU"/>
        </w:rPr>
      </w:pPr>
      <w:r w:rsidRPr="00186921">
        <w:rPr>
          <w:rFonts w:eastAsia="Times New Roman"/>
          <w:lang w:eastAsia="ru-RU"/>
        </w:rPr>
        <w:t xml:space="preserve">В соответствии с постановлением Местной Администрации МО </w:t>
      </w:r>
      <w:proofErr w:type="spellStart"/>
      <w:proofErr w:type="gramStart"/>
      <w:r w:rsidRPr="00186921">
        <w:rPr>
          <w:rFonts w:eastAsia="Times New Roman"/>
          <w:lang w:eastAsia="ru-RU"/>
        </w:rPr>
        <w:t>МО</w:t>
      </w:r>
      <w:proofErr w:type="spellEnd"/>
      <w:proofErr w:type="gramEnd"/>
      <w:r w:rsidRPr="00186921">
        <w:rPr>
          <w:rFonts w:eastAsia="Times New Roman"/>
          <w:lang w:eastAsia="ru-RU"/>
        </w:rPr>
        <w:t xml:space="preserve"> № 15 от 13.02.2013 № 10.1 «Об утверждении Порядка разработки, утверждения и реализации ведомственных целевых программ Муниципального образования Муниципальный округ № 15»</w:t>
      </w:r>
    </w:p>
    <w:p w:rsidR="00186921" w:rsidRPr="00186921" w:rsidRDefault="00186921" w:rsidP="00186921">
      <w:pPr>
        <w:spacing w:line="360" w:lineRule="auto"/>
        <w:jc w:val="both"/>
        <w:rPr>
          <w:rFonts w:eastAsia="Calibri"/>
        </w:rPr>
      </w:pPr>
      <w:r w:rsidRPr="00186921">
        <w:rPr>
          <w:rFonts w:eastAsia="Calibri"/>
        </w:rPr>
        <w:t>1. Утвердить Ведомственную целевую программу на 2014 год согласно Приложению № 1.</w:t>
      </w:r>
    </w:p>
    <w:p w:rsidR="00186921" w:rsidRPr="00186921" w:rsidRDefault="00186921" w:rsidP="00186921">
      <w:pPr>
        <w:spacing w:line="360" w:lineRule="auto"/>
        <w:jc w:val="both"/>
        <w:rPr>
          <w:rFonts w:eastAsia="Calibri"/>
        </w:rPr>
      </w:pPr>
      <w:r w:rsidRPr="00186921">
        <w:rPr>
          <w:rFonts w:eastAsia="Calibri"/>
        </w:rPr>
        <w:t xml:space="preserve">2. Ознакомить всех муниципальных служащих с данным распоряжением под роспись. </w:t>
      </w:r>
      <w:proofErr w:type="gramStart"/>
      <w:r w:rsidRPr="00186921">
        <w:rPr>
          <w:rFonts w:eastAsia="Calibri"/>
        </w:rPr>
        <w:t>Ответственная</w:t>
      </w:r>
      <w:proofErr w:type="gramEnd"/>
      <w:r w:rsidRPr="00186921">
        <w:rPr>
          <w:rFonts w:eastAsia="Calibri"/>
        </w:rPr>
        <w:t xml:space="preserve"> – ведущий специалист </w:t>
      </w:r>
      <w:proofErr w:type="spellStart"/>
      <w:r w:rsidRPr="00186921">
        <w:rPr>
          <w:rFonts w:eastAsia="Calibri"/>
        </w:rPr>
        <w:t>Сураева</w:t>
      </w:r>
      <w:proofErr w:type="spellEnd"/>
      <w:r w:rsidRPr="00186921">
        <w:rPr>
          <w:rFonts w:eastAsia="Calibri"/>
        </w:rPr>
        <w:t xml:space="preserve"> Л.И.</w:t>
      </w:r>
    </w:p>
    <w:p w:rsidR="00186921" w:rsidRPr="00186921" w:rsidRDefault="00186921" w:rsidP="00186921">
      <w:pPr>
        <w:spacing w:line="360" w:lineRule="auto"/>
        <w:jc w:val="both"/>
        <w:rPr>
          <w:rFonts w:eastAsia="Times New Roman"/>
          <w:lang w:eastAsia="ru-RU"/>
        </w:rPr>
      </w:pPr>
      <w:r w:rsidRPr="00186921">
        <w:rPr>
          <w:rFonts w:eastAsia="Times New Roman"/>
          <w:lang w:eastAsia="ru-RU"/>
        </w:rPr>
        <w:t xml:space="preserve">3. </w:t>
      </w:r>
      <w:proofErr w:type="gramStart"/>
      <w:r w:rsidRPr="00186921">
        <w:rPr>
          <w:rFonts w:eastAsia="Times New Roman"/>
          <w:lang w:eastAsia="ru-RU"/>
        </w:rPr>
        <w:t>Контроль за</w:t>
      </w:r>
      <w:proofErr w:type="gramEnd"/>
      <w:r w:rsidRPr="00186921">
        <w:rPr>
          <w:rFonts w:eastAsia="Times New Roman"/>
          <w:lang w:eastAsia="ru-RU"/>
        </w:rPr>
        <w:t xml:space="preserve"> исполнением распоряжения оставляю за собой.</w:t>
      </w:r>
    </w:p>
    <w:p w:rsidR="00186921" w:rsidRPr="00186921" w:rsidRDefault="00186921" w:rsidP="00186921">
      <w:pPr>
        <w:spacing w:line="360" w:lineRule="auto"/>
        <w:jc w:val="both"/>
        <w:rPr>
          <w:rFonts w:eastAsia="Calibri"/>
        </w:rPr>
      </w:pPr>
    </w:p>
    <w:p w:rsidR="00186921" w:rsidRPr="00186921" w:rsidRDefault="00186921" w:rsidP="00186921">
      <w:pPr>
        <w:jc w:val="both"/>
        <w:rPr>
          <w:rFonts w:eastAsia="Calibri"/>
        </w:rPr>
      </w:pPr>
    </w:p>
    <w:p w:rsidR="00186921" w:rsidRPr="00186921" w:rsidRDefault="00186921" w:rsidP="00186921">
      <w:pPr>
        <w:jc w:val="both"/>
        <w:rPr>
          <w:rFonts w:eastAsia="Calibri"/>
        </w:rPr>
      </w:pPr>
    </w:p>
    <w:p w:rsidR="00186921" w:rsidRDefault="00186921" w:rsidP="00186921">
      <w:pPr>
        <w:jc w:val="both"/>
        <w:rPr>
          <w:rFonts w:eastAsia="Calibri"/>
        </w:rPr>
      </w:pPr>
      <w:r w:rsidRPr="00186921">
        <w:rPr>
          <w:rFonts w:eastAsia="Calibri"/>
        </w:rPr>
        <w:t>Глава Местной Администрации</w:t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</w:r>
      <w:r w:rsidRPr="00186921">
        <w:rPr>
          <w:rFonts w:eastAsia="Calibri"/>
        </w:rPr>
        <w:tab/>
        <w:t>Н.В. Ахрем</w:t>
      </w:r>
    </w:p>
    <w:p w:rsidR="00186921" w:rsidRDefault="00186921" w:rsidP="00186921">
      <w:pPr>
        <w:jc w:val="both"/>
        <w:rPr>
          <w:rFonts w:eastAsia="Calibri"/>
        </w:rPr>
      </w:pPr>
    </w:p>
    <w:p w:rsidR="00186921" w:rsidRDefault="00186921" w:rsidP="00186921">
      <w:pPr>
        <w:jc w:val="both"/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452BD6" w:rsidRDefault="00452BD6">
      <w:pPr>
        <w:rPr>
          <w:rFonts w:eastAsia="Calibri"/>
        </w:rPr>
      </w:pPr>
    </w:p>
    <w:p w:rsidR="00186921" w:rsidRDefault="00186921">
      <w:pPr>
        <w:rPr>
          <w:rFonts w:eastAsia="Calibri"/>
        </w:rPr>
      </w:pPr>
      <w:r>
        <w:rPr>
          <w:rFonts w:eastAsia="Calibri"/>
        </w:rPr>
        <w:br w:type="page"/>
      </w:r>
    </w:p>
    <w:p w:rsidR="00186921" w:rsidRDefault="00186921" w:rsidP="00186921">
      <w:pPr>
        <w:jc w:val="both"/>
        <w:rPr>
          <w:rFonts w:eastAsia="Calibri"/>
        </w:rPr>
        <w:sectPr w:rsidR="00186921" w:rsidSect="00452BD6">
          <w:pgSz w:w="11906" w:h="16838" w:code="9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186921" w:rsidRDefault="003B18AA" w:rsidP="003B18AA">
      <w:pPr>
        <w:rPr>
          <w:rFonts w:eastAsia="Calibri"/>
        </w:rPr>
      </w:pPr>
      <w:r>
        <w:rPr>
          <w:rFonts w:eastAsia="Calibri"/>
        </w:rPr>
        <w:lastRenderedPageBreak/>
        <w:t>Приложение № 1</w:t>
      </w:r>
    </w:p>
    <w:p w:rsidR="003B18AA" w:rsidRDefault="003B18AA" w:rsidP="003B18AA">
      <w:pPr>
        <w:rPr>
          <w:rFonts w:eastAsia="Calibri"/>
        </w:rPr>
      </w:pPr>
      <w:r>
        <w:rPr>
          <w:rFonts w:eastAsia="Calibri"/>
        </w:rPr>
        <w:t>к Постановлению Местной Администрации</w:t>
      </w:r>
    </w:p>
    <w:p w:rsidR="003B18AA" w:rsidRDefault="003B18AA" w:rsidP="003B18AA">
      <w:pPr>
        <w:rPr>
          <w:rFonts w:eastAsia="Calibri"/>
        </w:rPr>
      </w:pPr>
      <w:r>
        <w:rPr>
          <w:rFonts w:eastAsia="Calibri"/>
        </w:rPr>
        <w:t>от 28.10.2013 № 52.2</w:t>
      </w:r>
    </w:p>
    <w:p w:rsidR="003B18AA" w:rsidRDefault="003B18AA" w:rsidP="003B18AA">
      <w:pPr>
        <w:rPr>
          <w:rFonts w:eastAsia="Calibri"/>
        </w:rPr>
      </w:pPr>
    </w:p>
    <w:tbl>
      <w:tblPr>
        <w:tblW w:w="16253" w:type="dxa"/>
        <w:jc w:val="center"/>
        <w:tblInd w:w="1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671"/>
        <w:gridCol w:w="1275"/>
        <w:gridCol w:w="1276"/>
        <w:gridCol w:w="1276"/>
        <w:gridCol w:w="3628"/>
        <w:gridCol w:w="1335"/>
        <w:gridCol w:w="794"/>
        <w:gridCol w:w="1332"/>
        <w:gridCol w:w="1276"/>
        <w:gridCol w:w="1134"/>
        <w:gridCol w:w="1701"/>
      </w:tblGrid>
      <w:tr w:rsidR="003B18AA" w:rsidRPr="005C2039" w:rsidTr="00270DD7">
        <w:trPr>
          <w:cantSplit/>
          <w:trHeight w:val="701"/>
          <w:jc w:val="center"/>
        </w:trPr>
        <w:tc>
          <w:tcPr>
            <w:tcW w:w="162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5C2039" w:rsidRDefault="003B18AA" w:rsidP="00270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  целевая</w:t>
            </w:r>
            <w:r w:rsidRPr="005C2039">
              <w:rPr>
                <w:b/>
                <w:bCs/>
              </w:rPr>
              <w:t xml:space="preserve"> программ</w:t>
            </w:r>
            <w:r>
              <w:rPr>
                <w:b/>
                <w:bCs/>
              </w:rPr>
              <w:t>а Местной Администрации</w:t>
            </w:r>
            <w:r w:rsidRPr="005C2039">
              <w:rPr>
                <w:b/>
                <w:bCs/>
              </w:rPr>
              <w:t xml:space="preserve"> Муниципального образования Муниципальный округ № 15</w:t>
            </w:r>
            <w:r w:rsidRPr="005C2039">
              <w:rPr>
                <w:b/>
              </w:rPr>
              <w:t xml:space="preserve"> на 2014 год</w:t>
            </w:r>
          </w:p>
        </w:tc>
      </w:tr>
      <w:tr w:rsidR="003B18AA" w:rsidRPr="00F05CC0" w:rsidTr="00270DD7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sz w:val="20"/>
                <w:szCs w:val="20"/>
              </w:rPr>
            </w:pPr>
            <w:r w:rsidRPr="00F05CC0">
              <w:rPr>
                <w:sz w:val="20"/>
                <w:szCs w:val="20"/>
              </w:rPr>
              <w:t>№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color w:val="000000"/>
                <w:sz w:val="20"/>
                <w:szCs w:val="20"/>
              </w:rPr>
            </w:pPr>
            <w:r w:rsidRPr="00F05CC0">
              <w:rPr>
                <w:color w:val="000000"/>
                <w:sz w:val="20"/>
                <w:szCs w:val="20"/>
              </w:rPr>
              <w:t>статус размещения заказа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Способ размещения заказа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F05CC0">
              <w:rPr>
                <w:b/>
                <w:bCs/>
                <w:sz w:val="20"/>
                <w:szCs w:val="20"/>
              </w:rPr>
              <w:t>Код</w:t>
            </w:r>
          </w:p>
          <w:p w:rsidR="003B18AA" w:rsidRPr="00F05CC0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05CC0">
              <w:rPr>
                <w:b/>
                <w:bCs/>
                <w:sz w:val="20"/>
                <w:szCs w:val="20"/>
              </w:rPr>
              <w:t>Раздела/</w:t>
            </w:r>
          </w:p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/>
                <w:bCs/>
                <w:sz w:val="20"/>
                <w:szCs w:val="20"/>
              </w:rPr>
              <w:t>подраздела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Код ОКДП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Количество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 xml:space="preserve">Ориентировочная начальная (максимальная) цена контракта </w:t>
            </w:r>
            <w:proofErr w:type="spellStart"/>
            <w:r w:rsidRPr="00F05CC0">
              <w:rPr>
                <w:bCs/>
                <w:sz w:val="20"/>
                <w:szCs w:val="20"/>
              </w:rPr>
              <w:t>тыс</w:t>
            </w:r>
            <w:proofErr w:type="gramStart"/>
            <w:r w:rsidRPr="00F05CC0">
              <w:rPr>
                <w:bCs/>
                <w:sz w:val="20"/>
                <w:szCs w:val="20"/>
              </w:rPr>
              <w:t>.р</w:t>
            </w:r>
            <w:proofErr w:type="gramEnd"/>
            <w:r w:rsidRPr="00F05CC0">
              <w:rPr>
                <w:bCs/>
                <w:sz w:val="20"/>
                <w:szCs w:val="20"/>
              </w:rPr>
              <w:t>уб</w:t>
            </w:r>
            <w:proofErr w:type="spellEnd"/>
            <w:r w:rsidRPr="00F05CC0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Плановая дата размещения извещения о проведении торгов, запросов котировок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F05CC0">
              <w:rPr>
                <w:bCs/>
                <w:sz w:val="20"/>
                <w:szCs w:val="20"/>
              </w:rPr>
              <w:t>Плановый срок исполнения  контракта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5C2039" w:rsidRDefault="003B18AA" w:rsidP="00270DD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5C2039">
              <w:rPr>
                <w:bCs/>
                <w:sz w:val="20"/>
                <w:szCs w:val="20"/>
              </w:rPr>
              <w:t>Примечания/</w:t>
            </w:r>
          </w:p>
          <w:p w:rsidR="003B18AA" w:rsidRPr="00F05CC0" w:rsidRDefault="003B18AA" w:rsidP="00270DD7">
            <w:pPr>
              <w:jc w:val="center"/>
              <w:rPr>
                <w:bCs/>
                <w:sz w:val="20"/>
                <w:szCs w:val="20"/>
              </w:rPr>
            </w:pPr>
            <w:r w:rsidRPr="005C2039">
              <w:rPr>
                <w:bCs/>
                <w:sz w:val="20"/>
                <w:szCs w:val="20"/>
              </w:rPr>
              <w:t>Ответственный</w:t>
            </w:r>
          </w:p>
        </w:tc>
      </w:tr>
      <w:tr w:rsidR="003B18AA" w:rsidRPr="00F927ED" w:rsidTr="00270DD7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927ED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F927ED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3B18AA" w:rsidRPr="00F927ED" w:rsidTr="00270DD7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927ED">
              <w:rPr>
                <w:rFonts w:eastAsia="Calibri"/>
                <w:b/>
                <w:sz w:val="20"/>
                <w:szCs w:val="20"/>
              </w:rPr>
              <w:t>0100/0103</w:t>
            </w:r>
          </w:p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b/>
                <w:sz w:val="20"/>
                <w:szCs w:val="20"/>
              </w:rPr>
              <w:t>0100/0104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3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927ED">
              <w:rPr>
                <w:rFonts w:eastAsia="Calibri"/>
                <w:b/>
                <w:sz w:val="20"/>
                <w:szCs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927ED">
              <w:rPr>
                <w:rFonts w:eastAsia="Calibri"/>
                <w:b/>
                <w:sz w:val="20"/>
                <w:szCs w:val="20"/>
              </w:rPr>
              <w:t>92290000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Закупка стендов для размещения Административных регламентов 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r w:rsidRPr="00F927ED">
              <w:rPr>
                <w:rFonts w:eastAsia="Calibri"/>
                <w:sz w:val="20"/>
                <w:szCs w:val="20"/>
              </w:rPr>
              <w:t>до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F927ED">
              <w:rPr>
                <w:rFonts w:eastAsia="Calibri"/>
                <w:sz w:val="20"/>
                <w:szCs w:val="20"/>
              </w:rPr>
              <w:t>Бойкова</w:t>
            </w:r>
            <w:proofErr w:type="spellEnd"/>
            <w:r w:rsidRPr="00F927ED">
              <w:rPr>
                <w:rFonts w:eastAsia="Calibri"/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237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7260090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Правовая база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(после принятия бюджета)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Бойкова</w:t>
            </w:r>
            <w:proofErr w:type="spellEnd"/>
            <w:r w:rsidRPr="00F927ED"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7310025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Обслуживание и информационная поддержка Сайт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Бойкова</w:t>
            </w:r>
            <w:proofErr w:type="spellEnd"/>
            <w:r w:rsidRPr="00F927ED"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по техническому обслуживанию оргтехники.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Бойкова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Сураева</w:t>
            </w:r>
            <w:proofErr w:type="spellEnd"/>
            <w:r>
              <w:rPr>
                <w:sz w:val="20"/>
                <w:szCs w:val="20"/>
              </w:rPr>
              <w:t xml:space="preserve"> Л.И.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0100/01004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Прочее: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Закупка канцеля</w:t>
            </w:r>
            <w:r>
              <w:rPr>
                <w:sz w:val="20"/>
                <w:szCs w:val="20"/>
              </w:rPr>
              <w:t>рии, хозяйственные товары</w:t>
            </w:r>
            <w:r w:rsidRPr="00F927E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 комплектующие к оргтехнике (разные </w:t>
            </w:r>
            <w:proofErr w:type="spellStart"/>
            <w:r>
              <w:rPr>
                <w:sz w:val="20"/>
                <w:szCs w:val="20"/>
              </w:rPr>
              <w:t>подкоды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Бойкова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Сураева</w:t>
            </w:r>
            <w:proofErr w:type="spellEnd"/>
            <w:r>
              <w:rPr>
                <w:sz w:val="20"/>
                <w:szCs w:val="20"/>
              </w:rPr>
              <w:t xml:space="preserve"> Л.И.</w:t>
            </w:r>
          </w:p>
        </w:tc>
      </w:tr>
      <w:tr w:rsidR="003B18AA" w:rsidRPr="00F927ED" w:rsidTr="00270DD7">
        <w:trPr>
          <w:cantSplit/>
          <w:trHeight w:val="72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392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3C7747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3C7747">
              <w:rPr>
                <w:sz w:val="20"/>
                <w:szCs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мероприятий с детьми, проживающими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по профилактике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23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12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41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11 апреля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25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апреля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389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акции по профилактике детского ДТТ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16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14 мая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22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мая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18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Проведение тематических спектаклей с детьми, проживающими на территории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11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23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профилактике дорожного травматизма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3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7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29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</w:t>
            </w:r>
          </w:p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Переиздание и распространение памятки для неработающего населения МО №15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3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25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терроризма и экстремизма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12 ноября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23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тематических спектаклей с детьми, проживающими на территории МО № 15 по профилактике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 августа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26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августа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3C7747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Профилактика наркомании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табакокурения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3C7747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 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 на предоставление субсидии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Субсидии общественным объединениям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Pr="00F927E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Январь-декабрь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Савчук Е.Е.</w:t>
            </w:r>
          </w:p>
        </w:tc>
      </w:tr>
      <w:tr w:rsidR="003B18AA" w:rsidRPr="00F927ED" w:rsidTr="00270DD7">
        <w:trPr>
          <w:cantSplit/>
          <w:trHeight w:val="56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9460000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Мониторинг и обслуживание МСО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 15 (ГОУ №№ 62, 112, 118,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22 декабря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10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2211354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Совершенствование Учебно-материальной базы УКП  МО </w:t>
            </w:r>
            <w:proofErr w:type="spellStart"/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 xml:space="preserve"> № 15 №15 (закупка имущества и оборудования)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 марта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15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28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защите населения от ЧС природного и техногенного характера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 июля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25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Запрос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котировок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Совершенствование системы оповещения МО № 15 (ОСО в ГОУ №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16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 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По</w:t>
            </w:r>
            <w:proofErr w:type="spellEnd"/>
            <w:r w:rsidRPr="00F927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договору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Организация и проведение показного занятия для неработающего населения по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16 мая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30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927E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62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0400/0401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0400/0410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и доставка Информационных Календарей на 2015год</w:t>
            </w:r>
          </w:p>
          <w:p w:rsidR="003B18AA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18AA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Прочее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927E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Бойкова</w:t>
            </w:r>
            <w:proofErr w:type="spellEnd"/>
            <w:r w:rsidRPr="00F927ED">
              <w:rPr>
                <w:sz w:val="20"/>
                <w:szCs w:val="20"/>
              </w:rPr>
              <w:t xml:space="preserve"> А.В.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0400/0401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Общественные работы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Савчук Е.Е.</w:t>
            </w:r>
          </w:p>
        </w:tc>
      </w:tr>
      <w:tr w:rsidR="003B18AA" w:rsidRPr="00F927ED" w:rsidTr="00270DD7">
        <w:trPr>
          <w:cantSplit/>
          <w:trHeight w:val="58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0500/0503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Ремонт и окраска газонных металлических ограждений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3599420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3599429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комплект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21 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4540031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 xml:space="preserve">Установка новых </w:t>
            </w:r>
            <w:proofErr w:type="spellStart"/>
            <w:r w:rsidRPr="00F927ED">
              <w:rPr>
                <w:rFonts w:ascii="Times New Roman" w:hAnsi="Times New Roman"/>
                <w:sz w:val="20"/>
                <w:szCs w:val="20"/>
              </w:rPr>
              <w:t>мет</w:t>
            </w:r>
            <w:proofErr w:type="gramStart"/>
            <w:r w:rsidRPr="00F927ED"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 w:rsidRPr="00F927ED">
              <w:rPr>
                <w:rFonts w:ascii="Times New Roman" w:hAnsi="Times New Roman"/>
                <w:sz w:val="20"/>
                <w:szCs w:val="20"/>
              </w:rPr>
              <w:t>граждений</w:t>
            </w:r>
            <w:proofErr w:type="spellEnd"/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П.м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330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F927ED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3599420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3599429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Чаплин В.А.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Демонтаж и утилизация изношенного/ломаного игрового детского оборудования состоящего на балансе МО </w:t>
            </w:r>
            <w:proofErr w:type="spellStart"/>
            <w:proofErr w:type="gramStart"/>
            <w:r w:rsidRPr="00F927ED">
              <w:rPr>
                <w:sz w:val="20"/>
                <w:szCs w:val="20"/>
              </w:rPr>
              <w:t>МО</w:t>
            </w:r>
            <w:proofErr w:type="spellEnd"/>
            <w:proofErr w:type="gramEnd"/>
            <w:r w:rsidRPr="00F927ED">
              <w:rPr>
                <w:sz w:val="20"/>
                <w:szCs w:val="20"/>
              </w:rPr>
              <w:t xml:space="preserve"> № 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апрель 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май 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Савчук Е.Е.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Строительство детских площадок (игровое и спортивное оборудование, </w:t>
            </w:r>
            <w:proofErr w:type="spellStart"/>
            <w:r w:rsidRPr="00F927ED">
              <w:rPr>
                <w:sz w:val="20"/>
                <w:szCs w:val="20"/>
              </w:rPr>
              <w:t>МАФы</w:t>
            </w:r>
            <w:proofErr w:type="spellEnd"/>
            <w:r w:rsidRPr="00F927ED">
              <w:rPr>
                <w:sz w:val="20"/>
                <w:szCs w:val="20"/>
              </w:rPr>
              <w:t>, устройство резинового покрытия)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1860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F927ED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январь 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июнь –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октябрь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Савчук Е.Е.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Озеленение (посадка деревьев, кустарников, цветников) 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 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411 кустов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33 дерева 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 цветник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1200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сентябрь октябрь 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Савчук Е.Е. 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Снос сухостойных, омолаживание, санитарная рубка  деревьев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190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500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январь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Савчук Е.Е. 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Проведение обследований зеленых насаждений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927E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июнь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июль, август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Савчук Е.Е. 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3613110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установка </w:t>
            </w:r>
            <w:proofErr w:type="spellStart"/>
            <w:r w:rsidRPr="00F927ED">
              <w:rPr>
                <w:sz w:val="20"/>
                <w:szCs w:val="20"/>
              </w:rPr>
              <w:t>МАФов</w:t>
            </w:r>
            <w:proofErr w:type="spellEnd"/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F927ED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февраль,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Корсаков С.П. 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4540366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Устройство покрытия садово-паркового типа (тротуаров вдоль внутриквартальных проездов)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>250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апрель-май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май-июль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1413111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Доставка песка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F927ED">
              <w:rPr>
                <w:sz w:val="20"/>
                <w:szCs w:val="20"/>
              </w:rPr>
              <w:t>Куб</w:t>
            </w:r>
            <w:proofErr w:type="gramStart"/>
            <w:r w:rsidRPr="00F927ED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4540243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Доставка земли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F927ED">
              <w:rPr>
                <w:sz w:val="20"/>
                <w:szCs w:val="20"/>
              </w:rPr>
              <w:t>Куб</w:t>
            </w:r>
            <w:proofErr w:type="gramStart"/>
            <w:r w:rsidRPr="00F927ED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0141550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Текущий ремонт </w:t>
            </w:r>
            <w:r w:rsidRPr="00F927ED">
              <w:rPr>
                <w:sz w:val="20"/>
                <w:szCs w:val="20"/>
              </w:rPr>
              <w:t>в том числе:</w:t>
            </w:r>
          </w:p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F927ED">
              <w:rPr>
                <w:sz w:val="20"/>
                <w:szCs w:val="20"/>
              </w:rPr>
              <w:t>ширение</w:t>
            </w:r>
            <w:r>
              <w:rPr>
                <w:sz w:val="20"/>
                <w:szCs w:val="20"/>
              </w:rPr>
              <w:t xml:space="preserve"> газонов</w:t>
            </w:r>
          </w:p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набивные дорожки</w:t>
            </w:r>
          </w:p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мощение</w:t>
            </w:r>
          </w:p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ДП</w:t>
            </w:r>
          </w:p>
          <w:p w:rsidR="003B18AA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F927ED">
              <w:rPr>
                <w:sz w:val="20"/>
                <w:szCs w:val="20"/>
              </w:rPr>
              <w:t>сфальт</w:t>
            </w:r>
          </w:p>
          <w:p w:rsidR="003B18AA" w:rsidRPr="00F927ED" w:rsidRDefault="003B18AA" w:rsidP="00270DD7">
            <w:pPr>
              <w:spacing w:after="2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из брусчатки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3010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388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1548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758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219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76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апрель-сентябрь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pacing w:after="210" w:line="200" w:lineRule="exact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Мощение пешеходных дорожек тротуарной плиткой с установкой бортового камня.</w:t>
            </w:r>
          </w:p>
          <w:p w:rsidR="003B18AA" w:rsidRPr="00F927ED" w:rsidRDefault="003B18AA" w:rsidP="00270DD7">
            <w:pPr>
              <w:spacing w:after="210" w:line="200" w:lineRule="exact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в том числе:</w:t>
            </w:r>
          </w:p>
          <w:p w:rsidR="003B18AA" w:rsidRPr="00F927ED" w:rsidRDefault="003B18AA" w:rsidP="00270DD7">
            <w:pPr>
              <w:spacing w:after="210" w:line="200" w:lineRule="exact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новое основание</w:t>
            </w:r>
          </w:p>
          <w:p w:rsidR="003B18AA" w:rsidRPr="00F927ED" w:rsidRDefault="003B18AA" w:rsidP="00270DD7">
            <w:pPr>
              <w:spacing w:after="210" w:line="200" w:lineRule="exact"/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старое основание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Кв</w:t>
            </w:r>
            <w:proofErr w:type="gramStart"/>
            <w:r w:rsidRPr="00F927ED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>415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535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950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F927ED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Апрель-октябрь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Устройство асфальтобетонного покрытия с демонтажем и установкой бортового камня (текущий ремонт)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vertAlign w:val="superscript"/>
              </w:rPr>
            </w:pPr>
            <w:proofErr w:type="spellStart"/>
            <w:r w:rsidRPr="00F927ED">
              <w:rPr>
                <w:sz w:val="20"/>
                <w:szCs w:val="20"/>
              </w:rPr>
              <w:t>Куб</w:t>
            </w:r>
            <w:proofErr w:type="gramStart"/>
            <w:r w:rsidRPr="00F927ED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9000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17</w:t>
            </w:r>
            <w:r w:rsidRPr="00F927ED">
              <w:rPr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С.П.</w:t>
            </w:r>
          </w:p>
        </w:tc>
      </w:tr>
      <w:tr w:rsidR="003B18AA" w:rsidRPr="00F927ED" w:rsidTr="00270DD7">
        <w:trPr>
          <w:cantSplit/>
          <w:trHeight w:val="584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0700/0705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0700/0707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8040020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8040040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8090000</w:t>
            </w:r>
          </w:p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8090010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Проведение обучения Муниципальных служащих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Бойкова</w:t>
            </w:r>
            <w:proofErr w:type="spellEnd"/>
            <w:r w:rsidRPr="00F927ED"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«День допризывника»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военно-патриотическое мероприятие к празднику военных традиций.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первая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6608AE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«Солнечный круг</w:t>
            </w:r>
            <w:r w:rsidRPr="00F927ED">
              <w:rPr>
                <w:sz w:val="20"/>
                <w:szCs w:val="20"/>
              </w:rPr>
              <w:t xml:space="preserve">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Уличное мероприятие к Празднику детства.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1</w:t>
            </w:r>
            <w:r w:rsidRPr="00F927ED">
              <w:rPr>
                <w:sz w:val="20"/>
                <w:szCs w:val="20"/>
                <w:lang w:val="en-US"/>
              </w:rPr>
              <w:t>1</w:t>
            </w:r>
            <w:r w:rsidRPr="00F927ED">
              <w:rPr>
                <w:sz w:val="20"/>
                <w:szCs w:val="20"/>
              </w:rPr>
              <w:t>4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color w:val="000000"/>
                <w:sz w:val="20"/>
                <w:szCs w:val="20"/>
              </w:rPr>
              <w:t>последняя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0E2DEF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«Выпускник». 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Мероприятие к празднику выпускников Петербургских школ «Алые паруса»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color w:val="000000"/>
                <w:sz w:val="20"/>
                <w:szCs w:val="20"/>
              </w:rPr>
              <w:t>третья декада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0E2DEF"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«Зарница-2014».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Военно-патриотическое мероприятие к Празднику военных традиций</w:t>
            </w:r>
            <w:r w:rsidRPr="00F927E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51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«Петербургская жемчужина». </w:t>
            </w:r>
            <w:r w:rsidRPr="00F927ED">
              <w:rPr>
                <w:sz w:val="20"/>
                <w:szCs w:val="20"/>
              </w:rPr>
              <w:t>Конкурсное мероприятие к празднику молодости и красоты.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color w:val="000000"/>
                <w:sz w:val="20"/>
                <w:szCs w:val="20"/>
              </w:rPr>
              <w:t>октябрь - 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0F279C">
              <w:rPr>
                <w:b/>
                <w:sz w:val="20"/>
                <w:szCs w:val="20"/>
              </w:rPr>
              <w:t>0700/0701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«Экологический дозор».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Мероприятие к Празднику бережного отношения к природе.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72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color w:val="000000"/>
                <w:sz w:val="20"/>
                <w:szCs w:val="20"/>
              </w:rPr>
              <w:t>третья декада марта - первая декада 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065FDE"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476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F927ED">
              <w:rPr>
                <w:sz w:val="20"/>
                <w:szCs w:val="20"/>
              </w:rPr>
              <w:t>Мероприятие</w:t>
            </w:r>
            <w:proofErr w:type="gramEnd"/>
            <w:r w:rsidRPr="00F927ED">
              <w:rPr>
                <w:sz w:val="20"/>
                <w:szCs w:val="20"/>
              </w:rPr>
              <w:t xml:space="preserve"> посвященное празднованию 23 февраля и 8 марта</w:t>
            </w:r>
            <w:r w:rsidRPr="00F927ED">
              <w:rPr>
                <w:b/>
                <w:sz w:val="20"/>
                <w:szCs w:val="20"/>
              </w:rPr>
              <w:t xml:space="preserve"> - «Весенняя капель».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третья декада февраля - первая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9249029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 Масленица – объедуха».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Уличное мероприятие к празднику Масленица.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вторая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065FDE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173790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00/0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(9219000)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Памятный концерт для жителей округа ко </w:t>
            </w:r>
            <w:r w:rsidRPr="00F927ED">
              <w:rPr>
                <w:b/>
                <w:sz w:val="20"/>
                <w:szCs w:val="20"/>
              </w:rPr>
              <w:t xml:space="preserve"> </w:t>
            </w:r>
            <w:r w:rsidRPr="00F927ED">
              <w:rPr>
                <w:sz w:val="20"/>
                <w:szCs w:val="20"/>
              </w:rPr>
              <w:t>дню полного освобождения Ленинграда от фашистской блокады</w:t>
            </w:r>
            <w:r w:rsidRPr="00F927ED">
              <w:rPr>
                <w:b/>
                <w:sz w:val="20"/>
                <w:szCs w:val="20"/>
              </w:rPr>
              <w:t xml:space="preserve">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«За тебя, Ленинград!»</w:t>
            </w:r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85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третья декада 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6608AE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173790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00/0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 Аллея славы»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Уличный праздник ко Дню Победы советского народа в Великой Отечественной войне – 9 мая.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105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с 6 по 9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0E2DEF"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173790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00/0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«Мы помним…»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Памятное мероприятие ко Дню памяти же</w:t>
            </w:r>
            <w:proofErr w:type="gramStart"/>
            <w:r w:rsidRPr="00F927ED">
              <w:rPr>
                <w:sz w:val="20"/>
                <w:szCs w:val="20"/>
              </w:rPr>
              <w:t>ртв бл</w:t>
            </w:r>
            <w:proofErr w:type="gramEnd"/>
            <w:r w:rsidRPr="00F927ED">
              <w:rPr>
                <w:sz w:val="20"/>
                <w:szCs w:val="20"/>
              </w:rPr>
              <w:t>окады.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первая декада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00/0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«</w:t>
            </w:r>
            <w:proofErr w:type="gramStart"/>
            <w:r w:rsidRPr="00F927ED">
              <w:rPr>
                <w:b/>
                <w:sz w:val="20"/>
                <w:szCs w:val="20"/>
              </w:rPr>
              <w:t>Ваши</w:t>
            </w:r>
            <w:proofErr w:type="gramEnd"/>
            <w:r w:rsidRPr="00F927ED">
              <w:rPr>
                <w:b/>
                <w:sz w:val="20"/>
                <w:szCs w:val="20"/>
              </w:rPr>
              <w:t xml:space="preserve"> года - наше богатство». </w:t>
            </w:r>
            <w:r w:rsidRPr="00F927ED">
              <w:rPr>
                <w:sz w:val="20"/>
                <w:szCs w:val="20"/>
              </w:rPr>
              <w:t>Праздничный концерт ко Дню пожилого человека.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  <w:r w:rsidRPr="00F927ED">
              <w:rPr>
                <w:sz w:val="20"/>
                <w:szCs w:val="20"/>
              </w:rPr>
              <w:t>6</w:t>
            </w:r>
            <w:r w:rsidRPr="00F927ED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последняя декада сентября –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«Осенний вальс».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Праздничное мероприятие для жителей округа, работающих в сфере образования к Международному дню учителя.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997F17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«Вечер романса».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Праздничное мероприятие к Празднику осени.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первая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997F17">
              <w:rPr>
                <w:sz w:val="20"/>
                <w:szCs w:val="20"/>
              </w:rPr>
              <w:t>Игнатьева Г.Н.</w:t>
            </w:r>
          </w:p>
        </w:tc>
      </w:tr>
      <w:tr w:rsidR="003B18AA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924615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«Нашим мамам!»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. </w:t>
            </w:r>
            <w:r w:rsidRPr="00F927ED">
              <w:rPr>
                <w:sz w:val="20"/>
                <w:szCs w:val="20"/>
              </w:rPr>
              <w:t>Праздничное мероприятие ко Дню матери.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4</w:t>
            </w:r>
            <w:r w:rsidRPr="00F927ED">
              <w:rPr>
                <w:sz w:val="20"/>
                <w:szCs w:val="20"/>
                <w:lang w:val="en-US"/>
              </w:rPr>
              <w:t>5</w:t>
            </w:r>
            <w:r w:rsidRPr="00F927E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третья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r w:rsidRPr="00997F17"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«Зимушка-зима».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Уличные мероприятия к празднику зимы.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последняя декада декабря 2014 года – первая декада января 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Подведение итогов конкурса «Лучшая клумба»</w:t>
            </w:r>
            <w:r>
              <w:rPr>
                <w:sz w:val="20"/>
                <w:szCs w:val="20"/>
              </w:rPr>
              <w:t xml:space="preserve"> (Экскурсия для победителей конкурса)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  <w:lang w:val="en-US"/>
              </w:rPr>
              <w:t xml:space="preserve">19 </w:t>
            </w:r>
            <w:proofErr w:type="spellStart"/>
            <w:r w:rsidRPr="00F927ED">
              <w:rPr>
                <w:sz w:val="20"/>
                <w:szCs w:val="20"/>
                <w:lang w:val="en-US"/>
              </w:rPr>
              <w:t>cентябр</w:t>
            </w:r>
            <w:proofErr w:type="spellEnd"/>
            <w:r w:rsidRPr="00F927ED">
              <w:rPr>
                <w:sz w:val="20"/>
                <w:szCs w:val="20"/>
              </w:rPr>
              <w:t>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Корсаков С.</w:t>
            </w:r>
            <w:proofErr w:type="gramStart"/>
            <w:r w:rsidRPr="00F927ED">
              <w:rPr>
                <w:sz w:val="20"/>
                <w:szCs w:val="20"/>
              </w:rPr>
              <w:t>П</w:t>
            </w:r>
            <w:proofErr w:type="gramEnd"/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</w:p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00/0</w:t>
            </w:r>
            <w:r w:rsidRPr="00173790">
              <w:rPr>
                <w:b/>
                <w:sz w:val="20"/>
                <w:szCs w:val="20"/>
              </w:rPr>
              <w:t>8</w:t>
            </w:r>
            <w:r w:rsidRPr="00173790">
              <w:rPr>
                <w:b/>
                <w:sz w:val="20"/>
                <w:szCs w:val="20"/>
                <w:lang w:val="en-US"/>
              </w:rPr>
              <w:t>0</w:t>
            </w:r>
            <w:r w:rsidRPr="001737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both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Поздравление опекаемых (подопечных) с Новым годом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 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 xml:space="preserve">Бичева И.В. </w:t>
            </w:r>
          </w:p>
        </w:tc>
      </w:tr>
      <w:tr w:rsidR="003B18AA" w:rsidRPr="00F927ED" w:rsidTr="00270DD7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1100/1105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  <w:lang w:val="en-US"/>
              </w:rPr>
              <w:t>1100/1105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9241224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«Ура, каникулы!»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Уличное культурно-спортивное мероприятие для жителей округа к Празднику</w:t>
            </w:r>
            <w:r w:rsidRPr="00F927ED">
              <w:rPr>
                <w:b/>
                <w:sz w:val="20"/>
                <w:szCs w:val="20"/>
              </w:rPr>
              <w:t xml:space="preserve"> </w:t>
            </w:r>
            <w:r w:rsidRPr="00F927ED">
              <w:rPr>
                <w:sz w:val="20"/>
                <w:szCs w:val="20"/>
              </w:rPr>
              <w:t>радости и здоровья.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третья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  <w:lang w:val="en-US"/>
              </w:rPr>
              <w:t>планируется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1100/1105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 xml:space="preserve">«Золотой мяч». 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Турнир среди дворовых команд к Празднику футбольного мастерства.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927ED">
              <w:rPr>
                <w:sz w:val="20"/>
                <w:szCs w:val="20"/>
              </w:rPr>
              <w:t>меропр</w:t>
            </w:r>
            <w:proofErr w:type="spellEnd"/>
            <w:r w:rsidRPr="00F927ED">
              <w:rPr>
                <w:sz w:val="20"/>
                <w:szCs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</w:t>
            </w:r>
            <w:r w:rsidRPr="00F927ED">
              <w:rPr>
                <w:sz w:val="20"/>
                <w:szCs w:val="20"/>
              </w:rPr>
              <w:t>0</w:t>
            </w:r>
            <w:r w:rsidRPr="00F927ED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Декабрь</w:t>
            </w:r>
          </w:p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 w:rsidRPr="00F927ED">
              <w:rPr>
                <w:sz w:val="20"/>
                <w:szCs w:val="20"/>
              </w:rPr>
              <w:t>третья декада сентября -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Игнатьева Г.Н.</w:t>
            </w:r>
          </w:p>
        </w:tc>
      </w:tr>
      <w:tr w:rsidR="003B18AA" w:rsidRPr="00F927ED" w:rsidTr="00270DD7">
        <w:trPr>
          <w:cantSplit/>
          <w:trHeight w:val="65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1200/1202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  <w:tr w:rsidR="003B18AA" w:rsidRPr="00F927ED" w:rsidTr="00270DD7">
        <w:trPr>
          <w:cantSplit/>
          <w:trHeight w:val="1542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  <w:lang w:val="en-US"/>
              </w:rPr>
            </w:pPr>
            <w:r w:rsidRPr="00F927ED">
              <w:rPr>
                <w:sz w:val="20"/>
                <w:szCs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1200/1202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  <w:r w:rsidRPr="00F927ED">
              <w:rPr>
                <w:b/>
                <w:sz w:val="20"/>
                <w:szCs w:val="20"/>
              </w:rPr>
              <w:t>Подготовка и печать Муниципальной газеты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Бойкова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Сураева</w:t>
            </w:r>
            <w:proofErr w:type="spellEnd"/>
            <w:r>
              <w:rPr>
                <w:sz w:val="20"/>
                <w:szCs w:val="20"/>
              </w:rPr>
              <w:t xml:space="preserve"> Л.И.</w:t>
            </w:r>
          </w:p>
        </w:tc>
      </w:tr>
      <w:tr w:rsidR="003B18AA" w:rsidRPr="00F927ED" w:rsidTr="00270DD7">
        <w:trPr>
          <w:cantSplit/>
          <w:trHeight w:val="69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B18AA" w:rsidRPr="00F927ED" w:rsidRDefault="003B18AA" w:rsidP="00270DD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8AA" w:rsidRPr="00F927ED" w:rsidRDefault="003B18AA" w:rsidP="00270DD7">
            <w:pPr>
              <w:jc w:val="center"/>
              <w:rPr>
                <w:sz w:val="20"/>
                <w:szCs w:val="20"/>
              </w:rPr>
            </w:pPr>
          </w:p>
        </w:tc>
      </w:tr>
    </w:tbl>
    <w:p w:rsidR="003B18AA" w:rsidRPr="00186921" w:rsidRDefault="003B18AA" w:rsidP="003B18AA">
      <w:pPr>
        <w:rPr>
          <w:rFonts w:eastAsia="Calibri"/>
        </w:rPr>
      </w:pPr>
    </w:p>
    <w:sectPr w:rsidR="003B18AA" w:rsidRPr="00186921" w:rsidSect="00A0171D">
      <w:pgSz w:w="16838" w:h="11906" w:orient="landscape" w:code="9"/>
      <w:pgMar w:top="568" w:right="1134" w:bottom="567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921" w:rsidRDefault="00186921" w:rsidP="00186921">
      <w:r>
        <w:separator/>
      </w:r>
    </w:p>
  </w:endnote>
  <w:endnote w:type="continuationSeparator" w:id="0">
    <w:p w:rsidR="00186921" w:rsidRDefault="00186921" w:rsidP="0018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921" w:rsidRDefault="00186921" w:rsidP="00186921">
      <w:r>
        <w:separator/>
      </w:r>
    </w:p>
  </w:footnote>
  <w:footnote w:type="continuationSeparator" w:id="0">
    <w:p w:rsidR="00186921" w:rsidRDefault="00186921" w:rsidP="00186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921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2404"/>
    <w:rsid w:val="00175563"/>
    <w:rsid w:val="00186921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B18AA"/>
    <w:rsid w:val="003D25D5"/>
    <w:rsid w:val="00402C22"/>
    <w:rsid w:val="00452BD6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171D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6EB8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9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6921"/>
  </w:style>
  <w:style w:type="paragraph" w:styleId="a5">
    <w:name w:val="footer"/>
    <w:basedOn w:val="a"/>
    <w:link w:val="a6"/>
    <w:uiPriority w:val="99"/>
    <w:unhideWhenUsed/>
    <w:rsid w:val="0018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6921"/>
  </w:style>
  <w:style w:type="paragraph" w:styleId="a7">
    <w:name w:val="No Spacing"/>
    <w:uiPriority w:val="1"/>
    <w:qFormat/>
    <w:rsid w:val="00186921"/>
    <w:pPr>
      <w:jc w:val="left"/>
    </w:pPr>
    <w:rPr>
      <w:rFonts w:ascii="Calibri" w:eastAsia="Times New Roman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9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86921"/>
  </w:style>
  <w:style w:type="paragraph" w:styleId="a5">
    <w:name w:val="footer"/>
    <w:basedOn w:val="a"/>
    <w:link w:val="a6"/>
    <w:uiPriority w:val="99"/>
    <w:unhideWhenUsed/>
    <w:rsid w:val="001869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86921"/>
  </w:style>
  <w:style w:type="paragraph" w:styleId="a7">
    <w:name w:val="No Spacing"/>
    <w:uiPriority w:val="1"/>
    <w:qFormat/>
    <w:rsid w:val="00186921"/>
    <w:pPr>
      <w:jc w:val="left"/>
    </w:pPr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1970</Words>
  <Characters>11229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МЕСТНАЯ АДМИНИСТРАЦИЯ</vt:lpstr>
      <vt:lpstr>    </vt:lpstr>
      <vt:lpstr>    ПОСТАНОВЛЕНИЕ № 52.2</vt:lpstr>
    </vt:vector>
  </TitlesOfParts>
  <Company/>
  <LinksUpToDate>false</LinksUpToDate>
  <CharactersWithSpaces>13173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3</cp:revision>
  <dcterms:created xsi:type="dcterms:W3CDTF">2013-10-28T08:48:00Z</dcterms:created>
  <dcterms:modified xsi:type="dcterms:W3CDTF">2016-02-10T10:43:00Z</dcterms:modified>
</cp:coreProperties>
</file>