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211" w:rsidRDefault="00895211" w:rsidP="00895211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№3</w:t>
      </w:r>
    </w:p>
    <w:p w:rsidR="00895211" w:rsidRPr="00355C70" w:rsidRDefault="00895211" w:rsidP="00895211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895211" w:rsidRPr="00355C70" w:rsidRDefault="00895211" w:rsidP="00895211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95211" w:rsidRPr="00355C70" w:rsidRDefault="00895211" w:rsidP="0089521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895211" w:rsidRPr="00D22111" w:rsidRDefault="00895211" w:rsidP="0089521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895211" w:rsidRDefault="00895211" w:rsidP="00895211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95211" w:rsidRDefault="00895211" w:rsidP="00895211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95211" w:rsidRDefault="00895211" w:rsidP="00895211">
      <w:pPr>
        <w:autoSpaceDE w:val="0"/>
        <w:spacing w:after="0" w:line="240" w:lineRule="auto"/>
        <w:jc w:val="center"/>
      </w:pPr>
      <w:r>
        <w:rPr>
          <w:rFonts w:eastAsia="Times New Roman"/>
          <w:b/>
          <w:bCs/>
          <w:szCs w:val="24"/>
          <w:lang w:eastAsia="ru-RU"/>
        </w:rPr>
        <w:t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2022 год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895211" w:rsidTr="00C71B46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</w:tr>
      <w:tr w:rsidR="00895211" w:rsidTr="00C71B46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pStyle w:val="a3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895211" w:rsidRDefault="00895211" w:rsidP="00C71B46">
            <w:pPr>
              <w:pStyle w:val="a3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895211" w:rsidRDefault="00895211" w:rsidP="00C71B46">
            <w:pPr>
              <w:pStyle w:val="a3"/>
              <w:spacing w:before="0" w:after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895211" w:rsidRDefault="00895211" w:rsidP="00C71B46">
            <w:pPr>
              <w:pStyle w:val="a3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895211" w:rsidRDefault="00895211" w:rsidP="00C71B46">
            <w:pPr>
              <w:pStyle w:val="a3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895211" w:rsidRDefault="00895211" w:rsidP="00C71B46">
            <w:pPr>
              <w:pStyle w:val="a3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Санкт-Петербурга Муниципальный округ № 15.</w:t>
            </w:r>
          </w:p>
        </w:tc>
      </w:tr>
      <w:tr w:rsidR="00895211" w:rsidTr="00C71B46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895211" w:rsidTr="00C71B46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895211" w:rsidRDefault="00895211" w:rsidP="00C71B46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895211" w:rsidRDefault="00895211" w:rsidP="00C71B46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895211" w:rsidRDefault="00895211" w:rsidP="00C71B46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895211" w:rsidTr="00C71B46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895211" w:rsidRDefault="00895211" w:rsidP="00C71B46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895211" w:rsidRDefault="00895211" w:rsidP="00C71B46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lastRenderedPageBreak/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895211" w:rsidRDefault="00895211" w:rsidP="00C71B46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895211" w:rsidRDefault="00895211" w:rsidP="00C71B46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895211" w:rsidTr="00C71B46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szCs w:val="24"/>
              </w:rPr>
              <w:t>Общий отдел Местной Администрации МО МО №15</w:t>
            </w:r>
          </w:p>
        </w:tc>
      </w:tr>
      <w:tr w:rsidR="00895211" w:rsidTr="00C71B46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2022 г. в объеме </w:t>
            </w:r>
            <w:r w:rsidRPr="007C7643">
              <w:rPr>
                <w:b/>
                <w:szCs w:val="24"/>
              </w:rPr>
              <w:t>41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szCs w:val="24"/>
              </w:rPr>
              <w:t>0 тыс. рублей</w:t>
            </w:r>
          </w:p>
        </w:tc>
      </w:tr>
      <w:tr w:rsidR="00895211" w:rsidTr="00C71B46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895211" w:rsidRDefault="00895211" w:rsidP="00895211">
            <w:pPr>
              <w:numPr>
                <w:ilvl w:val="0"/>
                <w:numId w:val="1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895211" w:rsidRDefault="00895211" w:rsidP="00895211">
            <w:pPr>
              <w:numPr>
                <w:ilvl w:val="0"/>
                <w:numId w:val="1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895211" w:rsidRDefault="00895211" w:rsidP="00895211">
            <w:pPr>
              <w:numPr>
                <w:ilvl w:val="0"/>
                <w:numId w:val="1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895211" w:rsidRDefault="00895211" w:rsidP="00895211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895211" w:rsidRDefault="00895211" w:rsidP="00895211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895211" w:rsidRDefault="00895211" w:rsidP="00895211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895211" w:rsidRDefault="00895211" w:rsidP="00895211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</w:t>
      </w:r>
      <w:r>
        <w:rPr>
          <w:rFonts w:eastAsia="Times New Roman"/>
          <w:b/>
          <w:szCs w:val="24"/>
          <w:lang w:eastAsia="ru-RU"/>
        </w:rPr>
        <w:t>2022 год</w:t>
      </w:r>
    </w:p>
    <w:p w:rsidR="00895211" w:rsidRDefault="00895211" w:rsidP="00895211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0236" w:type="dxa"/>
        <w:tblInd w:w="-20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268"/>
        <w:gridCol w:w="1015"/>
        <w:gridCol w:w="351"/>
        <w:gridCol w:w="1185"/>
        <w:gridCol w:w="1254"/>
        <w:gridCol w:w="810"/>
        <w:gridCol w:w="786"/>
      </w:tblGrid>
      <w:tr w:rsidR="00895211" w:rsidTr="00C71B46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№</w:t>
            </w:r>
          </w:p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п/п</w:t>
            </w:r>
          </w:p>
        </w:tc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Наименование</w:t>
            </w:r>
          </w:p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мероприятий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Ожидаемые конечные </w:t>
            </w:r>
            <w:r>
              <w:rPr>
                <w:szCs w:val="24"/>
              </w:rPr>
              <w:br/>
              <w:t>результаты</w:t>
            </w:r>
          </w:p>
        </w:tc>
        <w:tc>
          <w:tcPr>
            <w:tcW w:w="1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Срок</w:t>
            </w:r>
          </w:p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исполнения мероприятия</w:t>
            </w:r>
          </w:p>
        </w:tc>
        <w:tc>
          <w:tcPr>
            <w:tcW w:w="1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Необходимый объем</w:t>
            </w:r>
          </w:p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финансирования</w:t>
            </w:r>
          </w:p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(тыс. руб.)</w:t>
            </w:r>
          </w:p>
        </w:tc>
      </w:tr>
      <w:tr w:rsidR="00895211" w:rsidTr="00C71B46">
        <w:trPr>
          <w:trHeight w:val="80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Ед. изм.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Кол-во</w:t>
            </w: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895211" w:rsidTr="00C71B46">
        <w:trPr>
          <w:trHeight w:val="3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895211" w:rsidTr="00C71B46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Информационно-пропагандистские мероприятия по разъяснению сущности терроризма, экстремизма и их общественной опасности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1.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МО МО №15, печатной продукции по вопросу профилактики терроризма и экстремизма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</w:t>
            </w:r>
          </w:p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экз. (евробуклет)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1000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1-3 кв.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31,0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2.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Публикация статей, направленных на профилактику терроризма, экстремизма, разъясняющих сущность терроризма и его общественную опасность в газете муниципального </w:t>
            </w:r>
            <w:r>
              <w:rPr>
                <w:bCs/>
                <w:szCs w:val="24"/>
              </w:rPr>
              <w:lastRenderedPageBreak/>
              <w:t>образования «Вестник Наш округ»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До 03.09.2022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4.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Размещение материалов на официальном сайте муниципального образования, посвященных Дню толерантности. 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До 16.11.2022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5.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количество фактов 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895211" w:rsidRDefault="00895211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6.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фактов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895211" w:rsidRDefault="00895211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7.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Pr="003C5DF8" w:rsidRDefault="00895211" w:rsidP="00C71B46">
            <w:pPr>
              <w:jc w:val="both"/>
            </w:pPr>
            <w:r w:rsidRPr="003C5DF8">
              <w:t xml:space="preserve">Организация и проведение тематических лекций, семинаров, круглых столов, </w:t>
            </w:r>
            <w:r w:rsidRPr="003C5DF8">
              <w:rPr>
                <w:bCs/>
                <w:szCs w:val="24"/>
              </w:rPr>
              <w:t>для детей  школьного возраста, посвященных укреплению толерантности, профилактике терроризма и экстремизма и (или) ликвидации последствий проявления терроризма и экстремизма на территории МО МО №15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jc w:val="center"/>
            </w:pPr>
            <w:r>
              <w:t>1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jc w:val="center"/>
            </w:pPr>
            <w:r>
              <w:t>До 60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jc w:val="center"/>
            </w:pPr>
            <w: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jc w:val="center"/>
            </w:pPr>
            <w:r>
              <w:t>10,0</w:t>
            </w:r>
          </w:p>
        </w:tc>
      </w:tr>
      <w:tr w:rsidR="00895211" w:rsidTr="00C71B46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8.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По графику заседаний комиссий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9.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Участие в формировании адресной программы администрации Выборгского района Санкт</w:t>
            </w:r>
            <w:r>
              <w:rPr>
                <w:bCs/>
                <w:szCs w:val="24"/>
              </w:rPr>
              <w:noBreakHyphen/>
              <w:t>Петербурга мест нахождения на внутриквартальных территориях бесхозного, разукомплектованного, длительное время не эксплуатирующегося транспорта и крупногабаритных объектов.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ед. а/т, объектов.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обнаружения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895211" w:rsidRDefault="00895211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10.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895211" w:rsidRDefault="00895211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11.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211" w:rsidRDefault="00895211" w:rsidP="00C71B46">
            <w:pPr>
              <w:spacing w:after="0" w:line="240" w:lineRule="auto"/>
              <w:jc w:val="both"/>
            </w:pPr>
            <w:r>
              <w:rPr>
                <w:szCs w:val="24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направленных предложений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необходимости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895211" w:rsidTr="00C71B46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napToGrid w:val="0"/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8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ИТОГО:</w:t>
            </w:r>
          </w:p>
          <w:p w:rsidR="00895211" w:rsidRDefault="00895211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895211" w:rsidRPr="00157C56" w:rsidRDefault="00895211" w:rsidP="00C71B4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915 </w:t>
            </w:r>
            <w:r w:rsidRPr="00157C56">
              <w:rPr>
                <w:rFonts w:eastAsia="Times New Roman"/>
                <w:b/>
                <w:szCs w:val="24"/>
                <w:lang w:eastAsia="ru-RU"/>
              </w:rPr>
              <w:t xml:space="preserve">0709 </w:t>
            </w:r>
            <w:r w:rsidRPr="00157C56">
              <w:rPr>
                <w:b/>
                <w:szCs w:val="24"/>
              </w:rPr>
              <w:t>79700 00520</w:t>
            </w:r>
            <w:r>
              <w:rPr>
                <w:b/>
                <w:szCs w:val="24"/>
              </w:rPr>
              <w:t xml:space="preserve"> 244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211" w:rsidRDefault="00895211" w:rsidP="00C71B46">
            <w:pPr>
              <w:spacing w:after="0" w:line="240" w:lineRule="auto"/>
              <w:jc w:val="center"/>
            </w:pPr>
            <w:r>
              <w:rPr>
                <w:b/>
                <w:bCs/>
                <w:szCs w:val="24"/>
              </w:rPr>
              <w:t>41,0</w:t>
            </w:r>
          </w:p>
        </w:tc>
      </w:tr>
    </w:tbl>
    <w:p w:rsidR="00895211" w:rsidRDefault="00895211" w:rsidP="00895211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895211" w:rsidRDefault="00895211" w:rsidP="00895211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895211" w:rsidRDefault="00895211" w:rsidP="0089521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95211" w:rsidRDefault="00895211" w:rsidP="00895211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895211" w:rsidRDefault="00895211" w:rsidP="00895211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895211" w:rsidRPr="0004452A" w:rsidRDefault="00895211" w:rsidP="00895211">
      <w:pPr>
        <w:tabs>
          <w:tab w:val="left" w:pos="-180"/>
        </w:tabs>
        <w:spacing w:after="0"/>
        <w:jc w:val="both"/>
        <w:rPr>
          <w:rFonts w:eastAsia="Times New Roman"/>
          <w:sz w:val="20"/>
          <w:szCs w:val="20"/>
          <w:lang w:eastAsia="ru-RU"/>
        </w:rPr>
      </w:pPr>
    </w:p>
    <w:p w:rsidR="008F74ED" w:rsidRDefault="00895211">
      <w:bookmarkStart w:id="0" w:name="_GoBack"/>
      <w:bookmarkEnd w:id="0"/>
    </w:p>
    <w:sectPr w:rsidR="008F74ED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CB2"/>
    <w:rsid w:val="00895211"/>
    <w:rsid w:val="00A023F3"/>
    <w:rsid w:val="00AE6CB2"/>
    <w:rsid w:val="00C7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4C316E-F794-434A-96B1-3651C4234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21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9521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1155</Words>
  <Characters>6587</Characters>
  <Application>Microsoft Office Word</Application>
  <DocSecurity>0</DocSecurity>
  <Lines>54</Lines>
  <Paragraphs>15</Paragraphs>
  <ScaleCrop>false</ScaleCrop>
  <Company/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Гречишкина Наталья Игоревна</dc:creator>
  <cp:keywords/>
  <dc:description/>
  <cp:lastModifiedBy>Гречишкина Наталья Игоревна</cp:lastModifiedBy>
  <cp:revision>2</cp:revision>
  <dcterms:created xsi:type="dcterms:W3CDTF">2022-04-05T09:22:00Z</dcterms:created>
  <dcterms:modified xsi:type="dcterms:W3CDTF">2022-04-05T09:22:00Z</dcterms:modified>
</cp:coreProperties>
</file>