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6A38" w:rsidRPr="0040112B" w:rsidRDefault="00196A38" w:rsidP="00196A38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196A38" w:rsidRDefault="00196A38" w:rsidP="00196A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196A38" w:rsidRPr="0040112B" w:rsidRDefault="00196A38" w:rsidP="00196A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196A38" w:rsidRPr="0040112B" w:rsidRDefault="00196A38" w:rsidP="00196A3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196A38" w:rsidRPr="0040112B" w:rsidRDefault="00196A38" w:rsidP="00196A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196A38" w:rsidRPr="0040112B" w:rsidRDefault="00196A38" w:rsidP="00196A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196A38" w:rsidRPr="002E7671" w:rsidRDefault="002E7671" w:rsidP="00196A38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04.05.</w:t>
      </w:r>
      <w:r w:rsidR="00A8071A">
        <w:rPr>
          <w:rFonts w:eastAsia="Times New Roman"/>
          <w:szCs w:val="24"/>
          <w:lang w:eastAsia="ru-RU"/>
        </w:rPr>
        <w:t>2022</w:t>
      </w:r>
      <w:r w:rsidR="005917F8">
        <w:rPr>
          <w:rFonts w:eastAsia="Times New Roman"/>
          <w:szCs w:val="24"/>
          <w:lang w:eastAsia="ru-RU"/>
        </w:rPr>
        <w:t xml:space="preserve"> </w:t>
      </w:r>
      <w:r w:rsidR="00196A38" w:rsidRPr="0004452A">
        <w:rPr>
          <w:rFonts w:eastAsia="Times New Roman"/>
          <w:szCs w:val="24"/>
          <w:lang w:eastAsia="ru-RU"/>
        </w:rPr>
        <w:t xml:space="preserve">г.                                                                                                </w:t>
      </w:r>
      <w:r w:rsidR="0004452A">
        <w:rPr>
          <w:rFonts w:eastAsia="Times New Roman"/>
          <w:szCs w:val="24"/>
          <w:lang w:eastAsia="ru-RU"/>
        </w:rPr>
        <w:t xml:space="preserve">  </w:t>
      </w:r>
      <w:r w:rsidR="00196A38" w:rsidRPr="0004452A">
        <w:rPr>
          <w:rFonts w:eastAsia="Times New Roman"/>
          <w:szCs w:val="24"/>
          <w:lang w:eastAsia="ru-RU"/>
        </w:rPr>
        <w:t xml:space="preserve">                              </w:t>
      </w:r>
      <w:r w:rsidR="007808D2">
        <w:rPr>
          <w:rFonts w:eastAsia="Times New Roman"/>
          <w:szCs w:val="24"/>
          <w:lang w:eastAsia="ru-RU"/>
        </w:rPr>
        <w:t xml:space="preserve">    </w:t>
      </w:r>
      <w:r w:rsidR="00196A38" w:rsidRPr="0004452A">
        <w:rPr>
          <w:rFonts w:eastAsia="Times New Roman"/>
          <w:szCs w:val="24"/>
          <w:lang w:eastAsia="ru-RU"/>
        </w:rPr>
        <w:t xml:space="preserve">    № </w:t>
      </w:r>
      <w:r w:rsidRPr="002E7671">
        <w:rPr>
          <w:rFonts w:eastAsia="Times New Roman"/>
          <w:szCs w:val="24"/>
          <w:lang w:eastAsia="ru-RU"/>
        </w:rPr>
        <w:t>8</w:t>
      </w:r>
      <w:r>
        <w:rPr>
          <w:rFonts w:eastAsia="Times New Roman"/>
          <w:szCs w:val="24"/>
          <w:lang w:eastAsia="ru-RU"/>
        </w:rPr>
        <w:t>.1</w:t>
      </w:r>
    </w:p>
    <w:p w:rsidR="00196A38" w:rsidRDefault="00196A38" w:rsidP="00196A38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276F1A" w:rsidRDefault="00276F1A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</w:t>
      </w:r>
    </w:p>
    <w:p w:rsidR="00276F1A" w:rsidRDefault="00276F1A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от 11.10.2021 г. № 16.2 «</w:t>
      </w:r>
      <w:r w:rsidR="00196A38" w:rsidRPr="00655334">
        <w:rPr>
          <w:rFonts w:eastAsia="Times New Roman"/>
          <w:b/>
          <w:i/>
          <w:szCs w:val="24"/>
          <w:lang w:eastAsia="ru-RU"/>
        </w:rPr>
        <w:t xml:space="preserve">Об утверждении </w:t>
      </w:r>
    </w:p>
    <w:p w:rsidR="00276F1A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</w:t>
      </w:r>
      <w:r w:rsidR="005D6406">
        <w:rPr>
          <w:rFonts w:eastAsia="Times New Roman"/>
          <w:b/>
          <w:i/>
          <w:szCs w:val="24"/>
          <w:lang w:eastAsia="ru-RU"/>
        </w:rPr>
        <w:t>ых</w:t>
      </w:r>
      <w:r w:rsidRPr="00655334">
        <w:rPr>
          <w:rFonts w:eastAsia="Times New Roman"/>
          <w:b/>
          <w:i/>
          <w:szCs w:val="24"/>
          <w:lang w:eastAsia="ru-RU"/>
        </w:rPr>
        <w:t xml:space="preserve"> программ</w:t>
      </w:r>
      <w:r w:rsidR="00276F1A">
        <w:rPr>
          <w:rFonts w:eastAsia="Times New Roman"/>
          <w:b/>
          <w:i/>
          <w:szCs w:val="24"/>
          <w:lang w:eastAsia="ru-RU"/>
        </w:rPr>
        <w:t xml:space="preserve"> </w:t>
      </w:r>
      <w:r w:rsidRPr="00A04798">
        <w:rPr>
          <w:rFonts w:eastAsia="Times New Roman"/>
          <w:b/>
          <w:i/>
          <w:szCs w:val="24"/>
          <w:lang w:eastAsia="ru-RU"/>
        </w:rPr>
        <w:t xml:space="preserve">внутригородского </w:t>
      </w:r>
    </w:p>
    <w:p w:rsidR="00276F1A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>муниципального образования Санкт-Петерб</w:t>
      </w:r>
      <w:r>
        <w:rPr>
          <w:rFonts w:eastAsia="Times New Roman"/>
          <w:b/>
          <w:i/>
          <w:szCs w:val="24"/>
          <w:lang w:eastAsia="ru-RU"/>
        </w:rPr>
        <w:t>урга</w:t>
      </w:r>
    </w:p>
    <w:p w:rsidR="00196A38" w:rsidRPr="00655334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Муниципальный округ № 15 </w:t>
      </w:r>
      <w:r w:rsidR="005D6406">
        <w:rPr>
          <w:rFonts w:eastAsia="Times New Roman"/>
          <w:b/>
          <w:i/>
          <w:szCs w:val="24"/>
          <w:lang w:eastAsia="ru-RU"/>
        </w:rPr>
        <w:t>на 2022</w:t>
      </w:r>
      <w:r>
        <w:rPr>
          <w:rFonts w:eastAsia="Times New Roman"/>
          <w:b/>
          <w:i/>
          <w:szCs w:val="24"/>
          <w:lang w:eastAsia="ru-RU"/>
        </w:rPr>
        <w:t xml:space="preserve"> год</w:t>
      </w:r>
      <w:r w:rsidR="00276F1A">
        <w:rPr>
          <w:rFonts w:eastAsia="Times New Roman"/>
          <w:b/>
          <w:i/>
          <w:szCs w:val="24"/>
          <w:lang w:eastAsia="ru-RU"/>
        </w:rPr>
        <w:t>»</w:t>
      </w:r>
    </w:p>
    <w:p w:rsidR="00196A38" w:rsidRPr="00253349" w:rsidRDefault="00196A38" w:rsidP="00196A38">
      <w:pPr>
        <w:spacing w:after="0" w:line="240" w:lineRule="auto"/>
        <w:rPr>
          <w:rFonts w:eastAsia="Times New Roman"/>
          <w:szCs w:val="24"/>
        </w:rPr>
      </w:pPr>
    </w:p>
    <w:p w:rsidR="0004452A" w:rsidRPr="0004452A" w:rsidRDefault="0004452A" w:rsidP="0004452A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 w:rsidRPr="0004452A"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196A38" w:rsidRDefault="00196A38" w:rsidP="0004452A">
      <w:pPr>
        <w:pStyle w:val="2"/>
        <w:tabs>
          <w:tab w:val="left" w:pos="567"/>
        </w:tabs>
        <w:jc w:val="both"/>
        <w:rPr>
          <w:szCs w:val="24"/>
        </w:rPr>
      </w:pPr>
    </w:p>
    <w:p w:rsidR="00196A38" w:rsidRDefault="00196A38" w:rsidP="00196A38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276F1A" w:rsidRPr="005C7B16" w:rsidRDefault="00276F1A" w:rsidP="00196A38">
      <w:pPr>
        <w:spacing w:after="0" w:line="240" w:lineRule="auto"/>
        <w:jc w:val="center"/>
        <w:rPr>
          <w:rFonts w:eastAsia="Times New Roman"/>
          <w:szCs w:val="24"/>
        </w:rPr>
      </w:pPr>
    </w:p>
    <w:p w:rsidR="00196A38" w:rsidRDefault="005D6406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ab/>
      </w:r>
      <w:r w:rsidR="00196A38" w:rsidRPr="00295F86">
        <w:rPr>
          <w:rFonts w:eastAsia="Times New Roman"/>
          <w:szCs w:val="24"/>
          <w:lang w:eastAsia="ru-RU"/>
        </w:rPr>
        <w:t>1.</w:t>
      </w:r>
      <w:r w:rsidR="00196A38" w:rsidRPr="00295F86">
        <w:rPr>
          <w:rFonts w:eastAsia="Times New Roman"/>
          <w:szCs w:val="24"/>
          <w:lang w:eastAsia="ru-RU"/>
        </w:rPr>
        <w:tab/>
      </w:r>
      <w:r w:rsidR="00276F1A">
        <w:rPr>
          <w:rFonts w:eastAsia="Times New Roman"/>
          <w:szCs w:val="24"/>
          <w:lang w:eastAsia="ru-RU"/>
        </w:rPr>
        <w:t xml:space="preserve">Внести следующие изменения в </w:t>
      </w:r>
      <w:r>
        <w:rPr>
          <w:rFonts w:eastAsia="Times New Roman"/>
          <w:szCs w:val="24"/>
          <w:lang w:eastAsia="ru-RU"/>
        </w:rPr>
        <w:t>М</w:t>
      </w:r>
      <w:r w:rsidR="00196A38">
        <w:rPr>
          <w:rFonts w:eastAsia="Times New Roman"/>
          <w:szCs w:val="24"/>
          <w:lang w:eastAsia="ru-RU"/>
        </w:rPr>
        <w:t>униципальн</w:t>
      </w:r>
      <w:r>
        <w:rPr>
          <w:rFonts w:eastAsia="Times New Roman"/>
          <w:szCs w:val="24"/>
          <w:lang w:eastAsia="ru-RU"/>
        </w:rPr>
        <w:t>ые</w:t>
      </w:r>
      <w:r w:rsidR="00196A38">
        <w:rPr>
          <w:rFonts w:eastAsia="Times New Roman"/>
          <w:szCs w:val="24"/>
          <w:lang w:eastAsia="ru-RU"/>
        </w:rPr>
        <w:t xml:space="preserve"> программ</w:t>
      </w:r>
      <w:r>
        <w:rPr>
          <w:rFonts w:eastAsia="Times New Roman"/>
          <w:szCs w:val="24"/>
          <w:lang w:eastAsia="ru-RU"/>
        </w:rPr>
        <w:t>ы</w:t>
      </w:r>
      <w:r w:rsidR="00196A38">
        <w:rPr>
          <w:rFonts w:eastAsia="Times New Roman"/>
          <w:szCs w:val="24"/>
          <w:lang w:eastAsia="ru-RU"/>
        </w:rPr>
        <w:t xml:space="preserve"> </w:t>
      </w:r>
      <w:r w:rsidR="00196A38" w:rsidRPr="007D7C80">
        <w:rPr>
          <w:szCs w:val="24"/>
        </w:rPr>
        <w:t>внутригородского муниципального образования Санкт-Петерб</w:t>
      </w:r>
      <w:r w:rsidR="00196A38">
        <w:rPr>
          <w:szCs w:val="24"/>
        </w:rPr>
        <w:t>урга Муниципальный округ № 15</w:t>
      </w:r>
      <w:r>
        <w:rPr>
          <w:szCs w:val="24"/>
        </w:rPr>
        <w:t xml:space="preserve"> </w:t>
      </w:r>
      <w:r w:rsidR="00273403">
        <w:rPr>
          <w:szCs w:val="24"/>
        </w:rPr>
        <w:t>на 202</w:t>
      </w:r>
      <w:r>
        <w:rPr>
          <w:szCs w:val="24"/>
        </w:rPr>
        <w:t>2</w:t>
      </w:r>
      <w:r w:rsidR="00273403">
        <w:rPr>
          <w:szCs w:val="24"/>
        </w:rPr>
        <w:t xml:space="preserve"> год,</w:t>
      </w:r>
      <w:r w:rsidR="00196A38">
        <w:rPr>
          <w:szCs w:val="24"/>
        </w:rPr>
        <w:t xml:space="preserve"> согласно Приложени</w:t>
      </w:r>
      <w:r w:rsidR="00B70EAF">
        <w:rPr>
          <w:szCs w:val="24"/>
        </w:rPr>
        <w:t>ям</w:t>
      </w:r>
      <w:r w:rsidR="00196A38">
        <w:rPr>
          <w:szCs w:val="24"/>
        </w:rPr>
        <w:t xml:space="preserve"> к настоящему Постановлен</w:t>
      </w:r>
      <w:r w:rsidR="00B70EAF">
        <w:rPr>
          <w:szCs w:val="24"/>
        </w:rPr>
        <w:t>ию</w:t>
      </w:r>
      <w:r>
        <w:rPr>
          <w:szCs w:val="24"/>
        </w:rPr>
        <w:t>:</w:t>
      </w:r>
    </w:p>
    <w:p w:rsidR="002E7671" w:rsidRDefault="002E7671" w:rsidP="007879FC">
      <w:pPr>
        <w:pStyle w:val="a3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№3 Муниципальная программа «Проведение работ по военно-патриотическому воспитанию граждан внутригородского Муниципального образования Санкт-Петербурга Муниципальный округ № 15 на 2022 год»</w:t>
      </w:r>
      <w:r>
        <w:rPr>
          <w:rFonts w:eastAsia="Times New Roman"/>
          <w:szCs w:val="24"/>
          <w:lang w:eastAsia="ru-RU"/>
        </w:rPr>
        <w:t>, изложить в новой редакции, согласно Приложению №3 к настоящему Постановлению;</w:t>
      </w:r>
    </w:p>
    <w:p w:rsidR="00E80673" w:rsidRDefault="005917F8" w:rsidP="007879FC">
      <w:pPr>
        <w:pStyle w:val="a3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</w:t>
      </w:r>
      <w:r w:rsidR="00A8071A">
        <w:rPr>
          <w:rFonts w:eastAsia="Times New Roman"/>
          <w:szCs w:val="24"/>
          <w:lang w:eastAsia="ru-RU"/>
        </w:rPr>
        <w:t>4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</w:t>
      </w:r>
      <w:r w:rsidR="00A8071A" w:rsidRPr="00236ACD">
        <w:rPr>
          <w:rFonts w:eastAsia="Times New Roman"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2022 год</w:t>
      </w:r>
      <w:r w:rsidRPr="00E80673">
        <w:rPr>
          <w:rFonts w:eastAsia="Times New Roman"/>
          <w:szCs w:val="24"/>
          <w:lang w:eastAsia="ru-RU"/>
        </w:rPr>
        <w:t>»</w:t>
      </w:r>
      <w:r w:rsidR="00276F1A">
        <w:rPr>
          <w:rFonts w:eastAsia="Times New Roman"/>
          <w:szCs w:val="24"/>
          <w:lang w:eastAsia="ru-RU"/>
        </w:rPr>
        <w:t xml:space="preserve">, изложить в новой </w:t>
      </w:r>
      <w:r>
        <w:rPr>
          <w:rFonts w:eastAsia="Times New Roman"/>
          <w:szCs w:val="24"/>
          <w:lang w:eastAsia="ru-RU"/>
        </w:rPr>
        <w:t>редакции, согласно Приложению №</w:t>
      </w:r>
      <w:r w:rsidR="00A8071A">
        <w:rPr>
          <w:rFonts w:eastAsia="Times New Roman"/>
          <w:szCs w:val="24"/>
          <w:lang w:eastAsia="ru-RU"/>
        </w:rPr>
        <w:t>4</w:t>
      </w:r>
      <w:r w:rsidR="00276F1A">
        <w:rPr>
          <w:rFonts w:eastAsia="Times New Roman"/>
          <w:szCs w:val="24"/>
          <w:lang w:eastAsia="ru-RU"/>
        </w:rPr>
        <w:t xml:space="preserve"> к настоящему Постановлению;</w:t>
      </w:r>
    </w:p>
    <w:p w:rsidR="00E80673" w:rsidRPr="00276F1A" w:rsidRDefault="003B324A" w:rsidP="007879FC">
      <w:pPr>
        <w:pStyle w:val="a3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Приложение №</w:t>
      </w:r>
      <w:r w:rsidR="00A8071A">
        <w:rPr>
          <w:rFonts w:eastAsia="Times New Roman"/>
          <w:szCs w:val="24"/>
          <w:lang w:eastAsia="ru-RU"/>
        </w:rPr>
        <w:t>5</w:t>
      </w:r>
      <w:r w:rsidR="00B70EAF" w:rsidRPr="00E80673">
        <w:rPr>
          <w:rFonts w:eastAsia="Times New Roman"/>
          <w:szCs w:val="24"/>
          <w:lang w:eastAsia="ru-RU"/>
        </w:rPr>
        <w:t xml:space="preserve"> </w:t>
      </w:r>
      <w:r w:rsidRPr="00E80673">
        <w:rPr>
          <w:rFonts w:eastAsia="Times New Roman"/>
          <w:szCs w:val="24"/>
          <w:lang w:eastAsia="ru-RU"/>
        </w:rPr>
        <w:t>Муниципальная программа «</w:t>
      </w:r>
      <w:r w:rsidR="004471CC" w:rsidRPr="004A0955">
        <w:rPr>
          <w:rFonts w:eastAsia="Times New Roman"/>
          <w:bCs/>
          <w:color w:val="000000"/>
          <w:szCs w:val="24"/>
          <w:lang w:eastAsia="ru-RU"/>
        </w:rPr>
        <w:t>Организация и проведение мероприятий по сохранению и развитию местных традиций и обрядов</w:t>
      </w:r>
      <w:r w:rsidR="004471CC" w:rsidRPr="004A0955">
        <w:rPr>
          <w:rFonts w:eastAsia="Times New Roman"/>
          <w:szCs w:val="24"/>
          <w:lang w:eastAsia="ru-RU"/>
        </w:rPr>
        <w:t xml:space="preserve"> для жителей внутригородского муниципального образования Санкт-Петербурга Муниципальный округ № 15 на 2022 год</w:t>
      </w:r>
      <w:r>
        <w:rPr>
          <w:rFonts w:eastAsia="Times New Roman"/>
          <w:szCs w:val="24"/>
          <w:lang w:eastAsia="ru-RU"/>
        </w:rPr>
        <w:t>»</w:t>
      </w:r>
      <w:r w:rsidR="00537021">
        <w:rPr>
          <w:rFonts w:eastAsia="Times New Roman"/>
          <w:szCs w:val="24"/>
          <w:lang w:eastAsia="ru-RU"/>
        </w:rPr>
        <w:t>,</w:t>
      </w:r>
      <w:r w:rsidR="00276F1A">
        <w:rPr>
          <w:rFonts w:eastAsia="Times New Roman"/>
          <w:szCs w:val="24"/>
          <w:lang w:eastAsia="ru-RU"/>
        </w:rPr>
        <w:t xml:space="preserve"> изложить в новой редакции, согласно </w:t>
      </w:r>
      <w:r>
        <w:rPr>
          <w:rFonts w:eastAsia="Times New Roman"/>
          <w:szCs w:val="24"/>
          <w:lang w:eastAsia="ru-RU"/>
        </w:rPr>
        <w:t>Приложению №</w:t>
      </w:r>
      <w:r w:rsidR="004471CC">
        <w:rPr>
          <w:rFonts w:eastAsia="Times New Roman"/>
          <w:szCs w:val="24"/>
          <w:lang w:eastAsia="ru-RU"/>
        </w:rPr>
        <w:t>5</w:t>
      </w:r>
      <w:r w:rsidR="00276F1A">
        <w:rPr>
          <w:rFonts w:eastAsia="Times New Roman"/>
          <w:szCs w:val="24"/>
          <w:lang w:eastAsia="ru-RU"/>
        </w:rPr>
        <w:t xml:space="preserve"> к настоящему Постановлению;</w:t>
      </w:r>
    </w:p>
    <w:p w:rsidR="00196A38" w:rsidRPr="002E7671" w:rsidRDefault="00874273" w:rsidP="002E7671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 w:rsidRPr="002E7671">
        <w:rPr>
          <w:rFonts w:eastAsia="Times New Roman"/>
          <w:szCs w:val="24"/>
          <w:lang w:eastAsia="ru-RU"/>
        </w:rPr>
        <w:t xml:space="preserve">3. </w:t>
      </w:r>
      <w:r w:rsidR="00196A38" w:rsidRPr="002E7671">
        <w:rPr>
          <w:rFonts w:eastAsia="Times New Roman"/>
          <w:szCs w:val="24"/>
        </w:rPr>
        <w:t xml:space="preserve">Контроль </w:t>
      </w:r>
      <w:r w:rsidR="0004452A" w:rsidRPr="002E7671">
        <w:rPr>
          <w:rFonts w:eastAsia="Times New Roman"/>
          <w:szCs w:val="24"/>
        </w:rPr>
        <w:t>за</w:t>
      </w:r>
      <w:r w:rsidR="00196A38" w:rsidRPr="002E7671">
        <w:rPr>
          <w:rFonts w:eastAsia="Times New Roman"/>
          <w:szCs w:val="24"/>
        </w:rPr>
        <w:t xml:space="preserve"> исполнением настоящего Постановления оставляю за собой.</w:t>
      </w:r>
    </w:p>
    <w:p w:rsidR="00196A38" w:rsidRPr="0040112B" w:rsidRDefault="00874273" w:rsidP="00196A38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196A38">
        <w:rPr>
          <w:rFonts w:eastAsia="Times New Roman"/>
          <w:szCs w:val="24"/>
        </w:rPr>
        <w:t xml:space="preserve">. </w:t>
      </w:r>
      <w:r w:rsidR="00196A38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196A38" w:rsidRPr="0068584C" w:rsidRDefault="00196A38" w:rsidP="00196A38">
      <w:pPr>
        <w:spacing w:after="0" w:line="240" w:lineRule="auto"/>
        <w:jc w:val="both"/>
        <w:rPr>
          <w:rFonts w:eastAsia="Times New Roman"/>
          <w:szCs w:val="24"/>
        </w:rPr>
      </w:pPr>
    </w:p>
    <w:p w:rsidR="00196A38" w:rsidRPr="0040112B" w:rsidRDefault="00196A38" w:rsidP="00874273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Default="00F00B8B" w:rsidP="00196A3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</w:t>
      </w:r>
      <w:r w:rsidR="003B324A">
        <w:rPr>
          <w:rFonts w:eastAsia="Times New Roman"/>
          <w:szCs w:val="24"/>
        </w:rPr>
        <w:t>.о</w:t>
      </w:r>
      <w:proofErr w:type="spellEnd"/>
      <w:r w:rsidR="003B324A">
        <w:rPr>
          <w:rFonts w:eastAsia="Times New Roman"/>
          <w:szCs w:val="24"/>
        </w:rPr>
        <w:t>.</w:t>
      </w:r>
      <w:r w:rsidR="007808D2">
        <w:rPr>
          <w:rFonts w:eastAsia="Times New Roman"/>
          <w:szCs w:val="24"/>
        </w:rPr>
        <w:t xml:space="preserve"> </w:t>
      </w:r>
      <w:r w:rsidR="00196A38" w:rsidRPr="005C7B16">
        <w:rPr>
          <w:rFonts w:eastAsia="Times New Roman"/>
          <w:szCs w:val="24"/>
        </w:rPr>
        <w:t>Глав</w:t>
      </w:r>
      <w:r w:rsidR="007808D2">
        <w:rPr>
          <w:rFonts w:eastAsia="Times New Roman"/>
          <w:szCs w:val="24"/>
        </w:rPr>
        <w:t>ы</w:t>
      </w:r>
      <w:r w:rsidR="00196A38" w:rsidRPr="005C7B16">
        <w:rPr>
          <w:rFonts w:eastAsia="Times New Roman"/>
          <w:szCs w:val="24"/>
        </w:rPr>
        <w:t xml:space="preserve"> Местной Администрации</w:t>
      </w:r>
      <w:r w:rsidR="00196A38"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 № 3</w:t>
      </w:r>
    </w:p>
    <w:p w:rsidR="007879FC" w:rsidRDefault="007879FC" w:rsidP="007879F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к Постановлению Местной Администрации </w:t>
      </w:r>
    </w:p>
    <w:p w:rsidR="007879FC" w:rsidRDefault="007879FC" w:rsidP="007879F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внутригородского муниципального образования </w:t>
      </w:r>
    </w:p>
    <w:p w:rsidR="007879FC" w:rsidRDefault="007879FC" w:rsidP="007879F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7879FC" w:rsidRDefault="007879FC" w:rsidP="007879FC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от 04.05.2022 г.№ 8.1</w:t>
      </w:r>
    </w:p>
    <w:p w:rsidR="007879FC" w:rsidRDefault="007879FC" w:rsidP="007879FC">
      <w:pPr>
        <w:spacing w:after="0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7879FC" w:rsidRDefault="007879FC" w:rsidP="007879FC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7879FC" w:rsidRDefault="007879FC" w:rsidP="007879FC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«Проведение работ по военно-патриотическому воспитанию граждан внутригородского муниципального образования Санкт-Петербурга Муниципальный округ № 15» на 2022 год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7879FC" w:rsidTr="007879FC">
        <w:trPr>
          <w:trHeight w:val="699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Проведение работ по военно-патриотическому воспитанию граждан внутригородского Муниципального образования Санкт-Петербурга Муниципальный округ № 15 </w:t>
            </w:r>
          </w:p>
        </w:tc>
      </w:tr>
      <w:tr w:rsidR="007879FC" w:rsidTr="007879FC">
        <w:trPr>
          <w:trHeight w:val="529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Правовые основания </w:t>
            </w:r>
            <w:proofErr w:type="gramStart"/>
            <w:r>
              <w:rPr>
                <w:rFonts w:eastAsia="Times New Roman"/>
                <w:b/>
                <w:szCs w:val="24"/>
                <w:lang w:eastAsia="ru-RU"/>
              </w:rPr>
              <w:t>для  разработки</w:t>
            </w:r>
            <w:proofErr w:type="gramEnd"/>
            <w:r>
              <w:rPr>
                <w:rFonts w:eastAsia="Times New Roman"/>
                <w:b/>
                <w:szCs w:val="24"/>
                <w:lang w:eastAsia="ru-RU"/>
              </w:rPr>
              <w:t xml:space="preserve"> программы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- Устав внутригородского муниципального образования Санкт-Петербурга Муниципальный округ № 15</w:t>
            </w:r>
          </w:p>
        </w:tc>
      </w:tr>
      <w:tr w:rsidR="007879FC" w:rsidTr="007879FC">
        <w:trPr>
          <w:trHeight w:val="374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2022 год</w:t>
            </w:r>
          </w:p>
        </w:tc>
      </w:tr>
      <w:tr w:rsidR="007879FC" w:rsidTr="007879FC">
        <w:trPr>
          <w:trHeight w:val="71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>
              <w:rPr>
                <w:rFonts w:eastAsia="Times New Roman"/>
                <w:bCs/>
                <w:szCs w:val="20"/>
                <w:lang w:eastAsia="ru-RU"/>
              </w:rPr>
              <w:t>-создание условий для повышения гражданской ответственности за судьбу страны;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>
              <w:rPr>
                <w:rFonts w:eastAsia="Times New Roman"/>
                <w:bCs/>
                <w:szCs w:val="20"/>
                <w:lang w:eastAsia="ru-RU"/>
              </w:rPr>
              <w:t>- воспитание чувства патриотизма</w:t>
            </w:r>
          </w:p>
        </w:tc>
      </w:tr>
      <w:tr w:rsidR="007879FC" w:rsidTr="007879FC">
        <w:trPr>
          <w:trHeight w:val="71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>
              <w:rPr>
                <w:rFonts w:eastAsia="Times New Roman"/>
                <w:bCs/>
                <w:szCs w:val="20"/>
                <w:lang w:eastAsia="ru-RU"/>
              </w:rPr>
              <w:t>- формирование готовности молодежи к службе в Вооруженных Силах, развитие военно-прикладных и спортивных навыков у молодежи.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>
              <w:rPr>
                <w:rFonts w:eastAsia="Times New Roman"/>
                <w:bCs/>
                <w:szCs w:val="20"/>
                <w:lang w:eastAsia="ru-RU"/>
              </w:rPr>
              <w:t>- повышение уровня консолидации общества для решения задач обеспечения национальной безопасности и устойчивого развития Российской Федерации;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>
              <w:rPr>
                <w:rFonts w:eastAsia="Times New Roman"/>
                <w:bCs/>
                <w:szCs w:val="20"/>
                <w:lang w:eastAsia="ru-RU"/>
              </w:rPr>
              <w:t>- укрепление чувства сопричастности граждан к великой истории и культуре России, обеспечение преемственности поколений;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>
              <w:rPr>
                <w:rFonts w:eastAsia="Times New Roman"/>
                <w:bCs/>
                <w:szCs w:val="20"/>
                <w:lang w:eastAsia="ru-RU"/>
              </w:rPr>
              <w:t xml:space="preserve"> -воспитание гражданина, любящего свою Родину и семью, имеющего активную жизненную позицию.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>
              <w:rPr>
                <w:rFonts w:eastAsia="Times New Roman"/>
                <w:bCs/>
                <w:szCs w:val="20"/>
                <w:lang w:eastAsia="ru-RU"/>
              </w:rPr>
              <w:t>- профилактика асоциального поведения подростков;</w:t>
            </w:r>
          </w:p>
        </w:tc>
      </w:tr>
      <w:tr w:rsidR="007879FC" w:rsidTr="007879FC">
        <w:trPr>
          <w:trHeight w:val="71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Организационно-правовой отдел Местной Администрации </w:t>
            </w:r>
            <w:r>
              <w:t>внутригородского м</w:t>
            </w:r>
            <w:r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>
              <w:t xml:space="preserve"> №15</w:t>
            </w:r>
          </w:p>
        </w:tc>
      </w:tr>
      <w:tr w:rsidR="007879FC" w:rsidTr="007879FC">
        <w:trPr>
          <w:trHeight w:val="350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>
              <w:t>внутригородского м</w:t>
            </w:r>
            <w:r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>
              <w:t xml:space="preserve"> №15</w:t>
            </w:r>
            <w:r>
              <w:rPr>
                <w:szCs w:val="24"/>
              </w:rPr>
              <w:t xml:space="preserve"> на 2022 г. в объеме </w:t>
            </w:r>
            <w:r>
              <w:rPr>
                <w:b/>
                <w:szCs w:val="24"/>
              </w:rPr>
              <w:t xml:space="preserve">  123,</w:t>
            </w:r>
            <w:proofErr w:type="gramStart"/>
            <w:r>
              <w:rPr>
                <w:b/>
                <w:szCs w:val="24"/>
              </w:rPr>
              <w:t xml:space="preserve">3 </w:t>
            </w:r>
            <w:r>
              <w:rPr>
                <w:szCs w:val="24"/>
              </w:rPr>
              <w:t xml:space="preserve"> тыс.</w:t>
            </w:r>
            <w:proofErr w:type="gramEnd"/>
            <w:r>
              <w:rPr>
                <w:szCs w:val="24"/>
              </w:rPr>
              <w:t xml:space="preserve"> рублей.</w:t>
            </w:r>
          </w:p>
        </w:tc>
      </w:tr>
      <w:tr w:rsidR="007879FC" w:rsidTr="007879FC">
        <w:trPr>
          <w:trHeight w:val="350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- Повышение уровня патриотизма среди учащихся образовательных учреждений, расположенных на территории внутригородского Муниципального образования Санкт-Петербурга Муниципальный округ № 15, допризывной молодежи, граждан округа </w:t>
            </w:r>
          </w:p>
          <w:p w:rsidR="007879FC" w:rsidRDefault="007879F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- Воспитание среди граждан ответственности за свой округ, город, Отечество. </w:t>
            </w:r>
          </w:p>
        </w:tc>
      </w:tr>
    </w:tbl>
    <w:p w:rsidR="007879FC" w:rsidRDefault="007879FC" w:rsidP="007879FC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7879FC" w:rsidRDefault="007879FC" w:rsidP="007879FC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7879FC" w:rsidRDefault="007879FC" w:rsidP="007879FC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7879FC" w:rsidRDefault="007879FC" w:rsidP="007879FC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7879FC" w:rsidRDefault="007879FC" w:rsidP="007879FC">
      <w:pPr>
        <w:spacing w:after="0"/>
        <w:jc w:val="center"/>
        <w:rPr>
          <w:rFonts w:eastAsia="Times New Roman"/>
          <w:b/>
          <w:szCs w:val="20"/>
          <w:lang w:eastAsia="ru-RU"/>
        </w:rPr>
      </w:pPr>
    </w:p>
    <w:p w:rsidR="007879FC" w:rsidRDefault="007879FC" w:rsidP="007879FC">
      <w:pPr>
        <w:spacing w:after="0"/>
        <w:jc w:val="center"/>
        <w:rPr>
          <w:rFonts w:eastAsia="Times New Roman"/>
          <w:b/>
          <w:szCs w:val="20"/>
          <w:lang w:eastAsia="ru-RU"/>
        </w:rPr>
      </w:pPr>
    </w:p>
    <w:p w:rsidR="007879FC" w:rsidRDefault="007879FC" w:rsidP="007879FC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7879FC" w:rsidRDefault="007879FC" w:rsidP="007879FC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>
        <w:rPr>
          <w:rFonts w:eastAsia="Times New Roman"/>
          <w:b/>
          <w:szCs w:val="20"/>
          <w:lang w:eastAsia="ru-RU"/>
        </w:rPr>
        <w:t xml:space="preserve">Проведение работ по военно-патриотическому воспитанию граждан внутригородского Муниципального образования Санкт-Петербурга Муниципальный округ № 15» на 2022 год» </w:t>
      </w:r>
    </w:p>
    <w:p w:rsidR="007879FC" w:rsidRDefault="007879FC" w:rsidP="007879FC">
      <w:pPr>
        <w:spacing w:after="0"/>
        <w:jc w:val="center"/>
        <w:rPr>
          <w:rFonts w:eastAsia="Times New Roman"/>
          <w:b/>
          <w:szCs w:val="20"/>
          <w:lang w:eastAsia="ru-RU"/>
        </w:rPr>
      </w:pPr>
    </w:p>
    <w:tbl>
      <w:tblPr>
        <w:tblW w:w="993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521"/>
        <w:gridCol w:w="1277"/>
        <w:gridCol w:w="1277"/>
        <w:gridCol w:w="1135"/>
        <w:gridCol w:w="1159"/>
        <w:gridCol w:w="1135"/>
      </w:tblGrid>
      <w:tr w:rsidR="007879FC" w:rsidTr="007879FC">
        <w:trPr>
          <w:cantSplit/>
          <w:trHeight w:val="1163"/>
          <w:jc w:val="center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7879FC" w:rsidRDefault="007879FC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51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</w:t>
            </w:r>
            <w:proofErr w:type="gramStart"/>
            <w:r>
              <w:rPr>
                <w:rFonts w:eastAsia="Times New Roman"/>
                <w:b/>
                <w:bCs/>
                <w:szCs w:val="24"/>
                <w:lang w:eastAsia="ru-RU"/>
              </w:rPr>
              <w:t>конечные  результаты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7879FC" w:rsidTr="007879FC">
        <w:trPr>
          <w:cantSplit/>
          <w:trHeight w:val="164"/>
          <w:jc w:val="center"/>
        </w:trPr>
        <w:tc>
          <w:tcPr>
            <w:tcW w:w="394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519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2022 год</w:t>
            </w:r>
          </w:p>
        </w:tc>
      </w:tr>
      <w:tr w:rsidR="007879FC" w:rsidTr="007879FC">
        <w:trPr>
          <w:cantSplit/>
          <w:trHeight w:val="2134"/>
          <w:jc w:val="center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51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Публикация материалов (статей) по военной-патриотической направленности в газете муниципального </w:t>
            </w:r>
            <w:r>
              <w:rPr>
                <w:bCs/>
                <w:color w:val="000000"/>
                <w:szCs w:val="24"/>
              </w:rPr>
              <w:t>образования «Вестник нашего округа МО 15» и на официальном</w:t>
            </w:r>
            <w:r>
              <w:rPr>
                <w:bCs/>
                <w:szCs w:val="24"/>
              </w:rPr>
              <w:t xml:space="preserve"> сайте муниципального образования в информационно-коммуникационной сети интернет.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количество статей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</w:tr>
      <w:tr w:rsidR="007879FC" w:rsidTr="007879FC">
        <w:trPr>
          <w:cantSplit/>
          <w:trHeight w:val="1858"/>
          <w:jc w:val="center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51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Участие в торжественно-траурных церемониях, посвященных памятным датам военной истории России (27 января, 9 мая, 22 июня, 8 сентября)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кол-во/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879FC" w:rsidRDefault="007879F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4/80</w:t>
            </w:r>
          </w:p>
          <w:p w:rsidR="007879FC" w:rsidRDefault="007879F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</w:tr>
      <w:tr w:rsidR="007879FC" w:rsidTr="007879FC">
        <w:trPr>
          <w:cantSplit/>
          <w:trHeight w:val="883"/>
          <w:jc w:val="center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51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both"/>
              <w:rPr>
                <w:szCs w:val="24"/>
                <w:lang w:eastAsia="ru-RU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Участие в заседаниях Администрации Выборгского района по вопросам постановки на воинский учет и призыва граждан на военную службу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заседаний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заседаний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</w:tr>
      <w:tr w:rsidR="007879FC" w:rsidTr="007879FC">
        <w:trPr>
          <w:cantSplit/>
          <w:trHeight w:val="883"/>
          <w:jc w:val="center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51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Сбор информации для создания электронной "Книги памяти МО №15"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879FC" w:rsidRDefault="007879F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</w:tr>
      <w:tr w:rsidR="007879FC" w:rsidTr="007879FC">
        <w:trPr>
          <w:cantSplit/>
          <w:trHeight w:val="883"/>
          <w:jc w:val="center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51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Организация и проведение онлайн-марафона стихотворений «Ленинградская победа», посвященного дню полного освобождения Ленинграда от фашистской блокады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кол-во/чел.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 xml:space="preserve">I </w:t>
            </w:r>
            <w:r>
              <w:rPr>
                <w:szCs w:val="24"/>
              </w:rPr>
              <w:t>квартал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</w:tr>
      <w:tr w:rsidR="007879FC" w:rsidTr="007879FC">
        <w:trPr>
          <w:cantSplit/>
          <w:trHeight w:val="883"/>
          <w:jc w:val="center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51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Организация участия молодежи МО №15 в концертах для ветеранов, посвященных 78-ой годовщине полного освобождения Ленинграда от фашистской блокады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кол-во/чел.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2/12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 xml:space="preserve">I </w:t>
            </w:r>
            <w:r>
              <w:rPr>
                <w:szCs w:val="24"/>
              </w:rPr>
              <w:t>квартал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</w:tr>
      <w:tr w:rsidR="007879FC" w:rsidTr="007879FC">
        <w:trPr>
          <w:cantSplit/>
          <w:trHeight w:val="883"/>
          <w:jc w:val="center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51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Участие в торжественных </w:t>
            </w:r>
            <w:proofErr w:type="gramStart"/>
            <w:r>
              <w:rPr>
                <w:szCs w:val="24"/>
                <w:lang w:eastAsia="ru-RU"/>
              </w:rPr>
              <w:t>проводах  призывников</w:t>
            </w:r>
            <w:proofErr w:type="gramEnd"/>
            <w:r>
              <w:rPr>
                <w:szCs w:val="24"/>
                <w:lang w:eastAsia="ru-RU"/>
              </w:rPr>
              <w:t xml:space="preserve"> на службу в ВС 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количество </w:t>
            </w:r>
            <w:proofErr w:type="spellStart"/>
            <w:r>
              <w:rPr>
                <w:szCs w:val="24"/>
              </w:rPr>
              <w:t>засед</w:t>
            </w:r>
            <w:proofErr w:type="spellEnd"/>
            <w:r>
              <w:rPr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Апрель-ноябрь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</w:tr>
      <w:tr w:rsidR="007879FC" w:rsidTr="007879FC">
        <w:trPr>
          <w:cantSplit/>
          <w:trHeight w:val="883"/>
          <w:jc w:val="center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51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  <w:highlight w:val="yellow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 xml:space="preserve">Организация и проведение муниципального </w:t>
            </w:r>
            <w:proofErr w:type="gramStart"/>
            <w:r>
              <w:rPr>
                <w:rFonts w:ascii="yandex-sans" w:hAnsi="yandex-sans"/>
                <w:color w:val="000000"/>
                <w:szCs w:val="24"/>
              </w:rPr>
              <w:t>конкурса  патриотической</w:t>
            </w:r>
            <w:proofErr w:type="gramEnd"/>
            <w:r>
              <w:rPr>
                <w:rFonts w:ascii="yandex-sans" w:hAnsi="yandex-sans"/>
                <w:color w:val="000000"/>
                <w:szCs w:val="24"/>
              </w:rPr>
              <w:t xml:space="preserve"> песни среди работников ГБОО </w:t>
            </w:r>
            <w:r>
              <w:rPr>
                <w:rFonts w:eastAsia="Times New Roman"/>
                <w:szCs w:val="20"/>
                <w:lang w:eastAsia="ru-RU"/>
              </w:rPr>
              <w:t xml:space="preserve">МО </w:t>
            </w:r>
            <w:proofErr w:type="spellStart"/>
            <w:r>
              <w:rPr>
                <w:rFonts w:eastAsia="Times New Roman"/>
                <w:szCs w:val="20"/>
                <w:lang w:eastAsia="ru-RU"/>
              </w:rPr>
              <w:t>МО</w:t>
            </w:r>
            <w:proofErr w:type="spellEnd"/>
            <w:r>
              <w:rPr>
                <w:rFonts w:eastAsia="Times New Roman"/>
                <w:szCs w:val="20"/>
                <w:lang w:eastAsia="ru-RU"/>
              </w:rPr>
              <w:t xml:space="preserve"> № 15 «…ко Дню Победы!»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кол-во/чел.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1/70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 xml:space="preserve">II </w:t>
            </w:r>
            <w:r>
              <w:rPr>
                <w:szCs w:val="24"/>
              </w:rPr>
              <w:t>квартал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noProof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noProof/>
                <w:lang w:eastAsia="ru-RU"/>
              </w:rPr>
              <w:t>0,0</w:t>
            </w:r>
          </w:p>
        </w:tc>
      </w:tr>
      <w:tr w:rsidR="007879FC" w:rsidTr="007879FC">
        <w:trPr>
          <w:cantSplit/>
          <w:trHeight w:val="1379"/>
          <w:jc w:val="center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51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 xml:space="preserve">Организация и проведение мероприятия военно-патриотической </w:t>
            </w:r>
            <w:proofErr w:type="gramStart"/>
            <w:r>
              <w:rPr>
                <w:rFonts w:ascii="yandex-sans" w:hAnsi="yandex-sans"/>
                <w:color w:val="000000"/>
                <w:szCs w:val="24"/>
              </w:rPr>
              <w:t>направленности  для</w:t>
            </w:r>
            <w:proofErr w:type="gramEnd"/>
            <w:r>
              <w:rPr>
                <w:rFonts w:ascii="yandex-sans" w:hAnsi="yandex-sans"/>
                <w:color w:val="000000"/>
                <w:szCs w:val="24"/>
              </w:rPr>
              <w:t xml:space="preserve"> жителей МО </w:t>
            </w:r>
            <w:proofErr w:type="spellStart"/>
            <w:r>
              <w:rPr>
                <w:rFonts w:ascii="yandex-sans" w:hAnsi="yandex-sans"/>
                <w:color w:val="000000"/>
                <w:szCs w:val="24"/>
              </w:rPr>
              <w:t>МО</w:t>
            </w:r>
            <w:proofErr w:type="spellEnd"/>
            <w:r>
              <w:rPr>
                <w:rFonts w:ascii="yandex-sans" w:hAnsi="yandex-sans"/>
                <w:color w:val="000000"/>
                <w:szCs w:val="24"/>
              </w:rPr>
              <w:t xml:space="preserve"> №15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кол-во/чел.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1/90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 xml:space="preserve">III </w:t>
            </w:r>
            <w:r>
              <w:rPr>
                <w:szCs w:val="24"/>
              </w:rPr>
              <w:t>квартал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noProof/>
                <w:lang w:eastAsia="ru-RU"/>
              </w:rPr>
              <w:t>123,3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123,3</w:t>
            </w:r>
          </w:p>
        </w:tc>
      </w:tr>
      <w:tr w:rsidR="007879FC" w:rsidTr="007879FC">
        <w:trPr>
          <w:cantSplit/>
          <w:trHeight w:val="1460"/>
          <w:jc w:val="center"/>
        </w:trPr>
        <w:tc>
          <w:tcPr>
            <w:tcW w:w="394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:rsidR="007879FC" w:rsidRDefault="007879FC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 0707 43100 00191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879FC" w:rsidRDefault="007879FC">
            <w:pPr>
              <w:spacing w:after="0" w:line="240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262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123,3 </w:t>
            </w:r>
          </w:p>
        </w:tc>
      </w:tr>
    </w:tbl>
    <w:p w:rsidR="007879FC" w:rsidRDefault="007879FC" w:rsidP="007879FC">
      <w:pPr>
        <w:spacing w:before="480"/>
        <w:jc w:val="both"/>
        <w:rPr>
          <w:szCs w:val="24"/>
        </w:rPr>
      </w:pPr>
      <w:bookmarkStart w:id="0" w:name="_Hlk109132822"/>
      <w:r>
        <w:rPr>
          <w:szCs w:val="24"/>
        </w:rPr>
        <w:t>Разработчик (ответственный за реализацию) Муниципальной программы</w:t>
      </w:r>
    </w:p>
    <w:p w:rsidR="007879FC" w:rsidRDefault="007879FC" w:rsidP="007879FC">
      <w:pPr>
        <w:rPr>
          <w:szCs w:val="24"/>
        </w:rPr>
      </w:pPr>
      <w:r>
        <w:rPr>
          <w:szCs w:val="24"/>
        </w:rPr>
        <w:t>Главный специалист организационно-правового отдела                                             Н.И. Гречишкина</w:t>
      </w:r>
    </w:p>
    <w:p w:rsidR="007879FC" w:rsidRDefault="007879FC" w:rsidP="007879FC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7879FC" w:rsidRDefault="007879FC" w:rsidP="007879FC">
      <w:pPr>
        <w:rPr>
          <w:szCs w:val="24"/>
        </w:rPr>
      </w:pPr>
      <w:r>
        <w:rPr>
          <w:szCs w:val="24"/>
        </w:rPr>
        <w:t>Исполнитель Муниципальной программы</w:t>
      </w:r>
    </w:p>
    <w:p w:rsidR="007879FC" w:rsidRDefault="007879FC" w:rsidP="007879FC">
      <w:pPr>
        <w:rPr>
          <w:szCs w:val="24"/>
        </w:rPr>
      </w:pPr>
      <w:r>
        <w:rPr>
          <w:szCs w:val="24"/>
        </w:rPr>
        <w:t>Главный специалист организационно-правового отдела                                             Н.И. Гречишкина</w:t>
      </w:r>
    </w:p>
    <w:p w:rsidR="007879FC" w:rsidRDefault="007879FC" w:rsidP="007879FC">
      <w:pPr>
        <w:rPr>
          <w:szCs w:val="24"/>
        </w:rPr>
      </w:pPr>
    </w:p>
    <w:bookmarkEnd w:id="0"/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lastRenderedPageBreak/>
        <w:t>Приложение № 4</w:t>
      </w:r>
    </w:p>
    <w:p w:rsidR="007879FC" w:rsidRDefault="007879FC" w:rsidP="007879F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7879FC" w:rsidRDefault="007879FC" w:rsidP="007879F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внутригородского муниципального образования </w:t>
      </w:r>
    </w:p>
    <w:p w:rsidR="007879FC" w:rsidRDefault="007879FC" w:rsidP="007879F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7879FC" w:rsidRDefault="007879FC" w:rsidP="007879FC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от 04.05.2022 г.№ 8.1</w:t>
      </w:r>
    </w:p>
    <w:p w:rsidR="007879FC" w:rsidRDefault="007879FC" w:rsidP="007879F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879FC" w:rsidRDefault="007879FC" w:rsidP="007879FC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7879FC" w:rsidRDefault="007879FC" w:rsidP="007879FC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«Организация и проведение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15» на 2022 год</w:t>
      </w:r>
    </w:p>
    <w:tbl>
      <w:tblPr>
        <w:tblpPr w:leftFromText="180" w:rightFromText="180" w:vertAnchor="text" w:horzAnchor="margin" w:tblpXSpec="center" w:tblpY="161"/>
        <w:tblW w:w="10456" w:type="dxa"/>
        <w:tblLook w:val="01E0" w:firstRow="1" w:lastRow="1" w:firstColumn="1" w:lastColumn="1" w:noHBand="0" w:noVBand="0"/>
      </w:tblPr>
      <w:tblGrid>
        <w:gridCol w:w="3397"/>
        <w:gridCol w:w="7059"/>
      </w:tblGrid>
      <w:tr w:rsidR="007879FC" w:rsidTr="007879FC">
        <w:trPr>
          <w:trHeight w:val="1127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Муниципальная программа 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15» на 2022 год</w:t>
            </w:r>
          </w:p>
        </w:tc>
      </w:tr>
      <w:tr w:rsidR="007879FC" w:rsidTr="007879FC">
        <w:trPr>
          <w:trHeight w:val="529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7879FC" w:rsidTr="007879FC">
        <w:trPr>
          <w:trHeight w:val="374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2022 год</w:t>
            </w:r>
          </w:p>
        </w:tc>
      </w:tr>
      <w:tr w:rsidR="007879FC" w:rsidTr="007879FC">
        <w:trPr>
          <w:trHeight w:val="71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7879FC" w:rsidTr="007879FC">
        <w:trPr>
          <w:trHeight w:val="71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 w:rsidP="007879FC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7879FC" w:rsidRDefault="007879FC" w:rsidP="007879FC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7879FC" w:rsidRDefault="007879FC" w:rsidP="007879FC">
            <w:pPr>
              <w:numPr>
                <w:ilvl w:val="0"/>
                <w:numId w:val="2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7879FC" w:rsidRDefault="007879FC" w:rsidP="007879FC">
            <w:pPr>
              <w:numPr>
                <w:ilvl w:val="0"/>
                <w:numId w:val="2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7879FC" w:rsidRDefault="007879FC" w:rsidP="007879FC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7879FC" w:rsidRDefault="007879FC" w:rsidP="007879FC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7879FC" w:rsidRDefault="007879FC" w:rsidP="007879FC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7879FC" w:rsidRDefault="007879FC" w:rsidP="007879FC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7879FC" w:rsidTr="007879FC">
        <w:trPr>
          <w:trHeight w:val="71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Организационно – правовой отдел Местной Администрации внутригородского муниципального образования Муниципальный округ №15</w:t>
            </w:r>
          </w:p>
        </w:tc>
      </w:tr>
      <w:tr w:rsidR="007879FC" w:rsidTr="007879FC">
        <w:trPr>
          <w:trHeight w:val="350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Местный бюджет внутригородского м</w:t>
            </w:r>
            <w:r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>
              <w:rPr>
                <w:szCs w:val="24"/>
              </w:rPr>
              <w:t xml:space="preserve"> №15 на 2022 г. в объеме </w:t>
            </w:r>
            <w:r>
              <w:rPr>
                <w:b/>
                <w:szCs w:val="24"/>
              </w:rPr>
              <w:t xml:space="preserve">17937,5 </w:t>
            </w:r>
            <w:proofErr w:type="spellStart"/>
            <w:r>
              <w:rPr>
                <w:b/>
                <w:szCs w:val="24"/>
              </w:rPr>
              <w:t>тыс.руб</w:t>
            </w:r>
            <w:proofErr w:type="spellEnd"/>
            <w:r>
              <w:rPr>
                <w:b/>
                <w:szCs w:val="24"/>
              </w:rPr>
              <w:t>.</w:t>
            </w:r>
          </w:p>
        </w:tc>
      </w:tr>
      <w:tr w:rsidR="007879FC" w:rsidTr="007879FC">
        <w:trPr>
          <w:trHeight w:val="350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Ожидаемые конечные результаты реализации муниципальной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 w:rsidP="007879FC">
            <w:pPr>
              <w:numPr>
                <w:ilvl w:val="0"/>
                <w:numId w:val="3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участие в зрелищных массовых мероприятиях около </w:t>
            </w:r>
            <w:r>
              <w:rPr>
                <w:rFonts w:eastAsia="Times New Roman"/>
                <w:sz w:val="22"/>
                <w:lang w:eastAsia="ru-RU"/>
              </w:rPr>
              <w:t>23920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Санкт-Петербурга Муниципальный округ № 15;</w:t>
            </w:r>
          </w:p>
          <w:p w:rsidR="007879FC" w:rsidRDefault="007879FC" w:rsidP="007879FC">
            <w:pPr>
              <w:numPr>
                <w:ilvl w:val="0"/>
                <w:numId w:val="3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879FC" w:rsidRDefault="007879FC" w:rsidP="007879F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7879FC" w:rsidRDefault="007879FC" w:rsidP="007879FC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7879FC" w:rsidRDefault="007879FC" w:rsidP="007879FC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Санкт-Петербурга Муниципальный округ № 15» на 2022 год</w:t>
      </w:r>
    </w:p>
    <w:tbl>
      <w:tblPr>
        <w:tblW w:w="10774" w:type="dxa"/>
        <w:jc w:val="center"/>
        <w:tblLook w:val="04A0" w:firstRow="1" w:lastRow="0" w:firstColumn="1" w:lastColumn="0" w:noHBand="0" w:noVBand="1"/>
      </w:tblPr>
      <w:tblGrid>
        <w:gridCol w:w="438"/>
        <w:gridCol w:w="4813"/>
        <w:gridCol w:w="987"/>
        <w:gridCol w:w="838"/>
        <w:gridCol w:w="1545"/>
        <w:gridCol w:w="1279"/>
        <w:gridCol w:w="874"/>
      </w:tblGrid>
      <w:tr w:rsidR="007879FC" w:rsidTr="007879FC">
        <w:trPr>
          <w:trHeight w:val="1163"/>
          <w:jc w:val="center"/>
        </w:trPr>
        <w:tc>
          <w:tcPr>
            <w:tcW w:w="4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№</w:t>
            </w:r>
          </w:p>
          <w:p w:rsidR="007879FC" w:rsidRDefault="007879FC">
            <w:pPr>
              <w:spacing w:after="0" w:line="240" w:lineRule="auto"/>
              <w:ind w:left="-102" w:right="-113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п/п</w:t>
            </w:r>
          </w:p>
        </w:tc>
        <w:tc>
          <w:tcPr>
            <w:tcW w:w="481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Наименование мероприятий</w:t>
            </w:r>
          </w:p>
        </w:tc>
        <w:tc>
          <w:tcPr>
            <w:tcW w:w="182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</w:t>
            </w: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результаты</w:t>
            </w:r>
          </w:p>
        </w:tc>
        <w:tc>
          <w:tcPr>
            <w:tcW w:w="154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215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Необходимый объем финансирования (тыс. руб.)</w:t>
            </w:r>
          </w:p>
        </w:tc>
      </w:tr>
      <w:tr w:rsidR="007879FC" w:rsidTr="007879FC">
        <w:trPr>
          <w:trHeight w:val="16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Ед. изм.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Этапы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финан</w:t>
            </w:r>
            <w:proofErr w:type="spellEnd"/>
          </w:p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szCs w:val="24"/>
                <w:lang w:eastAsia="ru-RU"/>
              </w:rPr>
              <w:t>сирования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7879FC" w:rsidTr="007879FC">
        <w:trPr>
          <w:trHeight w:val="825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7879FC" w:rsidRDefault="007879FC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Участие в организации и проведении весеннего праздника:</w:t>
            </w:r>
          </w:p>
          <w:p w:rsidR="007879FC" w:rsidRDefault="007879FC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  <w:p w:rsidR="007879FC" w:rsidRDefault="007879FC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2080,0</w:t>
            </w:r>
          </w:p>
        </w:tc>
      </w:tr>
      <w:tr w:rsidR="007879FC" w:rsidTr="007879FC">
        <w:trPr>
          <w:trHeight w:val="1294"/>
          <w:jc w:val="center"/>
        </w:trPr>
        <w:tc>
          <w:tcPr>
            <w:tcW w:w="4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7879FC" w:rsidRDefault="007879FC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Победы советского народа в Великой Отечественной войне 1941-1945 годов-9 мая: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участие в акции «Бессмертный полк»;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подарочных наборов жителям округа;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- уличное мероприятие, посвящённое празднованию Дня Победы советского народа в Великой Отечественной войне 1941-1945 годов для жителей МО </w:t>
            </w:r>
            <w:proofErr w:type="spellStart"/>
            <w:r>
              <w:rPr>
                <w:rFonts w:eastAsiaTheme="minorEastAsia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sz w:val="22"/>
                <w:lang w:eastAsia="ru-RU"/>
              </w:rPr>
              <w:t xml:space="preserve"> № 15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900</w:t>
            </w: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1166,0</w:t>
            </w: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2046,0</w:t>
            </w:r>
          </w:p>
        </w:tc>
      </w:tr>
      <w:tr w:rsidR="007879FC" w:rsidTr="007879FC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7879FC" w:rsidRDefault="007879FC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местного самоуправления: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праздничное мероприятие «С душою к вам»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7879FC" w:rsidTr="007879FC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7879FC" w:rsidRDefault="007879FC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Участие в организации и проведении Дня города – Дня основания Санкт-Петербурга:</w:t>
            </w:r>
          </w:p>
          <w:p w:rsidR="007879FC" w:rsidRDefault="007879FC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1810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2700,0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2700,0</w:t>
            </w:r>
          </w:p>
        </w:tc>
      </w:tr>
      <w:tr w:rsidR="007879FC" w:rsidTr="007879FC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7879FC" w:rsidRDefault="007879FC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конкурса рисунков к Дню России – 12 июня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7879FC" w:rsidTr="007879FC">
        <w:trPr>
          <w:trHeight w:val="1017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7879FC" w:rsidRDefault="007879FC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>Участие в организации и проведении праздничных мероприятий, посвященных Дню знаний</w:t>
            </w:r>
            <w:r>
              <w:rPr>
                <w:rFonts w:eastAsiaTheme="minorEastAsia"/>
                <w:b/>
                <w:sz w:val="22"/>
                <w:lang w:eastAsia="ru-RU"/>
              </w:rPr>
              <w:t>-</w:t>
            </w:r>
            <w:r>
              <w:rPr>
                <w:rFonts w:eastAsiaTheme="minorEastAsia"/>
                <w:sz w:val="22"/>
                <w:lang w:eastAsia="ru-RU"/>
              </w:rPr>
              <w:t>1 сентября: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-вручение подарков жителям округа – учащимся первых классов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700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1041,0</w:t>
            </w: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1121,0</w:t>
            </w:r>
          </w:p>
        </w:tc>
      </w:tr>
      <w:tr w:rsidR="007879FC" w:rsidTr="007879FC">
        <w:trPr>
          <w:trHeight w:val="109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7879FC" w:rsidRDefault="007879FC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 xml:space="preserve">Участие в организации и проведении праздничных мероприятий, посвященных </w:t>
            </w:r>
            <w:r>
              <w:rPr>
                <w:rFonts w:eastAsiaTheme="minorEastAsia"/>
                <w:sz w:val="22"/>
                <w:lang w:eastAsia="ru-RU"/>
              </w:rPr>
              <w:t>Международному дню Пожилых людей-1 октября:</w:t>
            </w:r>
          </w:p>
          <w:p w:rsidR="007879FC" w:rsidRDefault="007879FC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 xml:space="preserve">- приобретение билетов на театрализованное представление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подарочных наборов жителям округа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1500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>-</w:t>
            </w: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3390,5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5390,5</w:t>
            </w:r>
          </w:p>
        </w:tc>
      </w:tr>
      <w:tr w:rsidR="007879FC" w:rsidTr="007879FC">
        <w:trPr>
          <w:trHeight w:val="770"/>
          <w:jc w:val="center"/>
        </w:trPr>
        <w:tc>
          <w:tcPr>
            <w:tcW w:w="4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7879FC" w:rsidRDefault="007879FC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sz w:val="22"/>
              </w:rPr>
              <w:t xml:space="preserve">Участие в организации и проведении праздничного мероприятия, посвященного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Международному дню инвалидов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100,0</w:t>
            </w:r>
          </w:p>
        </w:tc>
      </w:tr>
      <w:tr w:rsidR="007879FC" w:rsidTr="007879FC">
        <w:trPr>
          <w:trHeight w:val="770"/>
          <w:jc w:val="center"/>
        </w:trPr>
        <w:tc>
          <w:tcPr>
            <w:tcW w:w="4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9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7879FC" w:rsidRDefault="007879FC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Участие в организации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посещения театрально-зрелищного мероприятия (новогодней ёлки) с вручением подарков жителям округа (детям) посвященных Новому году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3600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4000,0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highlight w:val="yellow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4000,0</w:t>
            </w:r>
          </w:p>
        </w:tc>
      </w:tr>
      <w:tr w:rsidR="007879FC" w:rsidTr="007879FC">
        <w:trPr>
          <w:trHeight w:val="12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lastRenderedPageBreak/>
              <w:t>10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7879FC" w:rsidRDefault="007879FC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Изготовление и вручение сувенирной продукции: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пакеты с символикой МО </w:t>
            </w:r>
            <w:proofErr w:type="spellStart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№15;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флажки;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трио;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домики;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календари карманные. 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1</w:t>
            </w:r>
            <w:r>
              <w:rPr>
                <w:rFonts w:eastAsia="Times New Roman"/>
                <w:sz w:val="22"/>
                <w:lang w:eastAsia="ru-RU"/>
              </w:rPr>
              <w:t>700</w:t>
            </w: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100</w:t>
            </w: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2430</w:t>
            </w: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3000</w:t>
            </w: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5000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I, II, III, IV </w:t>
            </w:r>
            <w:proofErr w:type="spellStart"/>
            <w:r>
              <w:rPr>
                <w:rFonts w:eastAsiaTheme="minorEastAsia"/>
                <w:sz w:val="22"/>
                <w:lang w:eastAsia="ru-RU"/>
              </w:rPr>
              <w:t>кв</w:t>
            </w:r>
            <w:proofErr w:type="spellEnd"/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85</w:t>
            </w:r>
            <w:r>
              <w:rPr>
                <w:rFonts w:eastAsia="Times New Roman"/>
                <w:sz w:val="22"/>
                <w:lang w:eastAsia="ru-RU"/>
              </w:rPr>
              <w:t>,8</w:t>
            </w: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2,0</w:t>
            </w: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340,2</w:t>
            </w: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57,0</w:t>
            </w: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15,0</w:t>
            </w:r>
          </w:p>
          <w:p w:rsidR="007879FC" w:rsidRDefault="007879FC">
            <w:pPr>
              <w:spacing w:after="0" w:line="240" w:lineRule="auto"/>
              <w:rPr>
                <w:rFonts w:eastAsia="Times New Roman"/>
                <w:sz w:val="22"/>
                <w:lang w:val="en-US" w:eastAsia="ru-RU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500,0</w:t>
            </w:r>
          </w:p>
        </w:tc>
      </w:tr>
      <w:tr w:rsidR="007879FC" w:rsidTr="007879FC">
        <w:trPr>
          <w:trHeight w:val="983"/>
          <w:jc w:val="center"/>
        </w:trPr>
        <w:tc>
          <w:tcPr>
            <w:tcW w:w="5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ИТОГО:</w:t>
            </w: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Раздел/подраздел, целевая статья:</w:t>
            </w:r>
          </w:p>
          <w:p w:rsidR="007879FC" w:rsidRDefault="007879FC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0801 45 00000 200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23920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17937,5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17937,5</w:t>
            </w:r>
          </w:p>
        </w:tc>
      </w:tr>
    </w:tbl>
    <w:p w:rsidR="007879FC" w:rsidRDefault="007879FC" w:rsidP="007879FC">
      <w:pPr>
        <w:spacing w:before="480"/>
        <w:jc w:val="both"/>
        <w:rPr>
          <w:szCs w:val="24"/>
        </w:rPr>
      </w:pPr>
      <w:r>
        <w:rPr>
          <w:szCs w:val="24"/>
        </w:rPr>
        <w:t>Р</w:t>
      </w:r>
      <w:r>
        <w:rPr>
          <w:szCs w:val="24"/>
        </w:rPr>
        <w:t>азработчик (ответственный за реализацию) Муниципальной программы</w:t>
      </w:r>
    </w:p>
    <w:p w:rsidR="007879FC" w:rsidRDefault="007879FC" w:rsidP="007879FC">
      <w:pPr>
        <w:rPr>
          <w:szCs w:val="24"/>
        </w:rPr>
      </w:pPr>
      <w:r>
        <w:rPr>
          <w:szCs w:val="24"/>
        </w:rPr>
        <w:t>Главный специалист организационно-правового отдела                                             Н.И. Гречишкина</w:t>
      </w:r>
    </w:p>
    <w:p w:rsidR="007879FC" w:rsidRDefault="007879FC" w:rsidP="007879FC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7879FC" w:rsidRDefault="007879FC" w:rsidP="007879FC">
      <w:pPr>
        <w:rPr>
          <w:szCs w:val="24"/>
        </w:rPr>
      </w:pPr>
      <w:r>
        <w:rPr>
          <w:szCs w:val="24"/>
        </w:rPr>
        <w:t>Исполнитель Муниципальной программы</w:t>
      </w:r>
    </w:p>
    <w:p w:rsidR="007879FC" w:rsidRDefault="007879FC" w:rsidP="007879FC">
      <w:pPr>
        <w:rPr>
          <w:szCs w:val="24"/>
        </w:rPr>
      </w:pPr>
      <w:r>
        <w:rPr>
          <w:szCs w:val="24"/>
        </w:rPr>
        <w:t>Главный специалист организационно-правового отдела                                             Н.И. Гречишкина</w:t>
      </w:r>
    </w:p>
    <w:p w:rsidR="007879FC" w:rsidRDefault="007879FC" w:rsidP="007879FC">
      <w:pPr>
        <w:rPr>
          <w:szCs w:val="24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p w:rsidR="007879FC" w:rsidRDefault="007879FC" w:rsidP="007879F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lastRenderedPageBreak/>
        <w:t>Приложение № 5</w:t>
      </w:r>
    </w:p>
    <w:p w:rsidR="007879FC" w:rsidRDefault="007879FC" w:rsidP="007879F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7879FC" w:rsidRDefault="007879FC" w:rsidP="007879F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7879FC" w:rsidRDefault="007879FC" w:rsidP="007879F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Санкт-Петербурга Муниципальный округ № 15</w:t>
      </w:r>
    </w:p>
    <w:p w:rsidR="007879FC" w:rsidRDefault="007879FC" w:rsidP="007879FC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от 04.05.2022 г.№ 8.1</w:t>
      </w:r>
    </w:p>
    <w:p w:rsidR="007879FC" w:rsidRDefault="007879FC" w:rsidP="007879FC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:rsidR="007879FC" w:rsidRDefault="007879FC" w:rsidP="007879FC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7879FC" w:rsidRDefault="007879FC" w:rsidP="007879FC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bCs/>
          <w:szCs w:val="20"/>
          <w:lang w:eastAsia="ru-RU"/>
        </w:rPr>
        <w:t>«Организация и проведение мероприятий по сохранению и развитию местных традиций и обрядов</w:t>
      </w:r>
      <w:r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15» на 2022 год</w:t>
      </w:r>
    </w:p>
    <w:tbl>
      <w:tblPr>
        <w:tblpPr w:leftFromText="180" w:rightFromText="180" w:vertAnchor="text" w:horzAnchor="margin" w:tblpXSpec="center" w:tblpY="161"/>
        <w:tblW w:w="10456" w:type="dxa"/>
        <w:tblLook w:val="01E0" w:firstRow="1" w:lastRow="1" w:firstColumn="1" w:lastColumn="1" w:noHBand="0" w:noVBand="0"/>
      </w:tblPr>
      <w:tblGrid>
        <w:gridCol w:w="3226"/>
        <w:gridCol w:w="7230"/>
      </w:tblGrid>
      <w:tr w:rsidR="007879FC" w:rsidTr="007879FC">
        <w:trPr>
          <w:trHeight w:val="1127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rPr>
                <w:szCs w:val="24"/>
              </w:rPr>
            </w:pPr>
            <w:r>
              <w:rPr>
                <w:rFonts w:eastAsia="Times New Roman"/>
                <w:bCs/>
                <w:color w:val="000000"/>
                <w:szCs w:val="24"/>
                <w:lang w:eastAsia="ru-RU"/>
              </w:rPr>
              <w:t xml:space="preserve">Организация и проведение мероприятий по сохранению и развитию местных традиций и </w:t>
            </w:r>
            <w:proofErr w:type="gramStart"/>
            <w:r>
              <w:rPr>
                <w:rFonts w:eastAsia="Times New Roman"/>
                <w:bCs/>
                <w:color w:val="000000"/>
                <w:szCs w:val="24"/>
                <w:lang w:eastAsia="ru-RU"/>
              </w:rPr>
              <w:t>обрядов</w:t>
            </w:r>
            <w:r>
              <w:rPr>
                <w:rFonts w:eastAsia="Times New Roman"/>
                <w:szCs w:val="24"/>
                <w:lang w:eastAsia="ru-RU"/>
              </w:rPr>
              <w:t xml:space="preserve">  для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 жителей внутригородского муниципального образования Санкт-Петербурга Муниципальный округ № 15 на 2022 год</w:t>
            </w:r>
          </w:p>
        </w:tc>
      </w:tr>
      <w:tr w:rsidR="007879FC" w:rsidTr="007879FC">
        <w:trPr>
          <w:trHeight w:val="529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Закон Санкт-Петербурга от 23.09.2</w:t>
            </w:r>
            <w:bookmarkStart w:id="1" w:name="_GoBack"/>
            <w:bookmarkEnd w:id="1"/>
            <w:r>
              <w:rPr>
                <w:rFonts w:eastAsia="Times New Roman"/>
                <w:szCs w:val="24"/>
                <w:lang w:eastAsia="ru-RU"/>
              </w:rPr>
              <w:t>009 №420-79 «Об организации местного самоуправления в Санкт-Петербурге»;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7879FC" w:rsidTr="007879FC">
        <w:trPr>
          <w:trHeight w:val="374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2022 год</w:t>
            </w:r>
          </w:p>
        </w:tc>
      </w:tr>
      <w:tr w:rsidR="007879FC" w:rsidTr="007879FC">
        <w:trPr>
          <w:trHeight w:val="71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7879FC" w:rsidTr="007879FC">
        <w:trPr>
          <w:trHeight w:val="71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Обеспечение культурно-досугового пространства, расширение кругозора различных слоев населения МО </w:t>
            </w:r>
            <w:proofErr w:type="spellStart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 </w:t>
            </w:r>
          </w:p>
          <w:p w:rsidR="007879FC" w:rsidRDefault="007879FC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Снижение социальной напряженности в округе; </w:t>
            </w:r>
          </w:p>
          <w:p w:rsidR="007879FC" w:rsidRDefault="007879FC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7879FC" w:rsidRDefault="007879FC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7879FC" w:rsidRDefault="007879FC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Активизация творческой активности жителей округа; 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- Сохранение общероссийских и православных традиций</w:t>
            </w:r>
          </w:p>
        </w:tc>
      </w:tr>
      <w:tr w:rsidR="007879FC" w:rsidTr="007879FC">
        <w:trPr>
          <w:trHeight w:val="71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Организационно – правовой отдел Местной Администрации внутригородского муниципального образования Санкт-Петербурга Муниципальный округ №15</w:t>
            </w:r>
          </w:p>
        </w:tc>
      </w:tr>
      <w:tr w:rsidR="007879FC" w:rsidTr="007879FC">
        <w:trPr>
          <w:trHeight w:val="350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Местный бюджет внутригородского м</w:t>
            </w:r>
            <w:r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>
              <w:rPr>
                <w:szCs w:val="24"/>
              </w:rPr>
              <w:t xml:space="preserve"> №15 на 2022 г. в объеме 1</w:t>
            </w:r>
            <w:r>
              <w:rPr>
                <w:b/>
                <w:szCs w:val="24"/>
              </w:rPr>
              <w:t xml:space="preserve">852,0 </w:t>
            </w:r>
            <w:r>
              <w:rPr>
                <w:szCs w:val="24"/>
              </w:rPr>
              <w:t>тыс. рублей</w:t>
            </w:r>
          </w:p>
        </w:tc>
      </w:tr>
      <w:tr w:rsidR="007879FC" w:rsidTr="007879FC">
        <w:trPr>
          <w:trHeight w:val="350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FC" w:rsidRDefault="007879FC">
            <w:pPr>
              <w:spacing w:after="0" w:line="240" w:lineRule="auto"/>
              <w:ind w:left="34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Участие в зрелищных массовых мероприятиях жителей муниципального округа № 15;</w:t>
            </w:r>
          </w:p>
          <w:p w:rsidR="007879FC" w:rsidRDefault="007879FC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Обеспечение культурно-досугового пространства, расширение кругозора различных слоев населения МО </w:t>
            </w:r>
            <w:proofErr w:type="spellStart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 </w:t>
            </w:r>
          </w:p>
          <w:p w:rsidR="007879FC" w:rsidRDefault="007879FC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Снижение социальной напряженности в округе; </w:t>
            </w:r>
          </w:p>
          <w:p w:rsidR="007879FC" w:rsidRDefault="007879FC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7879FC" w:rsidRDefault="007879FC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7879FC" w:rsidRDefault="007879FC" w:rsidP="007879FC">
            <w:pPr>
              <w:numPr>
                <w:ilvl w:val="0"/>
                <w:numId w:val="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Сохранение общероссийских и православных традиций</w:t>
            </w:r>
          </w:p>
        </w:tc>
      </w:tr>
    </w:tbl>
    <w:p w:rsidR="007879FC" w:rsidRDefault="007879FC" w:rsidP="007879FC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sz w:val="22"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7879FC" w:rsidRDefault="007879FC" w:rsidP="007879FC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bCs/>
          <w:szCs w:val="20"/>
          <w:lang w:eastAsia="ru-RU"/>
        </w:rPr>
        <w:t>«Организация и проведение мероприятий по сохранению и развитию местных традиций и обрядов</w:t>
      </w:r>
      <w:r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15» на 2022 год</w:t>
      </w:r>
    </w:p>
    <w:p w:rsidR="007879FC" w:rsidRDefault="007879FC" w:rsidP="007879FC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tbl>
      <w:tblPr>
        <w:tblW w:w="10035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458"/>
        <w:gridCol w:w="4075"/>
        <w:gridCol w:w="709"/>
        <w:gridCol w:w="849"/>
        <w:gridCol w:w="1700"/>
        <w:gridCol w:w="1311"/>
        <w:gridCol w:w="933"/>
      </w:tblGrid>
      <w:tr w:rsidR="007879FC" w:rsidTr="007879FC">
        <w:trPr>
          <w:trHeight w:val="1163"/>
        </w:trPr>
        <w:tc>
          <w:tcPr>
            <w:tcW w:w="4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7879FC" w:rsidRDefault="007879FC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0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4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7879FC" w:rsidTr="007879FC">
        <w:trPr>
          <w:trHeight w:val="727"/>
        </w:trPr>
        <w:tc>
          <w:tcPr>
            <w:tcW w:w="45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0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7879FC" w:rsidTr="007879FC">
        <w:trPr>
          <w:trHeight w:val="594"/>
        </w:trPr>
        <w:tc>
          <w:tcPr>
            <w:tcW w:w="45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Организация и проведение премии «Золотой Дельфин»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>II</w:t>
            </w:r>
            <w:r>
              <w:rPr>
                <w:rFonts w:eastAsiaTheme="minorEastAsia"/>
                <w:szCs w:val="24"/>
                <w:lang w:eastAsia="ru-RU"/>
              </w:rPr>
              <w:t>-</w:t>
            </w:r>
            <w:r>
              <w:rPr>
                <w:rFonts w:eastAsiaTheme="minorEastAsia"/>
                <w:szCs w:val="24"/>
                <w:lang w:val="en-US" w:eastAsia="ru-RU"/>
              </w:rPr>
              <w:t>IV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95,0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95,0</w:t>
            </w:r>
          </w:p>
        </w:tc>
      </w:tr>
      <w:tr w:rsidR="007879FC" w:rsidTr="007879FC">
        <w:trPr>
          <w:trHeight w:val="1229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07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на лучшее благоустройство и содержание внутридомовой территории многоквартирного жилого дома «А у нас во дворе…»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 xml:space="preserve">III </w:t>
            </w:r>
            <w:r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20,0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20,0</w:t>
            </w:r>
          </w:p>
        </w:tc>
      </w:tr>
      <w:tr w:rsidR="007879FC" w:rsidTr="007879FC">
        <w:trPr>
          <w:trHeight w:val="61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07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поздравлений жителей округа – с праздничными датами  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3800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136,0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136,0</w:t>
            </w:r>
          </w:p>
        </w:tc>
      </w:tr>
      <w:tr w:rsidR="007879FC" w:rsidTr="007879FC">
        <w:trPr>
          <w:trHeight w:val="55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07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Организации премии «Почётный житель округа»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7879FC" w:rsidTr="007879FC">
        <w:trPr>
          <w:trHeight w:val="377"/>
        </w:trPr>
        <w:tc>
          <w:tcPr>
            <w:tcW w:w="45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tabs>
                <w:tab w:val="left" w:pos="517"/>
              </w:tabs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уличного мероприятия «День двора»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1601,0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1601,0</w:t>
            </w:r>
          </w:p>
        </w:tc>
      </w:tr>
      <w:tr w:rsidR="007879FC" w:rsidTr="007879FC">
        <w:trPr>
          <w:trHeight w:val="1047"/>
        </w:trPr>
        <w:tc>
          <w:tcPr>
            <w:tcW w:w="453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</w:p>
          <w:p w:rsidR="007879FC" w:rsidRDefault="007879FC">
            <w:pPr>
              <w:spacing w:after="0" w:line="240" w:lineRule="auto"/>
              <w:jc w:val="center"/>
            </w:pPr>
            <w:r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4715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1852,0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1852,0</w:t>
            </w:r>
          </w:p>
        </w:tc>
      </w:tr>
    </w:tbl>
    <w:p w:rsidR="007879FC" w:rsidRDefault="007879FC" w:rsidP="007879FC">
      <w:pPr>
        <w:spacing w:after="0" w:line="240" w:lineRule="auto"/>
        <w:jc w:val="both"/>
        <w:rPr>
          <w:szCs w:val="24"/>
        </w:rPr>
      </w:pPr>
    </w:p>
    <w:p w:rsidR="007879FC" w:rsidRDefault="007879FC" w:rsidP="007879FC">
      <w:pPr>
        <w:spacing w:after="0" w:line="240" w:lineRule="auto"/>
        <w:jc w:val="both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7879FC" w:rsidRDefault="007879FC" w:rsidP="007879FC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Главный специалист организационно-правового отдела                                                 </w:t>
      </w:r>
      <w:proofErr w:type="spellStart"/>
      <w:r>
        <w:rPr>
          <w:szCs w:val="24"/>
        </w:rPr>
        <w:t>Н.И.Гречишкина</w:t>
      </w:r>
      <w:proofErr w:type="spellEnd"/>
    </w:p>
    <w:p w:rsidR="007879FC" w:rsidRDefault="007879FC" w:rsidP="007879F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</w:p>
    <w:p w:rsidR="007879FC" w:rsidRDefault="007879FC" w:rsidP="007879F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Исполнитель Муниципальной программы </w:t>
      </w:r>
    </w:p>
    <w:p w:rsidR="007879FC" w:rsidRDefault="007879FC" w:rsidP="007879FC">
      <w:pPr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 xml:space="preserve">Главный специалист организационно-правового отдела                   </w:t>
      </w:r>
      <w:r>
        <w:rPr>
          <w:szCs w:val="24"/>
        </w:rPr>
        <w:t xml:space="preserve">                           </w:t>
      </w:r>
      <w:proofErr w:type="spellStart"/>
      <w:r>
        <w:rPr>
          <w:szCs w:val="24"/>
        </w:rPr>
        <w:t>Н.И.Гречишкина</w:t>
      </w:r>
      <w:proofErr w:type="spellEnd"/>
    </w:p>
    <w:p w:rsidR="007879FC" w:rsidRDefault="007879FC" w:rsidP="007879FC">
      <w:pPr>
        <w:spacing w:after="0"/>
        <w:jc w:val="both"/>
        <w:rPr>
          <w:rFonts w:eastAsia="Times New Roman"/>
          <w:b/>
          <w:szCs w:val="24"/>
          <w:highlight w:val="yellow"/>
        </w:rPr>
      </w:pPr>
    </w:p>
    <w:sectPr w:rsidR="007879FC" w:rsidSect="003B324A">
      <w:pgSz w:w="11906" w:h="16838" w:code="9"/>
      <w:pgMar w:top="709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alibri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8F51DD9"/>
    <w:multiLevelType w:val="multilevel"/>
    <w:tmpl w:val="70CA5F02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161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6F1A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671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24A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471CC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21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7F8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9FC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32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071A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1CB3D0F7"/>
  <w15:docId w15:val="{F336CB9F-95D0-4DEC-8BF0-1D7CCDC64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316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35AC2-6A49-42A7-9E5C-D4B3666E5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2550</Words>
  <Characters>14541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3</cp:revision>
  <cp:lastPrinted>2022-05-26T07:23:00Z</cp:lastPrinted>
  <dcterms:created xsi:type="dcterms:W3CDTF">2022-05-26T09:31:00Z</dcterms:created>
  <dcterms:modified xsi:type="dcterms:W3CDTF">2022-07-19T11:21:00Z</dcterms:modified>
</cp:coreProperties>
</file>