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5EB" w:rsidRPr="00C86042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86042">
        <w:rPr>
          <w:rFonts w:eastAsia="Times New Roman"/>
          <w:b/>
          <w:sz w:val="20"/>
          <w:szCs w:val="20"/>
          <w:lang w:eastAsia="ru-RU"/>
        </w:rPr>
        <w:t>Приложение № 11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5475EB" w:rsidRDefault="005475EB" w:rsidP="005475E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86042">
        <w:rPr>
          <w:rFonts w:eastAsia="Times New Roman"/>
          <w:sz w:val="20"/>
          <w:szCs w:val="20"/>
          <w:lang w:eastAsia="ru-RU"/>
        </w:rPr>
        <w:t>14.10</w:t>
      </w:r>
      <w:r>
        <w:rPr>
          <w:rFonts w:eastAsia="Times New Roman"/>
          <w:sz w:val="20"/>
          <w:szCs w:val="20"/>
          <w:lang w:eastAsia="ru-RU"/>
        </w:rPr>
        <w:t>.2022 г. № 14.</w:t>
      </w:r>
      <w:r w:rsidR="00C86042">
        <w:rPr>
          <w:rFonts w:eastAsia="Times New Roman"/>
          <w:sz w:val="20"/>
          <w:szCs w:val="20"/>
          <w:lang w:eastAsia="ru-RU"/>
        </w:rPr>
        <w:t>3</w:t>
      </w:r>
    </w:p>
    <w:p w:rsidR="008703AE" w:rsidRPr="005475EB" w:rsidRDefault="008703AE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rFonts w:eastAsia="Times New Roman"/>
          <w:b/>
          <w:sz w:val="22"/>
          <w:lang w:eastAsia="ru-RU"/>
        </w:rPr>
        <w:t xml:space="preserve">города федерального значения 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 xml:space="preserve">Санкт-Петербурга </w:t>
      </w:r>
      <w:r w:rsidR="00C1430E" w:rsidRPr="005475EB">
        <w:rPr>
          <w:rFonts w:eastAsia="Times New Roman"/>
          <w:b/>
          <w:sz w:val="22"/>
          <w:lang w:eastAsia="ru-RU"/>
        </w:rPr>
        <w:t>м</w:t>
      </w:r>
      <w:r w:rsidRPr="005475EB">
        <w:rPr>
          <w:rFonts w:eastAsia="Times New Roman"/>
          <w:b/>
          <w:sz w:val="22"/>
          <w:lang w:eastAsia="ru-RU"/>
        </w:rPr>
        <w:t>униципальный округ №</w:t>
      </w:r>
      <w:r w:rsidR="005475EB">
        <w:rPr>
          <w:rFonts w:eastAsia="Times New Roman"/>
          <w:b/>
          <w:sz w:val="22"/>
          <w:lang w:eastAsia="ru-RU"/>
        </w:rPr>
        <w:t xml:space="preserve"> </w:t>
      </w:r>
      <w:r w:rsidRPr="005475EB">
        <w:rPr>
          <w:rFonts w:eastAsia="Times New Roman"/>
          <w:b/>
          <w:sz w:val="22"/>
          <w:lang w:eastAsia="ru-RU"/>
        </w:rPr>
        <w:t>15» на 2023 год</w:t>
      </w:r>
    </w:p>
    <w:tbl>
      <w:tblPr>
        <w:tblpPr w:leftFromText="180" w:rightFromText="180" w:vertAnchor="text" w:horzAnchor="margin" w:tblpXSpec="center" w:tblpY="161"/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2"/>
        <w:gridCol w:w="7907"/>
      </w:tblGrid>
      <w:tr w:rsidR="008703AE" w:rsidTr="005475EB">
        <w:trPr>
          <w:trHeight w:val="1127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41" w:type="dxa"/>
          </w:tcPr>
          <w:p w:rsidR="008703AE" w:rsidRPr="007D7C80" w:rsidRDefault="000C4E94" w:rsidP="0095027E">
            <w:pPr>
              <w:spacing w:after="0" w:line="240" w:lineRule="auto"/>
              <w:jc w:val="both"/>
              <w:rPr>
                <w:szCs w:val="24"/>
              </w:rPr>
            </w:pPr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 w:rsidR="00C1430E"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2023 год</w:t>
            </w:r>
            <w:r>
              <w:rPr>
                <w:szCs w:val="24"/>
              </w:rPr>
              <w:t>.</w:t>
            </w:r>
          </w:p>
        </w:tc>
      </w:tr>
      <w:tr w:rsidR="008703AE" w:rsidTr="005475EB">
        <w:trPr>
          <w:trHeight w:val="529"/>
        </w:trPr>
        <w:tc>
          <w:tcPr>
            <w:tcW w:w="1838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8141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 w:rsidR="005475EB">
              <w:rPr>
                <w:szCs w:val="24"/>
                <w:lang w:eastAsia="ru-RU"/>
              </w:rPr>
              <w:t xml:space="preserve"> </w:t>
            </w:r>
            <w:r w:rsidR="00B04FA3">
              <w:rPr>
                <w:szCs w:val="24"/>
                <w:lang w:eastAsia="ru-RU"/>
              </w:rPr>
              <w:t>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 w:rsidR="000C5C30">
              <w:rPr>
                <w:szCs w:val="24"/>
                <w:lang w:eastAsia="ru-RU"/>
              </w:rPr>
              <w:t xml:space="preserve"> подготовке населения </w:t>
            </w:r>
            <w:r w:rsidR="00B04FA3">
              <w:rPr>
                <w:szCs w:val="24"/>
                <w:lang w:eastAsia="ru-RU"/>
              </w:rPr>
              <w:t>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F02472" w:rsidRDefault="00F02472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="008703AE" w:rsidRPr="00084EA0">
              <w:rPr>
                <w:szCs w:val="24"/>
              </w:rPr>
              <w:t>.2005г. №</w:t>
            </w:r>
            <w:r w:rsidR="00B04FA3">
              <w:rPr>
                <w:szCs w:val="24"/>
              </w:rPr>
              <w:t xml:space="preserve"> </w:t>
            </w:r>
            <w:r w:rsidR="008703AE"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5475EB" w:rsidRDefault="005475EB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8703AE" w:rsidRPr="00A675E6" w:rsidRDefault="008703AE" w:rsidP="005475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F02472">
              <w:rPr>
                <w:szCs w:val="24"/>
                <w:lang w:eastAsia="ru-RU"/>
              </w:rPr>
              <w:t>Организационно-м</w:t>
            </w:r>
            <w:r>
              <w:rPr>
                <w:szCs w:val="24"/>
                <w:lang w:eastAsia="ru-RU"/>
              </w:rPr>
              <w:t xml:space="preserve">етодические рекомендации по </w:t>
            </w:r>
            <w:r w:rsidR="00F02472">
              <w:rPr>
                <w:szCs w:val="24"/>
                <w:lang w:eastAsia="ru-RU"/>
              </w:rPr>
              <w:t xml:space="preserve">подготовке </w:t>
            </w:r>
            <w:r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сех групп населения </w:t>
            </w:r>
            <w:r>
              <w:rPr>
                <w:szCs w:val="24"/>
                <w:lang w:eastAsia="ru-RU"/>
              </w:rPr>
              <w:t xml:space="preserve"> </w:t>
            </w:r>
            <w:r w:rsidR="00F02472">
              <w:rPr>
                <w:szCs w:val="24"/>
                <w:lang w:eastAsia="ru-RU"/>
              </w:rPr>
              <w:t xml:space="preserve"> в области гражданской обороны и защиты от чрезвычайных ситуаций на территории РФ </w:t>
            </w:r>
            <w:r w:rsidR="008A457B"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 2021-2025 годах (утв. МЧС России 30</w:t>
            </w:r>
            <w:r w:rsidR="00B04FA3">
              <w:rPr>
                <w:szCs w:val="24"/>
                <w:lang w:eastAsia="ru-RU"/>
              </w:rPr>
              <w:t>.12.20</w:t>
            </w:r>
            <w:r w:rsidR="00F02472">
              <w:rPr>
                <w:szCs w:val="24"/>
                <w:lang w:eastAsia="ru-RU"/>
              </w:rPr>
              <w:t>20</w:t>
            </w:r>
            <w:r w:rsidR="00B04FA3">
              <w:rPr>
                <w:szCs w:val="24"/>
                <w:lang w:eastAsia="ru-RU"/>
              </w:rPr>
              <w:t xml:space="preserve"> №</w:t>
            </w:r>
            <w:r>
              <w:rPr>
                <w:szCs w:val="24"/>
                <w:lang w:eastAsia="ru-RU"/>
              </w:rPr>
              <w:t xml:space="preserve"> 2-4-</w:t>
            </w:r>
            <w:r w:rsidR="00F02472">
              <w:rPr>
                <w:szCs w:val="24"/>
                <w:lang w:eastAsia="ru-RU"/>
              </w:rPr>
              <w:t>71</w:t>
            </w:r>
            <w:r>
              <w:rPr>
                <w:szCs w:val="24"/>
                <w:lang w:eastAsia="ru-RU"/>
              </w:rPr>
              <w:t>-3</w:t>
            </w:r>
            <w:r w:rsidR="00F02472">
              <w:rPr>
                <w:szCs w:val="24"/>
                <w:lang w:eastAsia="ru-RU"/>
              </w:rPr>
              <w:t>6</w:t>
            </w:r>
            <w:r>
              <w:rPr>
                <w:szCs w:val="24"/>
                <w:lang w:eastAsia="ru-RU"/>
              </w:rPr>
              <w:t>0-1</w:t>
            </w:r>
            <w:r w:rsidR="00F02472"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)</w:t>
            </w:r>
          </w:p>
        </w:tc>
      </w:tr>
      <w:tr w:rsidR="008703AE" w:rsidTr="005475EB">
        <w:trPr>
          <w:trHeight w:val="374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8141" w:type="dxa"/>
          </w:tcPr>
          <w:p w:rsidR="008703AE" w:rsidRDefault="00955C60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F02472">
              <w:rPr>
                <w:color w:val="000000"/>
                <w:spacing w:val="2"/>
              </w:rPr>
              <w:t>3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141" w:type="dxa"/>
          </w:tcPr>
          <w:p w:rsidR="008703AE" w:rsidRPr="00A675E6" w:rsidRDefault="0011510A" w:rsidP="00EE32C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="008703AE" w:rsidRPr="003D0DA9">
              <w:rPr>
                <w:szCs w:val="24"/>
              </w:rPr>
              <w:t>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="008703AE"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</w:t>
            </w:r>
            <w:r w:rsidR="00EE32CE">
              <w:rPr>
                <w:szCs w:val="24"/>
              </w:rPr>
              <w:t xml:space="preserve">защиты от </w:t>
            </w:r>
            <w:r w:rsidR="00932ECF">
              <w:rPr>
                <w:szCs w:val="24"/>
              </w:rPr>
              <w:t>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</w:t>
            </w:r>
            <w:r w:rsidR="00EE32CE">
              <w:rPr>
                <w:szCs w:val="24"/>
              </w:rPr>
              <w:t xml:space="preserve"> опасностей, возникающих при военных конфликтах</w:t>
            </w:r>
            <w:r w:rsidR="00932ECF">
              <w:rPr>
                <w:szCs w:val="24"/>
              </w:rPr>
              <w:t xml:space="preserve"> или вследствие этих </w:t>
            </w:r>
            <w:r w:rsidR="00EE32CE">
              <w:rPr>
                <w:szCs w:val="24"/>
              </w:rPr>
              <w:t>конфликтов.</w:t>
            </w:r>
          </w:p>
        </w:tc>
      </w:tr>
      <w:tr w:rsidR="006B0F56" w:rsidRPr="00833FCA" w:rsidTr="005475EB">
        <w:trPr>
          <w:trHeight w:val="71"/>
        </w:trPr>
        <w:tc>
          <w:tcPr>
            <w:tcW w:w="1838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141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141" w:type="dxa"/>
          </w:tcPr>
          <w:p w:rsidR="008703AE" w:rsidRDefault="001D490A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="00A46F51"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 w:rsidR="00A46F51">
              <w:rPr>
                <w:szCs w:val="24"/>
              </w:rPr>
              <w:t>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141" w:type="dxa"/>
          </w:tcPr>
          <w:p w:rsidR="008703AE" w:rsidRPr="00A675E6" w:rsidRDefault="00B03AAA" w:rsidP="00B03AA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8703AE">
              <w:t>внутригородского 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proofErr w:type="gramStart"/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="00534814" w:rsidRPr="00A46F51">
              <w:rPr>
                <w:szCs w:val="24"/>
              </w:rPr>
              <w:t xml:space="preserve"> города</w:t>
            </w:r>
            <w:proofErr w:type="gramEnd"/>
            <w:r w:rsidR="00534814" w:rsidRPr="00A46F51">
              <w:rPr>
                <w:szCs w:val="24"/>
              </w:rPr>
              <w:t xml:space="preserve"> федерального значения </w:t>
            </w:r>
            <w:r w:rsidR="008703AE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5475EB">
              <w:rPr>
                <w:rFonts w:eastAsia="Times New Roman"/>
                <w:szCs w:val="24"/>
                <w:lang w:eastAsia="ru-RU"/>
              </w:rPr>
              <w:t>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8703AE" w:rsidRPr="00084EA0">
              <w:t xml:space="preserve"> №</w:t>
            </w:r>
            <w:r w:rsidR="00534814">
              <w:t xml:space="preserve"> </w:t>
            </w:r>
            <w:r w:rsidR="008703AE" w:rsidRPr="00084EA0">
              <w:t>15</w:t>
            </w:r>
            <w:r w:rsidR="008703AE"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</w:t>
            </w:r>
            <w:r w:rsidR="00F02472">
              <w:rPr>
                <w:szCs w:val="24"/>
              </w:rPr>
              <w:t>3</w:t>
            </w:r>
            <w:r w:rsidR="008703AE"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од, </w:t>
            </w:r>
            <w:r w:rsidR="00870B45" w:rsidRPr="00B03AAA">
              <w:rPr>
                <w:b/>
                <w:szCs w:val="24"/>
              </w:rPr>
              <w:t xml:space="preserve">608,4 </w:t>
            </w:r>
            <w:r w:rsidR="008703AE" w:rsidRPr="00B03AAA">
              <w:rPr>
                <w:b/>
                <w:szCs w:val="24"/>
              </w:rPr>
              <w:t>тыс. рублей.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41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B45" w:rsidRDefault="00870B45" w:rsidP="00870B4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027E" w:rsidRPr="005475EB" w:rsidRDefault="0095027E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b/>
        </w:rPr>
        <w:t>города федерального значения Санкт-Петербурга м</w:t>
      </w:r>
      <w:r w:rsidRPr="005475EB">
        <w:rPr>
          <w:b/>
        </w:rPr>
        <w:t>униципальный округ №</w:t>
      </w:r>
      <w:r w:rsidR="00534814" w:rsidRPr="005475EB">
        <w:rPr>
          <w:b/>
        </w:rPr>
        <w:t xml:space="preserve"> </w:t>
      </w:r>
      <w:r w:rsidRPr="005475EB">
        <w:rPr>
          <w:b/>
        </w:rPr>
        <w:t>15» на 2023 год.</w:t>
      </w:r>
    </w:p>
    <w:p w:rsidR="000C4E94" w:rsidRDefault="000C4E94" w:rsidP="0095027E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Всего на </w:t>
            </w:r>
            <w:r w:rsidR="00F02472">
              <w:rPr>
                <w:rFonts w:eastAsia="Times New Roman"/>
                <w:b/>
                <w:bCs/>
                <w:szCs w:val="24"/>
                <w:lang w:eastAsia="ru-RU"/>
              </w:rPr>
              <w:t>2023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A457B" w:rsidP="008A457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870B45" w:rsidP="00870B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608</w:t>
            </w:r>
            <w:r w:rsidR="007B6712">
              <w:rPr>
                <w:szCs w:val="24"/>
              </w:rPr>
              <w:t>,</w:t>
            </w:r>
            <w:r>
              <w:rPr>
                <w:szCs w:val="24"/>
              </w:rPr>
              <w:t>4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870B45" w:rsidP="00870B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608</w:t>
            </w:r>
            <w:r w:rsidR="005B78CE">
              <w:rPr>
                <w:szCs w:val="24"/>
              </w:rPr>
              <w:t>,</w:t>
            </w:r>
            <w:r>
              <w:rPr>
                <w:szCs w:val="24"/>
              </w:rPr>
              <w:t>4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B78CE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5475E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5B78CE" w:rsidRPr="00DD699C" w:rsidRDefault="005B78CE" w:rsidP="005475EB">
            <w:pPr>
              <w:spacing w:after="0" w:line="240" w:lineRule="auto"/>
              <w:jc w:val="center"/>
            </w:pPr>
          </w:p>
          <w:p w:rsidR="005B78CE" w:rsidRDefault="005B78CE" w:rsidP="005475EB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534814" w:rsidRPr="001813E8" w:rsidRDefault="00534814" w:rsidP="005475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3248F8" w:rsidRDefault="00870B45" w:rsidP="00870B4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608</w:t>
            </w:r>
            <w:r w:rsidR="005B78CE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3248F8" w:rsidRDefault="00870B45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608,4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8A457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8A457B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8A457B">
        <w:rPr>
          <w:szCs w:val="24"/>
        </w:rPr>
        <w:t xml:space="preserve">                                                                                         Я.Ю. Шабурова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A422F7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Исполнитель </w:t>
      </w:r>
      <w:r w:rsidR="005B78CE">
        <w:rPr>
          <w:szCs w:val="24"/>
        </w:rPr>
        <w:t>Муниципальной программы</w:t>
      </w:r>
    </w:p>
    <w:p w:rsidR="005B78CE" w:rsidRDefault="005B78CE" w:rsidP="008A457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</w:t>
      </w:r>
      <w:r w:rsidR="008A457B">
        <w:rPr>
          <w:szCs w:val="24"/>
        </w:rPr>
        <w:t>бщего о</w:t>
      </w:r>
      <w:r>
        <w:rPr>
          <w:szCs w:val="24"/>
        </w:rPr>
        <w:t xml:space="preserve">тдела </w:t>
      </w:r>
      <w:r w:rsidR="008A457B">
        <w:rPr>
          <w:szCs w:val="24"/>
        </w:rPr>
        <w:t xml:space="preserve">                                                                             </w:t>
      </w:r>
      <w:r>
        <w:rPr>
          <w:szCs w:val="24"/>
        </w:rPr>
        <w:t>В.Н. Боровикова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Pr="00C86042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86042">
        <w:rPr>
          <w:rFonts w:eastAsia="Times New Roman"/>
          <w:b/>
          <w:sz w:val="20"/>
          <w:szCs w:val="20"/>
          <w:lang w:eastAsia="ru-RU"/>
        </w:rPr>
        <w:t>Приложение № 11.1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1C7934" w:rsidRPr="001C7934" w:rsidRDefault="001C7934" w:rsidP="001C7934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C86042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86042">
        <w:rPr>
          <w:rFonts w:eastAsia="Times New Roman"/>
          <w:sz w:val="20"/>
          <w:szCs w:val="20"/>
          <w:lang w:eastAsia="ru-RU"/>
        </w:rPr>
        <w:t>14.10</w:t>
      </w:r>
      <w:r w:rsidRPr="00C86042">
        <w:rPr>
          <w:rFonts w:eastAsia="Times New Roman"/>
          <w:sz w:val="20"/>
          <w:szCs w:val="20"/>
          <w:lang w:eastAsia="ru-RU"/>
        </w:rPr>
        <w:t>.2022 г. № 14.</w:t>
      </w:r>
      <w:r w:rsidR="00C86042">
        <w:rPr>
          <w:rFonts w:eastAsia="Times New Roman"/>
          <w:sz w:val="20"/>
          <w:szCs w:val="20"/>
          <w:lang w:eastAsia="ru-RU"/>
        </w:rPr>
        <w:t>3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>Санкт-Петербурга муниципальный округ №</w:t>
      </w:r>
      <w:r>
        <w:rPr>
          <w:rFonts w:eastAsia="Times New Roman"/>
          <w:b/>
          <w:sz w:val="22"/>
          <w:lang w:eastAsia="ru-RU"/>
        </w:rPr>
        <w:t xml:space="preserve"> </w:t>
      </w:r>
      <w:r w:rsidRPr="005475EB">
        <w:rPr>
          <w:rFonts w:eastAsia="Times New Roman"/>
          <w:b/>
          <w:sz w:val="22"/>
          <w:lang w:eastAsia="ru-RU"/>
        </w:rPr>
        <w:t xml:space="preserve">15» на </w:t>
      </w:r>
      <w:r>
        <w:rPr>
          <w:rFonts w:eastAsia="Times New Roman"/>
          <w:b/>
          <w:sz w:val="22"/>
          <w:lang w:eastAsia="ru-RU"/>
        </w:rPr>
        <w:t xml:space="preserve">плановый период </w:t>
      </w:r>
      <w:r w:rsidRPr="005475EB">
        <w:rPr>
          <w:rFonts w:eastAsia="Times New Roman"/>
          <w:b/>
          <w:sz w:val="22"/>
          <w:lang w:eastAsia="ru-RU"/>
        </w:rPr>
        <w:t>202</w:t>
      </w:r>
      <w:r>
        <w:rPr>
          <w:rFonts w:eastAsia="Times New Roman"/>
          <w:b/>
          <w:sz w:val="22"/>
          <w:lang w:eastAsia="ru-RU"/>
        </w:rPr>
        <w:t>4-2025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>ов.</w:t>
      </w:r>
    </w:p>
    <w:tbl>
      <w:tblPr>
        <w:tblpPr w:leftFromText="180" w:rightFromText="180" w:vertAnchor="text" w:horzAnchor="margin" w:tblpXSpec="center" w:tblpY="161"/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2"/>
        <w:gridCol w:w="7907"/>
      </w:tblGrid>
      <w:tr w:rsidR="001C7934" w:rsidTr="000E13D5">
        <w:trPr>
          <w:trHeight w:val="1127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41" w:type="dxa"/>
          </w:tcPr>
          <w:p w:rsidR="001C7934" w:rsidRPr="007D7C80" w:rsidRDefault="001C7934" w:rsidP="001C7934">
            <w:pPr>
              <w:spacing w:after="0" w:line="240" w:lineRule="auto"/>
              <w:jc w:val="both"/>
              <w:rPr>
                <w:szCs w:val="24"/>
              </w:rPr>
            </w:pPr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bookmarkStart w:id="0" w:name="_GoBack"/>
            <w:bookmarkEnd w:id="0"/>
            <w:r w:rsidRPr="000C4E94">
              <w:rPr>
                <w:szCs w:val="24"/>
              </w:rPr>
              <w:t xml:space="preserve">униципальный округ №15 на </w:t>
            </w:r>
            <w:r>
              <w:rPr>
                <w:szCs w:val="24"/>
              </w:rPr>
              <w:t xml:space="preserve">плановый период </w:t>
            </w:r>
            <w:r w:rsidRPr="000C4E94">
              <w:rPr>
                <w:szCs w:val="24"/>
              </w:rPr>
              <w:t>202</w:t>
            </w:r>
            <w:r>
              <w:rPr>
                <w:szCs w:val="24"/>
              </w:rPr>
              <w:t>4-2025</w:t>
            </w:r>
            <w:r w:rsidRPr="000C4E94">
              <w:rPr>
                <w:szCs w:val="24"/>
              </w:rPr>
              <w:t xml:space="preserve"> год</w:t>
            </w:r>
            <w:r>
              <w:rPr>
                <w:szCs w:val="24"/>
              </w:rPr>
              <w:t>ов.</w:t>
            </w:r>
          </w:p>
        </w:tc>
      </w:tr>
      <w:tr w:rsidR="001C7934" w:rsidTr="000E13D5">
        <w:trPr>
          <w:trHeight w:val="529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8141" w:type="dxa"/>
          </w:tcPr>
          <w:p w:rsidR="001C7934" w:rsidRPr="00084EA0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1C7934" w:rsidRPr="00923B41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>
              <w:rPr>
                <w:szCs w:val="24"/>
                <w:lang w:eastAsia="ru-RU"/>
              </w:rPr>
              <w:t xml:space="preserve"> 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>
              <w:rPr>
                <w:szCs w:val="24"/>
                <w:lang w:eastAsia="ru-RU"/>
              </w:rPr>
              <w:t xml:space="preserve"> подготовке населения в области гражданской обороны»</w:t>
            </w:r>
          </w:p>
          <w:p w:rsidR="001C7934" w:rsidRPr="00084EA0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Pr="00084EA0">
              <w:rPr>
                <w:szCs w:val="24"/>
              </w:rPr>
              <w:t>.2005г.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1C7934" w:rsidRPr="00A675E6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- Организационно-методические рекомендации по подготовке всех групп населения   в области гражданской обороны и защиты от чрезвычайных ситуаций на территории РФ в 2021-2025 годах (утв. МЧС России 30.12.2020 № 2-4-71-360-11)</w:t>
            </w:r>
          </w:p>
        </w:tc>
      </w:tr>
      <w:tr w:rsidR="001C7934" w:rsidTr="000E13D5">
        <w:trPr>
          <w:trHeight w:val="374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8141" w:type="dxa"/>
          </w:tcPr>
          <w:p w:rsidR="001C7934" w:rsidRDefault="001C7934" w:rsidP="001C793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2024-2025 годы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141" w:type="dxa"/>
          </w:tcPr>
          <w:p w:rsidR="001C7934" w:rsidRPr="00A675E6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Pr="003D0DA9">
              <w:rPr>
                <w:szCs w:val="24"/>
              </w:rPr>
              <w:t>еработающего населения</w:t>
            </w:r>
            <w:r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защиты от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военных конфликтах или вследствие этих конфликтов.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141" w:type="dxa"/>
          </w:tcPr>
          <w:p w:rsidR="001C7934" w:rsidRPr="003D0DA9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141" w:type="dxa"/>
          </w:tcPr>
          <w:p w:rsidR="001C7934" w:rsidRDefault="001C7934" w:rsidP="000E13D5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>
              <w:rPr>
                <w:szCs w:val="24"/>
              </w:rPr>
              <w:t>.</w:t>
            </w:r>
          </w:p>
        </w:tc>
      </w:tr>
      <w:tr w:rsidR="001C7934" w:rsidRPr="00833FCA" w:rsidTr="000E13D5">
        <w:trPr>
          <w:trHeight w:val="350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141" w:type="dxa"/>
          </w:tcPr>
          <w:p w:rsidR="001C7934" w:rsidRDefault="001C7934" w:rsidP="000E13D5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proofErr w:type="gramStart"/>
            <w:r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Pr="00A46F51">
              <w:rPr>
                <w:szCs w:val="24"/>
              </w:rPr>
              <w:t xml:space="preserve"> города</w:t>
            </w:r>
            <w:proofErr w:type="gramEnd"/>
            <w:r w:rsidRPr="00A46F51">
              <w:rPr>
                <w:szCs w:val="24"/>
              </w:rPr>
              <w:t xml:space="preserve">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 на 2024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632,7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  <w:p w:rsidR="001C7934" w:rsidRPr="00A675E6" w:rsidRDefault="001C7934" w:rsidP="00C8604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2025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658,0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</w:tc>
      </w:tr>
      <w:tr w:rsidR="001C7934" w:rsidRPr="00833FCA" w:rsidTr="000E13D5">
        <w:trPr>
          <w:trHeight w:val="350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</w:t>
            </w:r>
          </w:p>
        </w:tc>
        <w:tc>
          <w:tcPr>
            <w:tcW w:w="8141" w:type="dxa"/>
          </w:tcPr>
          <w:p w:rsidR="001C7934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1C7934" w:rsidRPr="00051606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1C7934" w:rsidRDefault="001C7934" w:rsidP="001C793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15» на 202</w:t>
      </w:r>
      <w:r>
        <w:rPr>
          <w:b/>
        </w:rPr>
        <w:t>4</w:t>
      </w:r>
      <w:r w:rsidRPr="005475EB">
        <w:rPr>
          <w:b/>
        </w:rPr>
        <w:t xml:space="preserve"> год.</w:t>
      </w:r>
    </w:p>
    <w:p w:rsidR="001C7934" w:rsidRDefault="001C7934" w:rsidP="001C7934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1C7934" w:rsidRPr="001813E8" w:rsidTr="000E13D5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1C7934" w:rsidRPr="001813E8" w:rsidRDefault="001C7934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C7934" w:rsidRPr="001813E8" w:rsidTr="000E13D5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1C7934" w:rsidRPr="001813E8" w:rsidTr="000E13D5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2024 год</w:t>
            </w:r>
          </w:p>
        </w:tc>
      </w:tr>
      <w:tr w:rsidR="001C7934" w:rsidRPr="001813E8" w:rsidTr="000E13D5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632,7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632,7</w:t>
            </w:r>
          </w:p>
        </w:tc>
      </w:tr>
      <w:tr w:rsidR="001C7934" w:rsidRPr="001813E8" w:rsidTr="000E13D5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C7934" w:rsidRPr="001813E8" w:rsidTr="000E13D5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C7934" w:rsidRPr="00DD699C" w:rsidRDefault="001C7934" w:rsidP="000E13D5">
            <w:pPr>
              <w:spacing w:after="0" w:line="240" w:lineRule="auto"/>
              <w:jc w:val="center"/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Pr="003248F8" w:rsidRDefault="001C7934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632,7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3248F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632,7</w:t>
            </w:r>
          </w:p>
        </w:tc>
      </w:tr>
    </w:tbl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15» на 202</w:t>
      </w:r>
      <w:r>
        <w:rPr>
          <w:b/>
        </w:rPr>
        <w:t>5</w:t>
      </w:r>
      <w:r w:rsidRPr="005475EB">
        <w:rPr>
          <w:b/>
        </w:rPr>
        <w:t xml:space="preserve"> год.</w:t>
      </w:r>
    </w:p>
    <w:p w:rsidR="001C7934" w:rsidRDefault="001C7934" w:rsidP="001C7934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1C7934" w:rsidRPr="001813E8" w:rsidTr="000E13D5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1C7934" w:rsidRPr="001813E8" w:rsidRDefault="001C7934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C7934" w:rsidRPr="001813E8" w:rsidTr="000E13D5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1C7934" w:rsidRPr="001813E8" w:rsidTr="000E13D5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2025 год</w:t>
            </w:r>
          </w:p>
        </w:tc>
      </w:tr>
      <w:tr w:rsidR="001C7934" w:rsidRPr="001813E8" w:rsidTr="000C1972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1C7934" w:rsidRDefault="001C7934" w:rsidP="001C7934">
            <w:r w:rsidRPr="00522436">
              <w:rPr>
                <w:b/>
                <w:szCs w:val="24"/>
              </w:rPr>
              <w:t>658,0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</w:tr>
      <w:tr w:rsidR="001C7934" w:rsidRPr="001813E8" w:rsidTr="000C1972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C7934" w:rsidRPr="001813E8" w:rsidRDefault="001C7934" w:rsidP="001C7934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C7934" w:rsidRPr="001813E8" w:rsidTr="000C1972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C7934" w:rsidRPr="00DD699C" w:rsidRDefault="001C7934" w:rsidP="001C7934">
            <w:pPr>
              <w:spacing w:after="0" w:line="240" w:lineRule="auto"/>
              <w:jc w:val="center"/>
            </w:pPr>
          </w:p>
          <w:p w:rsidR="001C7934" w:rsidRDefault="001C7934" w:rsidP="001C7934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042" w:rsidRDefault="00C86042" w:rsidP="001C7934">
            <w:pPr>
              <w:jc w:val="center"/>
              <w:rPr>
                <w:b/>
                <w:szCs w:val="24"/>
              </w:rPr>
            </w:pPr>
          </w:p>
          <w:p w:rsidR="001C7934" w:rsidRDefault="001C7934" w:rsidP="001C7934">
            <w:pPr>
              <w:jc w:val="center"/>
            </w:pPr>
            <w:r w:rsidRPr="00522436">
              <w:rPr>
                <w:b/>
                <w:szCs w:val="24"/>
              </w:rPr>
              <w:t>658,0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3248F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</w:tr>
    </w:tbl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Pr="0040112B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1C7934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3CA" w:rsidRPr="00AF33CE" w:rsidRDefault="003363C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363CA" w:rsidRPr="00AF33CE" w:rsidRDefault="003363C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3CA" w:rsidRPr="00AF33CE" w:rsidRDefault="003363C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363CA" w:rsidRPr="00AF33CE" w:rsidRDefault="003363C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E94"/>
    <w:rsid w:val="000C547B"/>
    <w:rsid w:val="000C55BB"/>
    <w:rsid w:val="000C5C3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10A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934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0F2E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3C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46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814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5EB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5C2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B7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45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57B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C79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27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369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22F7"/>
    <w:rsid w:val="00A434A4"/>
    <w:rsid w:val="00A43550"/>
    <w:rsid w:val="00A43C79"/>
    <w:rsid w:val="00A44998"/>
    <w:rsid w:val="00A45D6A"/>
    <w:rsid w:val="00A46003"/>
    <w:rsid w:val="00A464AC"/>
    <w:rsid w:val="00A46F51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AAA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6C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0E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042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744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699C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2CE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472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5162CC"/>
  <w15:docId w15:val="{F662F459-1880-4D69-B34C-F1C75FA8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1F5E-43AE-422E-88EC-324B1D2E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17</cp:revision>
  <cp:lastPrinted>2022-10-11T13:46:00Z</cp:lastPrinted>
  <dcterms:created xsi:type="dcterms:W3CDTF">2022-08-08T08:49:00Z</dcterms:created>
  <dcterms:modified xsi:type="dcterms:W3CDTF">2022-10-11T13:47:00Z</dcterms:modified>
</cp:coreProperties>
</file>