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4A9" w:rsidRDefault="00F214A9" w:rsidP="00F214A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№5</w:t>
      </w:r>
    </w:p>
    <w:p w:rsidR="00F214A9" w:rsidRDefault="00F214A9" w:rsidP="00F214A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F214A9" w:rsidRDefault="00F214A9" w:rsidP="00F214A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F214A9" w:rsidRDefault="00F214A9" w:rsidP="00F214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214A9" w:rsidRDefault="00F214A9" w:rsidP="00F214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F214A9" w:rsidRDefault="00F214A9" w:rsidP="00F214A9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376925" w:rsidRDefault="00376925" w:rsidP="0037692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376925" w:rsidRDefault="00376925" w:rsidP="0037692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376925" w:rsidRDefault="00376925" w:rsidP="0037692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</w:t>
      </w:r>
      <w:r w:rsidR="002D1020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AE0093">
        <w:rPr>
          <w:rFonts w:eastAsia="Times New Roman"/>
          <w:b/>
          <w:szCs w:val="20"/>
          <w:lang w:eastAsia="ru-RU"/>
        </w:rPr>
        <w:t>м</w:t>
      </w:r>
      <w:bookmarkStart w:id="0" w:name="_GoBack"/>
      <w:bookmarkEnd w:id="0"/>
      <w:r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226"/>
        <w:gridCol w:w="7230"/>
      </w:tblGrid>
      <w:tr w:rsidR="00376925" w:rsidTr="00376925">
        <w:trPr>
          <w:trHeight w:val="112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Организация и проведение мероприятий по сохранению и развитию местных традиций и </w:t>
            </w:r>
            <w:proofErr w:type="gramStart"/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обрядов</w:t>
            </w:r>
            <w:r>
              <w:rPr>
                <w:rFonts w:eastAsia="Times New Roman"/>
                <w:szCs w:val="24"/>
                <w:lang w:eastAsia="ru-RU"/>
              </w:rPr>
              <w:t xml:space="preserve">  для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жителей внутригородского муниципального образования </w:t>
            </w:r>
            <w:r w:rsidR="002D1020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F214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 на 2022 год</w:t>
            </w:r>
          </w:p>
        </w:tc>
      </w:tr>
      <w:tr w:rsidR="00376925" w:rsidTr="00376925">
        <w:trPr>
          <w:trHeight w:val="529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376925" w:rsidRDefault="00376925" w:rsidP="00F214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376925" w:rsidRDefault="00376925" w:rsidP="00F214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 w:rsidR="002D1020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  </w:t>
            </w:r>
            <w:r w:rsidR="00F214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376925" w:rsidTr="00376925">
        <w:trPr>
          <w:trHeight w:val="374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376925" w:rsidTr="00376925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376925" w:rsidTr="00376925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376925" w:rsidRDefault="00376925" w:rsidP="00F214A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- Сохранение общероссийских и православных традиций</w:t>
            </w:r>
          </w:p>
        </w:tc>
      </w:tr>
      <w:tr w:rsidR="00376925" w:rsidTr="00376925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F214A9" w:rsidP="00F214A9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</w:t>
            </w:r>
            <w:r w:rsidR="00376925">
              <w:rPr>
                <w:szCs w:val="24"/>
              </w:rPr>
              <w:t xml:space="preserve"> отдел Местной Администрации внутригородского муниципального образования </w:t>
            </w:r>
            <w:r w:rsidR="002D1020">
              <w:rPr>
                <w:szCs w:val="24"/>
              </w:rPr>
              <w:t xml:space="preserve">города федерального значения </w:t>
            </w:r>
            <w:r w:rsidR="00376925">
              <w:rPr>
                <w:szCs w:val="24"/>
              </w:rPr>
              <w:t xml:space="preserve">Санкт-Петербурга </w:t>
            </w:r>
            <w:r>
              <w:rPr>
                <w:szCs w:val="24"/>
              </w:rPr>
              <w:t>м</w:t>
            </w:r>
            <w:r w:rsidR="00376925">
              <w:rPr>
                <w:szCs w:val="24"/>
              </w:rPr>
              <w:t>униципальный округ №15</w:t>
            </w:r>
          </w:p>
        </w:tc>
      </w:tr>
      <w:tr w:rsidR="00376925" w:rsidTr="00376925">
        <w:trPr>
          <w:trHeight w:val="3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2D1020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F214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rPr>
                <w:szCs w:val="24"/>
              </w:rPr>
              <w:t xml:space="preserve"> №15 на 202</w:t>
            </w:r>
            <w:r w:rsidR="002D1020">
              <w:rPr>
                <w:szCs w:val="24"/>
              </w:rPr>
              <w:t xml:space="preserve">2 г. в объеме </w:t>
            </w:r>
            <w:r w:rsidR="002D1020" w:rsidRPr="002D1020">
              <w:rPr>
                <w:b/>
                <w:szCs w:val="24"/>
              </w:rPr>
              <w:t>524,3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тыс. рублей</w:t>
            </w:r>
          </w:p>
        </w:tc>
      </w:tr>
      <w:tr w:rsidR="00376925" w:rsidTr="00376925">
        <w:trPr>
          <w:trHeight w:val="3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F214A9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в зрелищных массовых мероприятиях жителей муниципального округа № 15;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376925" w:rsidRDefault="00376925" w:rsidP="00F214A9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376925" w:rsidRDefault="00376925" w:rsidP="00F214A9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</w:t>
      </w:r>
      <w:r w:rsidR="002D1020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>
        <w:rPr>
          <w:rFonts w:eastAsia="Times New Roman"/>
          <w:b/>
          <w:szCs w:val="20"/>
          <w:lang w:eastAsia="ru-RU"/>
        </w:rPr>
        <w:t xml:space="preserve">Санкт-Петербурга </w:t>
      </w:r>
      <w:r w:rsidR="00F214A9">
        <w:rPr>
          <w:rFonts w:eastAsia="Times New Roman"/>
          <w:b/>
          <w:szCs w:val="20"/>
          <w:lang w:eastAsia="ru-RU"/>
        </w:rPr>
        <w:t>м</w:t>
      </w:r>
      <w:r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35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5"/>
        <w:gridCol w:w="709"/>
        <w:gridCol w:w="849"/>
        <w:gridCol w:w="1700"/>
        <w:gridCol w:w="1311"/>
        <w:gridCol w:w="933"/>
      </w:tblGrid>
      <w:tr w:rsidR="00376925" w:rsidTr="00376925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376925" w:rsidRDefault="0037692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 w:rsidP="00F214A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376925" w:rsidTr="00376925">
        <w:trPr>
          <w:trHeight w:val="727"/>
        </w:trPr>
        <w:tc>
          <w:tcPr>
            <w:tcW w:w="45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376925" w:rsidTr="00376925">
        <w:trPr>
          <w:trHeight w:val="594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>-</w:t>
            </w: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94,1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94,1</w:t>
            </w:r>
          </w:p>
        </w:tc>
      </w:tr>
      <w:tr w:rsidR="00376925" w:rsidTr="00376925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376925" w:rsidTr="00376925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поздравлений жителей округа – с праздничными датами 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 w:rsidP="002D1020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</w:t>
            </w:r>
            <w:r w:rsidR="002D1020">
              <w:rPr>
                <w:rFonts w:eastAsiaTheme="minorEastAsia"/>
                <w:szCs w:val="24"/>
                <w:lang w:eastAsia="ru-RU"/>
              </w:rPr>
              <w:t>5</w:t>
            </w:r>
            <w:r>
              <w:rPr>
                <w:rFonts w:eastAsiaTheme="minorEastAsia"/>
                <w:szCs w:val="24"/>
                <w:lang w:eastAsia="ru-RU"/>
              </w:rPr>
              <w:t>,</w:t>
            </w:r>
            <w:r w:rsidR="002D1020">
              <w:rPr>
                <w:rFonts w:eastAsiaTheme="minorEastAsia"/>
                <w:szCs w:val="24"/>
                <w:lang w:eastAsia="ru-RU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 w:rsidP="002D102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</w:t>
            </w:r>
            <w:r w:rsidR="002D1020">
              <w:rPr>
                <w:rFonts w:eastAsiaTheme="minorEastAsia"/>
                <w:b/>
                <w:szCs w:val="24"/>
                <w:lang w:eastAsia="ru-RU"/>
              </w:rPr>
              <w:t>5</w:t>
            </w:r>
            <w:r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2D1020">
              <w:rPr>
                <w:rFonts w:eastAsiaTheme="minorEastAsia"/>
                <w:b/>
                <w:szCs w:val="24"/>
                <w:lang w:eastAsia="ru-RU"/>
              </w:rPr>
              <w:t>2</w:t>
            </w:r>
          </w:p>
        </w:tc>
      </w:tr>
      <w:tr w:rsidR="00376925" w:rsidTr="00376925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376925" w:rsidTr="00376925">
        <w:trPr>
          <w:trHeight w:val="377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2D1020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295,0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2D102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295,0</w:t>
            </w:r>
          </w:p>
        </w:tc>
      </w:tr>
      <w:tr w:rsidR="00376925" w:rsidTr="00376925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376925" w:rsidRDefault="00376925">
            <w:pPr>
              <w:spacing w:after="0" w:line="240" w:lineRule="auto"/>
              <w:jc w:val="center"/>
            </w:pPr>
            <w:r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4715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2D1020" w:rsidP="002D102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524,3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2D1020" w:rsidP="002D102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524</w:t>
            </w:r>
            <w:r w:rsidR="00376925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3</w:t>
            </w:r>
          </w:p>
        </w:tc>
      </w:tr>
    </w:tbl>
    <w:p w:rsidR="002D1020" w:rsidRDefault="002D1020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  <w:bookmarkStart w:id="1" w:name="_Hlk109125759"/>
    </w:p>
    <w:p w:rsidR="002D1020" w:rsidRPr="002D1020" w:rsidRDefault="002D1020" w:rsidP="002D102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2D1020">
        <w:rPr>
          <w:szCs w:val="24"/>
        </w:rPr>
        <w:t xml:space="preserve">Разработчик (ответственный за реализацию), </w:t>
      </w:r>
    </w:p>
    <w:p w:rsidR="002D1020" w:rsidRPr="002D1020" w:rsidRDefault="002D1020" w:rsidP="002D102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2D1020">
        <w:rPr>
          <w:szCs w:val="24"/>
        </w:rPr>
        <w:t>исполнитель Муниципальной программы</w:t>
      </w:r>
    </w:p>
    <w:p w:rsidR="002D1020" w:rsidRPr="002D1020" w:rsidRDefault="002D1020" w:rsidP="002D102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2D1020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bookmarkEnd w:id="1"/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376925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20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25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CBD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4A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137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B89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093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4A9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D70793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5AF14-E0A4-401F-9325-EE7FC99E4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5</cp:revision>
  <cp:lastPrinted>2022-11-29T10:00:00Z</cp:lastPrinted>
  <dcterms:created xsi:type="dcterms:W3CDTF">2022-11-28T10:05:00Z</dcterms:created>
  <dcterms:modified xsi:type="dcterms:W3CDTF">2022-11-29T10:00:00Z</dcterms:modified>
</cp:coreProperties>
</file>