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2BB0" w:rsidRDefault="006B2BB0" w:rsidP="006B2BB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Приложение №10</w:t>
      </w:r>
    </w:p>
    <w:p w:rsidR="006B2BB0" w:rsidRDefault="006B2BB0" w:rsidP="006B2BB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к Постановлению Местной Администрации</w:t>
      </w:r>
    </w:p>
    <w:p w:rsidR="006B2BB0" w:rsidRDefault="006B2BB0" w:rsidP="006B2BB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6B2BB0" w:rsidRDefault="006B2BB0" w:rsidP="006B2BB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6B2BB0" w:rsidRDefault="006B2BB0" w:rsidP="006B2BB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муниципальный округ № 15</w:t>
      </w:r>
    </w:p>
    <w:p w:rsidR="006B2BB0" w:rsidRDefault="006B2BB0" w:rsidP="006B2BB0">
      <w:pPr>
        <w:spacing w:after="0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21.11.2022г. № 16.3  </w:t>
      </w:r>
    </w:p>
    <w:p w:rsidR="006B2BB0" w:rsidRDefault="006B2BB0" w:rsidP="006B2BB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E20623" w:rsidRPr="00F3323E" w:rsidRDefault="00E20623" w:rsidP="00E20623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E20623" w:rsidRPr="00F3323E" w:rsidRDefault="00E20623" w:rsidP="00E20623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>
        <w:rPr>
          <w:b/>
          <w:szCs w:val="24"/>
        </w:rPr>
        <w:t>в 2022</w:t>
      </w:r>
      <w:r w:rsidRPr="008072F5">
        <w:rPr>
          <w:b/>
          <w:szCs w:val="24"/>
        </w:rPr>
        <w:t xml:space="preserve"> год</w:t>
      </w:r>
      <w:r>
        <w:rPr>
          <w:b/>
          <w:szCs w:val="24"/>
        </w:rPr>
        <w:t>у»</w:t>
      </w:r>
    </w:p>
    <w:p w:rsidR="00E20623" w:rsidRDefault="00E20623" w:rsidP="00E20623">
      <w:pPr>
        <w:pStyle w:val="a4"/>
        <w:jc w:val="center"/>
        <w:rPr>
          <w:b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E20623" w:rsidRPr="000867AA" w:rsidTr="00A33EA8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B15BD9" w:rsidRDefault="00E20623" w:rsidP="00A33EA8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</w:t>
            </w:r>
            <w:bookmarkStart w:id="0" w:name="_GoBack"/>
            <w:bookmarkEnd w:id="0"/>
            <w:r w:rsidRPr="00B15BD9">
              <w:rPr>
                <w:b/>
                <w:color w:val="000000"/>
                <w:spacing w:val="-1"/>
              </w:rPr>
              <w:t xml:space="preserve">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0867AA" w:rsidRDefault="00E20623" w:rsidP="00A33EA8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>
              <w:rPr>
                <w:szCs w:val="24"/>
              </w:rPr>
              <w:t>в 2022</w:t>
            </w:r>
            <w:r w:rsidRPr="008072F5">
              <w:rPr>
                <w:szCs w:val="24"/>
              </w:rPr>
              <w:t xml:space="preserve"> год</w:t>
            </w:r>
            <w:r>
              <w:rPr>
                <w:szCs w:val="24"/>
              </w:rPr>
              <w:t>у</w:t>
            </w:r>
          </w:p>
        </w:tc>
      </w:tr>
      <w:tr w:rsidR="00E20623" w:rsidRPr="00912F4C" w:rsidTr="006B2BB0">
        <w:trPr>
          <w:trHeight w:hRule="exact" w:val="227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B15BD9" w:rsidRDefault="00E20623" w:rsidP="00A33EA8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 xml:space="preserve">основания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B2BB0" w:rsidRDefault="006B2BB0" w:rsidP="006B2BB0">
            <w:pPr>
              <w:shd w:val="clear" w:color="auto" w:fill="FFFFFF"/>
              <w:spacing w:after="0" w:line="240" w:lineRule="auto"/>
              <w:ind w:right="136" w:hanging="7"/>
              <w:jc w:val="both"/>
              <w:rPr>
                <w:color w:val="000000"/>
                <w:spacing w:val="2"/>
                <w:szCs w:val="24"/>
              </w:rPr>
            </w:pPr>
            <w:r w:rsidRPr="006B2BB0">
              <w:rPr>
                <w:color w:val="000000"/>
                <w:spacing w:val="2"/>
                <w:szCs w:val="24"/>
              </w:rPr>
              <w:t xml:space="preserve">Федеральный закон от 09.02.2009 </w:t>
            </w:r>
            <w:r>
              <w:rPr>
                <w:color w:val="000000"/>
                <w:spacing w:val="2"/>
                <w:szCs w:val="24"/>
              </w:rPr>
              <w:t>№</w:t>
            </w:r>
            <w:r w:rsidRPr="006B2BB0">
              <w:rPr>
                <w:color w:val="000000"/>
                <w:spacing w:val="2"/>
                <w:szCs w:val="24"/>
              </w:rPr>
              <w:t xml:space="preserve"> 8-ФЗ</w:t>
            </w:r>
            <w:r>
              <w:rPr>
                <w:color w:val="000000"/>
                <w:spacing w:val="2"/>
                <w:szCs w:val="24"/>
              </w:rPr>
              <w:t xml:space="preserve"> «</w:t>
            </w:r>
            <w:r w:rsidRPr="006B2BB0">
              <w:rPr>
                <w:color w:val="000000"/>
                <w:spacing w:val="2"/>
                <w:szCs w:val="24"/>
              </w:rPr>
              <w:t>Об обеспечении доступа к информации о деятельности государственных органов и органов местного самоуправления</w:t>
            </w:r>
            <w:r>
              <w:rPr>
                <w:color w:val="000000"/>
                <w:spacing w:val="2"/>
                <w:szCs w:val="24"/>
              </w:rPr>
              <w:t>»;</w:t>
            </w:r>
          </w:p>
          <w:p w:rsidR="00E20623" w:rsidRDefault="00E20623" w:rsidP="00A33EA8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 xml:space="preserve">Закон </w:t>
            </w:r>
            <w:r w:rsidRPr="00650C74">
              <w:rPr>
                <w:color w:val="000000"/>
                <w:spacing w:val="2"/>
                <w:szCs w:val="24"/>
              </w:rPr>
              <w:t>Санкт-Петербурга от 23.09.2009</w:t>
            </w:r>
            <w:r>
              <w:rPr>
                <w:color w:val="000000"/>
                <w:spacing w:val="2"/>
                <w:szCs w:val="24"/>
              </w:rPr>
              <w:t xml:space="preserve"> </w:t>
            </w:r>
            <w:r w:rsidRPr="00650C74">
              <w:rPr>
                <w:color w:val="000000"/>
                <w:spacing w:val="2"/>
                <w:szCs w:val="24"/>
              </w:rPr>
              <w:t>г. № 420-79 «Об организации местного самоуправления в Санкт-Петербурге»</w:t>
            </w:r>
            <w:r w:rsidR="006B2BB0">
              <w:rPr>
                <w:color w:val="000000"/>
                <w:spacing w:val="2"/>
                <w:szCs w:val="24"/>
              </w:rPr>
              <w:t>;</w:t>
            </w:r>
          </w:p>
          <w:p w:rsidR="006B2BB0" w:rsidRDefault="006B2BB0" w:rsidP="006B2BB0">
            <w:pPr>
              <w:shd w:val="clear" w:color="auto" w:fill="FFFFFF"/>
              <w:spacing w:after="0" w:line="240" w:lineRule="auto"/>
              <w:ind w:right="136" w:hanging="7"/>
              <w:jc w:val="both"/>
              <w:rPr>
                <w:color w:val="000000"/>
                <w:spacing w:val="2"/>
                <w:szCs w:val="24"/>
              </w:rPr>
            </w:pPr>
            <w:r w:rsidRPr="006B2BB0">
              <w:rPr>
                <w:color w:val="000000"/>
                <w:spacing w:val="2"/>
                <w:szCs w:val="24"/>
              </w:rPr>
              <w:t xml:space="preserve">Закон РФ от 27.12.1991 </w:t>
            </w:r>
            <w:r>
              <w:rPr>
                <w:color w:val="000000"/>
                <w:spacing w:val="2"/>
                <w:szCs w:val="24"/>
              </w:rPr>
              <w:t>№</w:t>
            </w:r>
            <w:r w:rsidRPr="006B2BB0">
              <w:rPr>
                <w:color w:val="000000"/>
                <w:spacing w:val="2"/>
                <w:szCs w:val="24"/>
              </w:rPr>
              <w:t xml:space="preserve"> 2124-1 </w:t>
            </w:r>
            <w:r>
              <w:rPr>
                <w:color w:val="000000"/>
                <w:spacing w:val="2"/>
                <w:szCs w:val="24"/>
              </w:rPr>
              <w:t>«</w:t>
            </w:r>
            <w:r w:rsidRPr="006B2BB0">
              <w:rPr>
                <w:color w:val="000000"/>
                <w:spacing w:val="2"/>
                <w:szCs w:val="24"/>
              </w:rPr>
              <w:t>О средствах массовой информации</w:t>
            </w:r>
            <w:r>
              <w:rPr>
                <w:color w:val="000000"/>
                <w:spacing w:val="2"/>
                <w:szCs w:val="24"/>
              </w:rPr>
              <w:t>»</w:t>
            </w:r>
          </w:p>
          <w:p w:rsidR="006B2BB0" w:rsidRPr="003A1251" w:rsidRDefault="006B2BB0" w:rsidP="006B2BB0">
            <w:pPr>
              <w:shd w:val="clear" w:color="auto" w:fill="FFFFFF"/>
              <w:spacing w:after="0" w:line="240" w:lineRule="auto"/>
              <w:ind w:right="136" w:hanging="7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 xml:space="preserve">Устав внутригородского муниципального образования города федерального </w:t>
            </w:r>
            <w:proofErr w:type="gramStart"/>
            <w:r>
              <w:rPr>
                <w:color w:val="000000"/>
                <w:spacing w:val="2"/>
                <w:szCs w:val="24"/>
              </w:rPr>
              <w:t>значения  Санкт</w:t>
            </w:r>
            <w:proofErr w:type="gramEnd"/>
            <w:r>
              <w:rPr>
                <w:color w:val="000000"/>
                <w:spacing w:val="2"/>
                <w:szCs w:val="24"/>
              </w:rPr>
              <w:t>-Петербурга муниципальный округ №15</w:t>
            </w:r>
          </w:p>
          <w:p w:rsidR="00E20623" w:rsidRPr="00912F4C" w:rsidRDefault="00E20623" w:rsidP="00A33EA8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E20623" w:rsidRPr="00912F4C" w:rsidTr="00A33EA8">
        <w:trPr>
          <w:trHeight w:hRule="exact" w:val="88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B15BD9" w:rsidRDefault="00E20623" w:rsidP="00A33EA8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912F4C" w:rsidRDefault="00E20623" w:rsidP="00A33EA8">
            <w:pPr>
              <w:shd w:val="clear" w:color="auto" w:fill="FFFFFF"/>
              <w:spacing w:after="0" w:line="240" w:lineRule="auto"/>
            </w:pPr>
            <w:r>
              <w:t>2022 год</w:t>
            </w:r>
          </w:p>
        </w:tc>
      </w:tr>
      <w:tr w:rsidR="00E20623" w:rsidRPr="00FA21C1" w:rsidTr="00A33EA8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B15BD9" w:rsidRDefault="00E20623" w:rsidP="00A33EA8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E6360A" w:rsidRDefault="00E20623" w:rsidP="006B2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</w:t>
            </w:r>
            <w:r>
              <w:rPr>
                <w:bCs/>
                <w:szCs w:val="24"/>
                <w:lang w:eastAsia="ru-RU"/>
              </w:rPr>
              <w:t xml:space="preserve"> </w:t>
            </w:r>
            <w:r w:rsidRPr="00E6360A">
              <w:rPr>
                <w:bCs/>
                <w:szCs w:val="24"/>
                <w:lang w:eastAsia="ru-RU"/>
              </w:rPr>
              <w:t>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E20623" w:rsidRPr="00FA21C1" w:rsidTr="00A33EA8">
        <w:trPr>
          <w:trHeight w:hRule="exact" w:val="170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Default="00E20623" w:rsidP="00A33EA8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E20623" w:rsidRDefault="00E20623" w:rsidP="00A33EA8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E20623" w:rsidRDefault="00E20623" w:rsidP="00A33EA8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E20623" w:rsidRPr="00B15BD9" w:rsidRDefault="00E20623" w:rsidP="00A33EA8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Default="00E20623" w:rsidP="006B2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самоуправления;</w:t>
            </w:r>
          </w:p>
          <w:p w:rsidR="00E20623" w:rsidRDefault="00E20623" w:rsidP="006B2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пропаганда соблюдения требований законодательства РФ в повседневной жизни</w:t>
            </w:r>
          </w:p>
          <w:p w:rsidR="00E20623" w:rsidRDefault="00E20623" w:rsidP="006B2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E20623" w:rsidRDefault="00E20623" w:rsidP="006B2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E20623" w:rsidRPr="00E6360A" w:rsidRDefault="00E20623" w:rsidP="006B2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</w:tc>
      </w:tr>
      <w:tr w:rsidR="00E20623" w:rsidRPr="00912F4C" w:rsidTr="00A33EA8">
        <w:trPr>
          <w:trHeight w:hRule="exact" w:val="82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B15BD9" w:rsidRDefault="00E20623" w:rsidP="00A33EA8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E6360A" w:rsidRDefault="00E20623" w:rsidP="006B2BB0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>
              <w:rPr>
                <w:color w:val="000000"/>
                <w:spacing w:val="2"/>
              </w:rPr>
              <w:t xml:space="preserve">Общий отдел Местной Администрации </w:t>
            </w:r>
            <w:r w:rsidR="006B2BB0">
              <w:t>внутригородского муниципального образования горда федерального значения Санкт-Петербурга муниципальный округ № 15</w:t>
            </w:r>
          </w:p>
        </w:tc>
      </w:tr>
      <w:tr w:rsidR="00E20623" w:rsidRPr="00912F4C" w:rsidTr="00A33EA8">
        <w:trPr>
          <w:trHeight w:hRule="exact" w:val="12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B15BD9" w:rsidRDefault="00E20623" w:rsidP="00A33EA8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Default="00E20623" w:rsidP="006B2BB0">
            <w:pPr>
              <w:shd w:val="clear" w:color="auto" w:fill="FFFFFF"/>
              <w:spacing w:after="0" w:line="240" w:lineRule="auto"/>
              <w:ind w:firstLine="7"/>
              <w:jc w:val="both"/>
              <w:rPr>
                <w:color w:val="000000"/>
              </w:rPr>
            </w:pPr>
            <w:r>
              <w:t xml:space="preserve">Местный бюджет внутригородского муниципального образования </w:t>
            </w:r>
            <w:r w:rsidR="0075384F">
              <w:t xml:space="preserve">горда федерального значения </w:t>
            </w:r>
            <w:r>
              <w:t xml:space="preserve">Санкт-Петербурга </w:t>
            </w:r>
            <w:r w:rsidR="006B2BB0">
              <w:t>м</w:t>
            </w:r>
            <w:r>
              <w:t xml:space="preserve">униципальный округ № 15 на 2022 год в </w:t>
            </w:r>
            <w:r w:rsidRPr="00A3428E">
              <w:t>объеме</w:t>
            </w:r>
            <w:r w:rsidRPr="00A3428E">
              <w:rPr>
                <w:color w:val="000000"/>
              </w:rPr>
              <w:t xml:space="preserve"> </w:t>
            </w:r>
          </w:p>
          <w:p w:rsidR="00E20623" w:rsidRPr="00912F4C" w:rsidRDefault="00E20623" w:rsidP="006B2BB0">
            <w:pPr>
              <w:shd w:val="clear" w:color="auto" w:fill="FFFFFF"/>
              <w:spacing w:after="0" w:line="240" w:lineRule="auto"/>
              <w:ind w:firstLine="7"/>
              <w:jc w:val="both"/>
            </w:pPr>
            <w:r w:rsidRPr="000519F6">
              <w:rPr>
                <w:b/>
              </w:rPr>
              <w:t>33</w:t>
            </w:r>
            <w:r w:rsidR="0075384F">
              <w:rPr>
                <w:b/>
              </w:rPr>
              <w:t>14</w:t>
            </w:r>
            <w:r w:rsidRPr="000519F6">
              <w:rPr>
                <w:b/>
              </w:rPr>
              <w:t>,</w:t>
            </w:r>
            <w:r w:rsidR="007E0F4E">
              <w:rPr>
                <w:b/>
                <w:lang w:val="en-US"/>
              </w:rPr>
              <w:t>1</w:t>
            </w:r>
            <w:r w:rsidRPr="000519F6">
              <w:rPr>
                <w:b/>
              </w:rPr>
              <w:t xml:space="preserve"> тыс. </w:t>
            </w:r>
            <w:r w:rsidRPr="000519F6">
              <w:rPr>
                <w:b/>
                <w:color w:val="000000"/>
              </w:rPr>
              <w:t>руб</w:t>
            </w:r>
            <w:r w:rsidRPr="006F15DD">
              <w:rPr>
                <w:color w:val="000000"/>
              </w:rPr>
              <w:t>.</w:t>
            </w:r>
          </w:p>
        </w:tc>
      </w:tr>
      <w:tr w:rsidR="00E20623" w:rsidRPr="00912F4C" w:rsidTr="00A33EA8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B15BD9" w:rsidRDefault="00E20623" w:rsidP="00A33EA8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20623" w:rsidRPr="00912F4C" w:rsidRDefault="00E20623" w:rsidP="006B2BB0">
            <w:pPr>
              <w:shd w:val="clear" w:color="auto" w:fill="FFFFFF"/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E20623" w:rsidRDefault="00E20623" w:rsidP="00E20623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E20623" w:rsidRDefault="00E20623" w:rsidP="00E2062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E20623" w:rsidRPr="00257646" w:rsidRDefault="00E20623" w:rsidP="00E2062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57646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E20623" w:rsidRPr="00257646" w:rsidRDefault="00E20623" w:rsidP="00E20623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>
        <w:rPr>
          <w:b/>
          <w:szCs w:val="24"/>
        </w:rPr>
        <w:t xml:space="preserve">в 2022 </w:t>
      </w:r>
      <w:r w:rsidRPr="008072F5">
        <w:rPr>
          <w:b/>
          <w:szCs w:val="24"/>
        </w:rPr>
        <w:t>год</w:t>
      </w:r>
      <w:r>
        <w:rPr>
          <w:b/>
          <w:szCs w:val="24"/>
        </w:rPr>
        <w:t xml:space="preserve">у» </w:t>
      </w:r>
    </w:p>
    <w:p w:rsidR="00E20623" w:rsidRPr="00257646" w:rsidRDefault="00E20623" w:rsidP="00E20623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E20623" w:rsidRPr="00257646" w:rsidRDefault="00E20623" w:rsidP="00E20623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324"/>
        <w:gridCol w:w="1843"/>
        <w:gridCol w:w="1275"/>
        <w:gridCol w:w="1560"/>
        <w:gridCol w:w="1559"/>
        <w:gridCol w:w="1559"/>
      </w:tblGrid>
      <w:tr w:rsidR="00E20623" w:rsidRPr="00257646" w:rsidTr="00A33EA8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</w:p>
          <w:p w:rsidR="00E20623" w:rsidRPr="00257646" w:rsidRDefault="00E20623" w:rsidP="00A33EA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324" w:type="dxa"/>
            <w:vMerge w:val="restart"/>
            <w:vAlign w:val="center"/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560" w:type="dxa"/>
            <w:vMerge w:val="restart"/>
            <w:vAlign w:val="center"/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3118" w:type="dxa"/>
            <w:gridSpan w:val="2"/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>
              <w:rPr>
                <w:b/>
                <w:szCs w:val="24"/>
              </w:rPr>
              <w:t xml:space="preserve"> тыс. руб.</w:t>
            </w:r>
          </w:p>
        </w:tc>
      </w:tr>
      <w:tr w:rsidR="00E20623" w:rsidRPr="00257646" w:rsidTr="00A33EA8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324" w:type="dxa"/>
            <w:vMerge/>
            <w:tcBorders>
              <w:bottom w:val="single" w:sz="4" w:space="0" w:color="auto"/>
            </w:tcBorders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выпуска/формат/кол-во полос/цветность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20623" w:rsidRDefault="00E20623" w:rsidP="00A33EA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Всего на </w:t>
            </w:r>
          </w:p>
          <w:p w:rsidR="00E20623" w:rsidRPr="00257646" w:rsidRDefault="00E20623" w:rsidP="00A33EA8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2022</w:t>
            </w:r>
            <w:r w:rsidRPr="00257646">
              <w:rPr>
                <w:b/>
                <w:szCs w:val="24"/>
              </w:rPr>
              <w:t xml:space="preserve"> год</w:t>
            </w:r>
          </w:p>
        </w:tc>
      </w:tr>
      <w:tr w:rsidR="00E20623" w:rsidRPr="00257646" w:rsidTr="00A33EA8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324" w:type="dxa"/>
            <w:tcBorders>
              <w:bottom w:val="single" w:sz="4" w:space="0" w:color="auto"/>
            </w:tcBorders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  <w:r>
              <w:rPr>
                <w:szCs w:val="24"/>
              </w:rPr>
              <w:t xml:space="preserve">. Распространение газеты по адресам в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 </w:t>
            </w:r>
          </w:p>
          <w:p w:rsidR="00E20623" w:rsidRPr="00257646" w:rsidRDefault="00E20623" w:rsidP="00A33EA8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20623" w:rsidRPr="00257646" w:rsidRDefault="00E20623" w:rsidP="00A33EA8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27000/А3/12/</w:t>
            </w:r>
            <w:proofErr w:type="spellStart"/>
            <w:r>
              <w:rPr>
                <w:szCs w:val="24"/>
              </w:rPr>
              <w:t>цв</w:t>
            </w:r>
            <w:proofErr w:type="spellEnd"/>
          </w:p>
          <w:p w:rsidR="00E20623" w:rsidRPr="00257646" w:rsidRDefault="00E20623" w:rsidP="00A33EA8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950/А4/36</w:t>
            </w:r>
            <w:r w:rsidRPr="00257646">
              <w:rPr>
                <w:szCs w:val="24"/>
              </w:rPr>
              <w:t>/ч/б</w:t>
            </w:r>
          </w:p>
          <w:p w:rsidR="00E20623" w:rsidRPr="00257646" w:rsidRDefault="00E20623" w:rsidP="00A33EA8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950/А4/32</w:t>
            </w:r>
            <w:r w:rsidRPr="00257646">
              <w:rPr>
                <w:szCs w:val="24"/>
              </w:rPr>
              <w:t>/ч/б</w:t>
            </w:r>
          </w:p>
          <w:p w:rsidR="00E20623" w:rsidRDefault="00E20623" w:rsidP="00A33EA8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950/А4/20</w:t>
            </w:r>
            <w:r w:rsidRPr="008719DE">
              <w:rPr>
                <w:szCs w:val="24"/>
              </w:rPr>
              <w:t>/ч/б</w:t>
            </w:r>
          </w:p>
          <w:p w:rsidR="00E20623" w:rsidRDefault="00E20623" w:rsidP="00A33EA8">
            <w:pPr>
              <w:spacing w:after="0"/>
              <w:rPr>
                <w:szCs w:val="24"/>
              </w:rPr>
            </w:pPr>
            <w:r w:rsidRPr="008719DE">
              <w:rPr>
                <w:szCs w:val="24"/>
              </w:rPr>
              <w:t>950/А4/16/ч/</w:t>
            </w:r>
            <w:r>
              <w:rPr>
                <w:szCs w:val="24"/>
              </w:rPr>
              <w:t>б</w:t>
            </w:r>
          </w:p>
          <w:p w:rsidR="0075384F" w:rsidRDefault="0075384F" w:rsidP="00A33EA8">
            <w:pPr>
              <w:spacing w:after="0"/>
              <w:rPr>
                <w:szCs w:val="24"/>
              </w:rPr>
            </w:pPr>
            <w:r w:rsidRPr="0075384F">
              <w:rPr>
                <w:szCs w:val="24"/>
              </w:rPr>
              <w:t>950/А4/</w:t>
            </w:r>
            <w:r>
              <w:rPr>
                <w:szCs w:val="24"/>
              </w:rPr>
              <w:t>12</w:t>
            </w:r>
            <w:r w:rsidRPr="0075384F">
              <w:rPr>
                <w:szCs w:val="24"/>
              </w:rPr>
              <w:t>/ч/б</w:t>
            </w:r>
          </w:p>
          <w:p w:rsidR="00E20623" w:rsidRDefault="00E20623" w:rsidP="00A33EA8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>950/А4/6</w:t>
            </w:r>
            <w:r w:rsidRPr="008719DE">
              <w:rPr>
                <w:szCs w:val="24"/>
              </w:rPr>
              <w:t>/ч/б</w:t>
            </w:r>
          </w:p>
          <w:p w:rsidR="00E20623" w:rsidRDefault="00E20623" w:rsidP="00A33EA8">
            <w:pPr>
              <w:rPr>
                <w:szCs w:val="24"/>
              </w:rPr>
            </w:pPr>
          </w:p>
          <w:p w:rsidR="00E20623" w:rsidRPr="008719DE" w:rsidRDefault="00E20623" w:rsidP="00A33EA8">
            <w:pPr>
              <w:rPr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20623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  <w:p w:rsidR="00E20623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E20623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E20623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E20623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  <w:p w:rsidR="00E20623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  <w:p w:rsidR="00E20623" w:rsidRPr="00257646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20623" w:rsidRPr="002538EA" w:rsidRDefault="00E20623" w:rsidP="0075384F">
            <w:pPr>
              <w:jc w:val="center"/>
              <w:rPr>
                <w:highlight w:val="yellow"/>
                <w:lang w:val="en-US"/>
              </w:rPr>
            </w:pPr>
            <w:r>
              <w:t xml:space="preserve"> </w:t>
            </w:r>
            <w:r w:rsidRPr="00B659E4">
              <w:t>33</w:t>
            </w:r>
            <w:r w:rsidR="0075384F">
              <w:t>14</w:t>
            </w:r>
            <w:r w:rsidRPr="00B659E4">
              <w:t>,</w:t>
            </w:r>
            <w:r w:rsidR="002538EA">
              <w:rPr>
                <w:lang w:val="en-US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75384F" w:rsidRDefault="0075384F" w:rsidP="0075384F">
            <w:pPr>
              <w:jc w:val="center"/>
            </w:pPr>
          </w:p>
          <w:p w:rsidR="0075384F" w:rsidRPr="007E0F4E" w:rsidRDefault="00E20623" w:rsidP="0075384F">
            <w:pPr>
              <w:jc w:val="center"/>
              <w:rPr>
                <w:lang w:val="en-US"/>
              </w:rPr>
            </w:pPr>
            <w:r>
              <w:t>33</w:t>
            </w:r>
            <w:r w:rsidR="0075384F">
              <w:t>14</w:t>
            </w:r>
            <w:r>
              <w:t>,</w:t>
            </w:r>
            <w:r w:rsidR="007E0F4E">
              <w:rPr>
                <w:lang w:val="en-US"/>
              </w:rPr>
              <w:t>1</w:t>
            </w:r>
          </w:p>
          <w:p w:rsidR="00E20623" w:rsidRPr="00A519F0" w:rsidRDefault="00E20623" w:rsidP="0075384F">
            <w:pPr>
              <w:jc w:val="center"/>
              <w:rPr>
                <w:highlight w:val="yellow"/>
              </w:rPr>
            </w:pPr>
            <w:r>
              <w:t xml:space="preserve"> </w:t>
            </w:r>
          </w:p>
        </w:tc>
      </w:tr>
      <w:tr w:rsidR="00E20623" w:rsidRPr="00683CAF" w:rsidTr="00A33EA8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324" w:type="dxa"/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257646">
              <w:rPr>
                <w:b/>
                <w:szCs w:val="24"/>
              </w:rPr>
              <w:t xml:space="preserve">ИТОГО </w:t>
            </w:r>
            <w:r w:rsidRPr="00257646">
              <w:rPr>
                <w:rFonts w:eastAsia="Times New Roman"/>
                <w:szCs w:val="24"/>
                <w:lang w:eastAsia="ru-RU"/>
              </w:rPr>
              <w:t>Раздел</w:t>
            </w:r>
            <w:proofErr w:type="gramEnd"/>
            <w:r w:rsidRPr="00257646">
              <w:rPr>
                <w:rFonts w:eastAsia="Times New Roman"/>
                <w:szCs w:val="24"/>
                <w:lang w:eastAsia="ru-RU"/>
              </w:rPr>
              <w:t>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1843" w:type="dxa"/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8/1/1/1/6/1/1</w:t>
            </w:r>
          </w:p>
        </w:tc>
        <w:tc>
          <w:tcPr>
            <w:tcW w:w="1560" w:type="dxa"/>
            <w:vAlign w:val="center"/>
          </w:tcPr>
          <w:p w:rsidR="00E20623" w:rsidRPr="00257646" w:rsidRDefault="00E20623" w:rsidP="00A33EA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20623" w:rsidRPr="00A519F0" w:rsidRDefault="00E20623" w:rsidP="00A33EA8">
            <w:pPr>
              <w:jc w:val="center"/>
              <w:rPr>
                <w:highlight w:val="yellow"/>
              </w:rPr>
            </w:pPr>
            <w:r>
              <w:t xml:space="preserve"> </w:t>
            </w:r>
          </w:p>
        </w:tc>
        <w:tc>
          <w:tcPr>
            <w:tcW w:w="1559" w:type="dxa"/>
            <w:vAlign w:val="center"/>
          </w:tcPr>
          <w:p w:rsidR="00E20623" w:rsidRPr="007E0F4E" w:rsidRDefault="0075384F" w:rsidP="00A33EA8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</w:rPr>
              <w:t>3314,</w:t>
            </w:r>
            <w:r w:rsidR="007E0F4E">
              <w:rPr>
                <w:b/>
                <w:lang w:val="en-US"/>
              </w:rPr>
              <w:t>1</w:t>
            </w:r>
          </w:p>
        </w:tc>
      </w:tr>
    </w:tbl>
    <w:p w:rsidR="0075384F" w:rsidRPr="0075384F" w:rsidRDefault="0075384F" w:rsidP="0075384F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75384F">
        <w:rPr>
          <w:szCs w:val="24"/>
        </w:rPr>
        <w:t xml:space="preserve">Разработчик (ответственный за реализацию), </w:t>
      </w:r>
    </w:p>
    <w:p w:rsidR="0075384F" w:rsidRPr="0075384F" w:rsidRDefault="0075384F" w:rsidP="0075384F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75384F">
        <w:rPr>
          <w:szCs w:val="24"/>
        </w:rPr>
        <w:t>исполнитель Муниципальной программы</w:t>
      </w:r>
    </w:p>
    <w:p w:rsidR="0075384F" w:rsidRPr="0075384F" w:rsidRDefault="0075384F" w:rsidP="0075384F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75384F">
        <w:rPr>
          <w:szCs w:val="24"/>
        </w:rPr>
        <w:t>Руководитель общего отдела                                                                                            Шабурова Я.Ю.</w:t>
      </w:r>
    </w:p>
    <w:p w:rsidR="0075384F" w:rsidRPr="0075384F" w:rsidRDefault="0075384F" w:rsidP="0075384F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E20623" w:rsidRDefault="00E20623" w:rsidP="00E2062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E20623" w:rsidRDefault="00E20623" w:rsidP="00E2062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E20623" w:rsidRDefault="00E20623" w:rsidP="00E2062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E20623" w:rsidRDefault="00E20623" w:rsidP="0037692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E20623" w:rsidSect="00B37E08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1F73A1" w:rsidRPr="00AF33CE" w:rsidRDefault="001F73A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5C47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78B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D09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2F8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90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6DC7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A1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EA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6C9D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40B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76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C90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925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EE0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CBD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612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4A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518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0B8"/>
    <w:rsid w:val="004F330D"/>
    <w:rsid w:val="004F40F1"/>
    <w:rsid w:val="004F56BF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07916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0EF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29A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8CE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357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F35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0BB9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196D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BB0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F5A"/>
    <w:rsid w:val="006F439F"/>
    <w:rsid w:val="006F50F4"/>
    <w:rsid w:val="006F5210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4B8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84F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712"/>
    <w:rsid w:val="007B6FEA"/>
    <w:rsid w:val="007B7783"/>
    <w:rsid w:val="007B77E6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4E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8D0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6FC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977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B89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5C60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4918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2E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4AF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DE6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4FA3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E08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B49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1B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08D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29C9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16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134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8DA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E744B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23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6A0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2A46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1BB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20A"/>
    <w:rsid w:val="00F554C3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52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1F713AA"/>
  <w15:docId w15:val="{3F409973-0F8F-491F-BA38-BBDC5596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C108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FontStyle11">
    <w:name w:val="Font Style11"/>
    <w:basedOn w:val="a0"/>
    <w:uiPriority w:val="99"/>
    <w:qFormat/>
    <w:rsid w:val="00B37E0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qFormat/>
    <w:rsid w:val="00B37E08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4C1A1-9712-4B55-A5C9-E9FE2A11F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Кабанова Анна Дмитриевна</cp:lastModifiedBy>
  <cp:revision>6</cp:revision>
  <cp:lastPrinted>2022-11-30T08:03:00Z</cp:lastPrinted>
  <dcterms:created xsi:type="dcterms:W3CDTF">2022-11-28T09:55:00Z</dcterms:created>
  <dcterms:modified xsi:type="dcterms:W3CDTF">2022-11-30T08:05:00Z</dcterms:modified>
</cp:coreProperties>
</file>