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D37" w:rsidRPr="00651D37" w:rsidRDefault="00651D37" w:rsidP="002C043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51D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Дом предпринимателя</w:t>
      </w:r>
    </w:p>
    <w:p w:rsidR="00651D37" w:rsidRPr="00651D37" w:rsidRDefault="00651D37" w:rsidP="002C04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22 июня 2009 года в Санкт-Петербурге открылся </w:t>
      </w:r>
      <w:bookmarkStart w:id="0" w:name="_GoBack"/>
      <w:r w:rsidRPr="00651D37">
        <w:rPr>
          <w:rFonts w:ascii="Times New Roman" w:eastAsia="Times New Roman" w:hAnsi="Times New Roman" w:cs="Times New Roman"/>
          <w:sz w:val="24"/>
          <w:szCs w:val="24"/>
        </w:rPr>
        <w:t>Дом предпринимателя – место, в котором представители малого и среднего бизнеса могут получить квалифицированную помощь по всем вопросам, связанным с организацией и ведением бизнеса</w:t>
      </w:r>
      <w:bookmarkEnd w:id="0"/>
      <w:r w:rsidRPr="00651D3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Дом предпринимателя - это центр предпринимательской активности. В Доме предпринимателя проходят «круглые столы» и заседания, на которых поднимаются самые злободневные вопросы предпринимательской деятельности; ежедневно работают Фонд содействия кредитованию малого бизнеса и Центр внесудебного урегулирования конфликтов; ведутся консультации юриста и других специалистов.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Дом предпринимателя является тем местом, в котором представители малого бизнеса ведут диалог с властью.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В "</w:t>
      </w:r>
      <w:r w:rsidRPr="00651D37">
        <w:rPr>
          <w:rFonts w:ascii="Times New Roman" w:eastAsia="Times New Roman" w:hAnsi="Times New Roman" w:cs="Times New Roman"/>
          <w:b/>
          <w:bCs/>
          <w:sz w:val="24"/>
          <w:szCs w:val="24"/>
        </w:rPr>
        <w:t>Доме предпринимателя</w:t>
      </w:r>
      <w:r w:rsidRPr="00651D37">
        <w:rPr>
          <w:rFonts w:ascii="Times New Roman" w:eastAsia="Times New Roman" w:hAnsi="Times New Roman" w:cs="Times New Roman"/>
          <w:sz w:val="24"/>
          <w:szCs w:val="24"/>
        </w:rPr>
        <w:t>" размещены на постоянной основе: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-Общественный Совет по развитию малого предпринимательства при Губернаторе Санкт-Петербурга;</w:t>
      </w:r>
    </w:p>
    <w:p w:rsidR="00513860" w:rsidRDefault="00651D37" w:rsidP="002C04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Прием предпринимателей по вторникам</w:t>
      </w:r>
    </w:p>
    <w:p w:rsidR="00651D37" w:rsidRPr="00651D37" w:rsidRDefault="00651D37" w:rsidP="002C04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(необходима </w:t>
      </w:r>
      <w:proofErr w:type="spellStart"/>
      <w:r w:rsidRPr="00651D37">
        <w:rPr>
          <w:rFonts w:ascii="Times New Roman" w:eastAsia="Times New Roman" w:hAnsi="Times New Roman" w:cs="Times New Roman"/>
          <w:sz w:val="24"/>
          <w:szCs w:val="24"/>
        </w:rPr>
        <w:t>предв</w:t>
      </w:r>
      <w:proofErr w:type="spellEnd"/>
      <w:r w:rsidRPr="00651D37">
        <w:rPr>
          <w:rFonts w:ascii="Times New Roman" w:eastAsia="Times New Roman" w:hAnsi="Times New Roman" w:cs="Times New Roman"/>
          <w:sz w:val="24"/>
          <w:szCs w:val="24"/>
        </w:rPr>
        <w:t>. запись: (812) 576-25-66).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-Работает </w:t>
      </w:r>
      <w:r w:rsidRPr="00651D37">
        <w:rPr>
          <w:rFonts w:ascii="Times New Roman" w:eastAsia="Times New Roman" w:hAnsi="Times New Roman" w:cs="Times New Roman"/>
          <w:b/>
          <w:bCs/>
          <w:sz w:val="24"/>
          <w:szCs w:val="24"/>
        </w:rPr>
        <w:t>юрист-эксперт</w:t>
      </w:r>
      <w:r w:rsidRPr="00651D37">
        <w:rPr>
          <w:rFonts w:ascii="Times New Roman" w:eastAsia="Times New Roman" w:hAnsi="Times New Roman" w:cs="Times New Roman"/>
          <w:sz w:val="24"/>
          <w:szCs w:val="24"/>
        </w:rPr>
        <w:t>, осуществляющий прием по предварительной записи и консультирующий по вопросам столкновения интересов бизнеса и власти в основных сферах их взаимодействия: арендные отношения, формирование адресной программы размещения временных объектов торговли, проблема заключения договоров с монополистами.</w:t>
      </w:r>
    </w:p>
    <w:p w:rsidR="00651D37" w:rsidRPr="00651D37" w:rsidRDefault="00651D37" w:rsidP="002C0430">
      <w:pPr>
        <w:spacing w:after="0" w:line="240" w:lineRule="auto"/>
        <w:ind w:left="1620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Прием по вторникам и четвергам с 11.00 до 18.00</w:t>
      </w:r>
    </w:p>
    <w:p w:rsidR="00651D37" w:rsidRPr="00651D37" w:rsidRDefault="00651D37" w:rsidP="002C0430">
      <w:pPr>
        <w:spacing w:after="0" w:line="240" w:lineRule="auto"/>
        <w:ind w:left="1620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(необходима </w:t>
      </w:r>
      <w:proofErr w:type="spellStart"/>
      <w:r w:rsidRPr="00651D37">
        <w:rPr>
          <w:rFonts w:ascii="Times New Roman" w:eastAsia="Times New Roman" w:hAnsi="Times New Roman" w:cs="Times New Roman"/>
          <w:sz w:val="24"/>
          <w:szCs w:val="24"/>
        </w:rPr>
        <w:t>предв</w:t>
      </w:r>
      <w:proofErr w:type="spellEnd"/>
      <w:r w:rsidRPr="00651D37">
        <w:rPr>
          <w:rFonts w:ascii="Times New Roman" w:eastAsia="Times New Roman" w:hAnsi="Times New Roman" w:cs="Times New Roman"/>
          <w:sz w:val="24"/>
          <w:szCs w:val="24"/>
        </w:rPr>
        <w:t>. запись: (812) 576-25-66).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51D37">
        <w:rPr>
          <w:rFonts w:ascii="Times New Roman" w:eastAsia="Times New Roman" w:hAnsi="Times New Roman" w:cs="Times New Roman"/>
          <w:b/>
          <w:bCs/>
          <w:sz w:val="24"/>
          <w:szCs w:val="24"/>
        </w:rPr>
        <w:t>Консультационный Центр</w:t>
      </w:r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 развития и</w:t>
      </w:r>
      <w:r w:rsidR="002C0430">
        <w:rPr>
          <w:rFonts w:ascii="Times New Roman" w:eastAsia="Times New Roman" w:hAnsi="Times New Roman" w:cs="Times New Roman"/>
          <w:sz w:val="24"/>
          <w:szCs w:val="24"/>
        </w:rPr>
        <w:t xml:space="preserve"> поддержки </w:t>
      </w:r>
      <w:proofErr w:type="spellStart"/>
      <w:r w:rsidR="002C0430">
        <w:rPr>
          <w:rFonts w:ascii="Times New Roman" w:eastAsia="Times New Roman" w:hAnsi="Times New Roman" w:cs="Times New Roman"/>
          <w:sz w:val="24"/>
          <w:szCs w:val="24"/>
        </w:rPr>
        <w:t>предпринимательства</w:t>
      </w:r>
      <w:proofErr w:type="gramStart"/>
      <w:r w:rsidR="002C043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51D37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 котором предприниматели смогут ознакомиться со всеми специальными программами, реализуемыми в рамках Плана мероп</w:t>
      </w:r>
      <w:r w:rsidR="002C0430">
        <w:rPr>
          <w:rFonts w:ascii="Times New Roman" w:eastAsia="Times New Roman" w:hAnsi="Times New Roman" w:cs="Times New Roman"/>
          <w:sz w:val="24"/>
          <w:szCs w:val="24"/>
        </w:rPr>
        <w:t>риятий по развитию и поддержке</w:t>
      </w:r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 мал</w:t>
      </w:r>
      <w:r w:rsidR="002C0430">
        <w:rPr>
          <w:rFonts w:ascii="Times New Roman" w:eastAsia="Times New Roman" w:hAnsi="Times New Roman" w:cs="Times New Roman"/>
          <w:sz w:val="24"/>
          <w:szCs w:val="24"/>
        </w:rPr>
        <w:t xml:space="preserve">ого предпринимательства в </w:t>
      </w:r>
      <w:r w:rsidRPr="00651D37">
        <w:rPr>
          <w:rFonts w:ascii="Times New Roman" w:eastAsia="Times New Roman" w:hAnsi="Times New Roman" w:cs="Times New Roman"/>
          <w:sz w:val="24"/>
          <w:szCs w:val="24"/>
        </w:rPr>
        <w:t>Санкт-Петербурге на 2008-2011 годы;</w:t>
      </w:r>
    </w:p>
    <w:p w:rsidR="00651D37" w:rsidRPr="00651D37" w:rsidRDefault="00651D37" w:rsidP="002C04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тел: (812) 576-25-89</w:t>
      </w:r>
    </w:p>
    <w:p w:rsidR="00651D37" w:rsidRPr="002C0430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51D37">
        <w:rPr>
          <w:rFonts w:ascii="Times New Roman" w:eastAsia="Times New Roman" w:hAnsi="Times New Roman" w:cs="Times New Roman"/>
          <w:b/>
          <w:bCs/>
          <w:sz w:val="24"/>
          <w:szCs w:val="24"/>
        </w:rPr>
        <w:t>Информационно-справочный центр</w:t>
      </w:r>
      <w:r w:rsidRPr="00651D37">
        <w:rPr>
          <w:rFonts w:ascii="Times New Roman" w:eastAsia="Times New Roman" w:hAnsi="Times New Roman" w:cs="Times New Roman"/>
          <w:sz w:val="24"/>
          <w:szCs w:val="24"/>
        </w:rPr>
        <w:t>, где предпринимателям будет обеспечен доступ к различным информационным ресурсам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430">
        <w:rPr>
          <w:rFonts w:ascii="Times New Roman" w:eastAsia="Times New Roman" w:hAnsi="Times New Roman" w:cs="Times New Roman"/>
          <w:sz w:val="24"/>
          <w:szCs w:val="24"/>
        </w:rPr>
        <w:t>-</w:t>
      </w:r>
      <w:hyperlink r:id="rId5" w:tgtFrame="_blank" w:tooltip="Программа " w:history="1">
        <w:r w:rsidRPr="002C0430">
          <w:rPr>
            <w:rFonts w:ascii="Times New Roman" w:eastAsia="Times New Roman" w:hAnsi="Times New Roman" w:cs="Times New Roman"/>
            <w:bCs/>
            <w:sz w:val="24"/>
            <w:szCs w:val="24"/>
          </w:rPr>
          <w:t>Приемные организаций инфраструктуры</w:t>
        </w:r>
        <w:r w:rsidRPr="002C0430">
          <w:rPr>
            <w:rFonts w:ascii="Times New Roman" w:eastAsia="Times New Roman" w:hAnsi="Times New Roman" w:cs="Times New Roman"/>
            <w:sz w:val="24"/>
            <w:szCs w:val="24"/>
          </w:rPr>
          <w:t xml:space="preserve"> поддержки малого предпринимательства</w:t>
        </w:r>
      </w:hyperlink>
      <w:r w:rsidR="002C0430" w:rsidRPr="002C043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51D37">
        <w:rPr>
          <w:rFonts w:ascii="Times New Roman" w:eastAsia="Times New Roman" w:hAnsi="Times New Roman" w:cs="Times New Roman"/>
          <w:sz w:val="24"/>
          <w:szCs w:val="24"/>
        </w:rPr>
        <w:t>в том числе Фонд содействия развитию венчурных инвестиций в малые предприятия в научно-технической сфере Санкт-Петербурга, Центра подготовки управленческих кадров для малого бизнеса, Регионального университета малого бизнеса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Исп. </w:t>
      </w:r>
      <w:proofErr w:type="spellStart"/>
      <w:r w:rsidRPr="00651D37">
        <w:rPr>
          <w:rFonts w:ascii="Times New Roman" w:eastAsia="Times New Roman" w:hAnsi="Times New Roman" w:cs="Times New Roman"/>
          <w:sz w:val="24"/>
          <w:szCs w:val="24"/>
        </w:rPr>
        <w:t>дир</w:t>
      </w:r>
      <w:proofErr w:type="spellEnd"/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. Фонда – Александра Федоровна </w:t>
      </w:r>
      <w:proofErr w:type="spellStart"/>
      <w:r w:rsidRPr="00651D37">
        <w:rPr>
          <w:rFonts w:ascii="Times New Roman" w:eastAsia="Times New Roman" w:hAnsi="Times New Roman" w:cs="Times New Roman"/>
          <w:sz w:val="24"/>
          <w:szCs w:val="24"/>
        </w:rPr>
        <w:t>Питкянен</w:t>
      </w:r>
      <w:proofErr w:type="spellEnd"/>
      <w:r w:rsidRPr="00651D37">
        <w:rPr>
          <w:rFonts w:ascii="Times New Roman" w:eastAsia="Times New Roman" w:hAnsi="Times New Roman" w:cs="Times New Roman"/>
          <w:sz w:val="24"/>
          <w:szCs w:val="24"/>
        </w:rPr>
        <w:t>, тел. (812) 576-25-75.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Санкт-Петербургский Межрегиональный Ресурсный центр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Ген. </w:t>
      </w:r>
      <w:proofErr w:type="spellStart"/>
      <w:r w:rsidRPr="00651D37">
        <w:rPr>
          <w:rFonts w:ascii="Times New Roman" w:eastAsia="Times New Roman" w:hAnsi="Times New Roman" w:cs="Times New Roman"/>
          <w:sz w:val="24"/>
          <w:szCs w:val="24"/>
        </w:rPr>
        <w:t>дир</w:t>
      </w:r>
      <w:proofErr w:type="spellEnd"/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. – Владислав Львович </w:t>
      </w:r>
      <w:proofErr w:type="spellStart"/>
      <w:r w:rsidRPr="00651D37">
        <w:rPr>
          <w:rFonts w:ascii="Times New Roman" w:eastAsia="Times New Roman" w:hAnsi="Times New Roman" w:cs="Times New Roman"/>
          <w:sz w:val="24"/>
          <w:szCs w:val="24"/>
        </w:rPr>
        <w:t>Расковалов</w:t>
      </w:r>
      <w:proofErr w:type="spellEnd"/>
      <w:r w:rsidRPr="00651D37">
        <w:rPr>
          <w:rFonts w:ascii="Times New Roman" w:eastAsia="Times New Roman" w:hAnsi="Times New Roman" w:cs="Times New Roman"/>
          <w:sz w:val="24"/>
          <w:szCs w:val="24"/>
        </w:rPr>
        <w:t>, тел. (812) 326-42-75.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51D37">
        <w:rPr>
          <w:rFonts w:ascii="Times New Roman" w:eastAsia="Times New Roman" w:hAnsi="Times New Roman" w:cs="Times New Roman"/>
          <w:b/>
          <w:bCs/>
          <w:sz w:val="24"/>
          <w:szCs w:val="24"/>
        </w:rPr>
        <w:t>Общественные организации</w:t>
      </w:r>
      <w:r w:rsidRPr="00651D37">
        <w:rPr>
          <w:rFonts w:ascii="Times New Roman" w:eastAsia="Times New Roman" w:hAnsi="Times New Roman" w:cs="Times New Roman"/>
          <w:sz w:val="24"/>
          <w:szCs w:val="24"/>
        </w:rPr>
        <w:t>, включая Женский центр предпринимательства, Совет по молодежному предпринимательству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51D37">
        <w:rPr>
          <w:rFonts w:ascii="Times New Roman" w:eastAsia="Times New Roman" w:hAnsi="Times New Roman" w:cs="Times New Roman"/>
          <w:b/>
          <w:bCs/>
          <w:sz w:val="24"/>
          <w:szCs w:val="24"/>
        </w:rPr>
        <w:t>Центр по внесудебному урегулированию деловых конфликтов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Директор – </w:t>
      </w:r>
      <w:r w:rsidRPr="00651D37">
        <w:rPr>
          <w:rFonts w:ascii="Times New Roman" w:eastAsia="Times New Roman" w:hAnsi="Times New Roman" w:cs="Times New Roman"/>
          <w:b/>
          <w:bCs/>
          <w:sz w:val="24"/>
          <w:szCs w:val="24"/>
        </w:rPr>
        <w:t>Анна Игоревна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тел. (812) 576-25-59, 273-54-45.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651D37">
        <w:rPr>
          <w:rFonts w:ascii="Times New Roman" w:eastAsia="Times New Roman" w:hAnsi="Times New Roman" w:cs="Times New Roman"/>
          <w:b/>
          <w:bCs/>
          <w:sz w:val="24"/>
          <w:szCs w:val="24"/>
        </w:rPr>
        <w:t>Сall</w:t>
      </w:r>
      <w:proofErr w:type="spellEnd"/>
      <w:r w:rsidRPr="00651D37">
        <w:rPr>
          <w:rFonts w:ascii="Times New Roman" w:eastAsia="Times New Roman" w:hAnsi="Times New Roman" w:cs="Times New Roman"/>
          <w:b/>
          <w:bCs/>
          <w:sz w:val="24"/>
          <w:szCs w:val="24"/>
        </w:rPr>
        <w:t>-центр</w:t>
      </w:r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 горячей линии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Кроме того, в Доме предпринимателя имеются </w:t>
      </w:r>
      <w:r w:rsidRPr="00651D37">
        <w:rPr>
          <w:rFonts w:ascii="Times New Roman" w:eastAsia="Times New Roman" w:hAnsi="Times New Roman" w:cs="Times New Roman"/>
          <w:b/>
          <w:bCs/>
          <w:sz w:val="24"/>
          <w:szCs w:val="24"/>
        </w:rPr>
        <w:t>помещения для переговоров</w:t>
      </w:r>
      <w:r w:rsidRPr="00651D37">
        <w:rPr>
          <w:rFonts w:ascii="Times New Roman" w:eastAsia="Times New Roman" w:hAnsi="Times New Roman" w:cs="Times New Roman"/>
          <w:sz w:val="24"/>
          <w:szCs w:val="24"/>
        </w:rPr>
        <w:t xml:space="preserve">, а также </w:t>
      </w:r>
      <w:r w:rsidRPr="00651D37">
        <w:rPr>
          <w:rFonts w:ascii="Times New Roman" w:eastAsia="Times New Roman" w:hAnsi="Times New Roman" w:cs="Times New Roman"/>
          <w:b/>
          <w:bCs/>
          <w:sz w:val="24"/>
          <w:szCs w:val="24"/>
        </w:rPr>
        <w:t>2 конференц-зала</w:t>
      </w:r>
      <w:r w:rsidRPr="00651D37">
        <w:rPr>
          <w:rFonts w:ascii="Times New Roman" w:eastAsia="Times New Roman" w:hAnsi="Times New Roman" w:cs="Times New Roman"/>
          <w:sz w:val="24"/>
          <w:szCs w:val="24"/>
        </w:rPr>
        <w:t>, в которых  проводиться пресс-конференции, семинары и другие мероприятия.</w:t>
      </w:r>
    </w:p>
    <w:p w:rsidR="00651D37" w:rsidRPr="00651D37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Дом предпринимателя Санкт-Петербурга место, где любой предприниматель может оперативно получить подробную информационную и методическую поддержку, в том числе консультации специалистов  по всем интересующим вопросам, связанным с ведением бизнеса и действующими механизмами государственной поддержки и всё это совершенно бесплатно.</w:t>
      </w:r>
    </w:p>
    <w:p w:rsidR="00651D37" w:rsidRPr="002C0430" w:rsidRDefault="00651D37" w:rsidP="002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D37">
        <w:rPr>
          <w:rFonts w:ascii="Times New Roman" w:eastAsia="Times New Roman" w:hAnsi="Times New Roman" w:cs="Times New Roman"/>
          <w:sz w:val="24"/>
          <w:szCs w:val="24"/>
        </w:rPr>
        <w:t>С планом мероприятий, прово</w:t>
      </w:r>
      <w:r w:rsidR="002C0430">
        <w:rPr>
          <w:rFonts w:ascii="Times New Roman" w:eastAsia="Times New Roman" w:hAnsi="Times New Roman" w:cs="Times New Roman"/>
          <w:sz w:val="24"/>
          <w:szCs w:val="24"/>
        </w:rPr>
        <w:t xml:space="preserve">димых в "Доме предпринимателя", </w:t>
      </w:r>
      <w:hyperlink r:id="rId6" w:tgtFrame="_blank" w:history="1">
        <w:r w:rsidRPr="00651D3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можно озн</w:t>
        </w:r>
        <w:r w:rsidRPr="00651D3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а</w:t>
        </w:r>
        <w:r w:rsidRPr="00651D3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комиться на сайте</w:t>
        </w:r>
      </w:hyperlink>
      <w:r w:rsidR="002C043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r w:rsidR="002C043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/>
        </w:rPr>
        <w:t>www</w:t>
      </w:r>
      <w:r w:rsidR="002C0430" w:rsidRPr="002C043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.osspb.r</w:t>
      </w:r>
      <w:r w:rsidR="002C043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u</w:t>
      </w:r>
    </w:p>
    <w:p w:rsidR="00E04E36" w:rsidRDefault="00E04E36"/>
    <w:sectPr w:rsidR="00E04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D37"/>
    <w:rsid w:val="002C0430"/>
    <w:rsid w:val="00513860"/>
    <w:rsid w:val="005154D2"/>
    <w:rsid w:val="00651D37"/>
    <w:rsid w:val="00CE63E1"/>
    <w:rsid w:val="00E0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1D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D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51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rsid w:val="00651D37"/>
  </w:style>
  <w:style w:type="character" w:styleId="a4">
    <w:name w:val="Strong"/>
    <w:basedOn w:val="a0"/>
    <w:uiPriority w:val="22"/>
    <w:qFormat/>
    <w:rsid w:val="00651D37"/>
    <w:rPr>
      <w:b/>
      <w:bCs/>
    </w:rPr>
  </w:style>
  <w:style w:type="character" w:styleId="a5">
    <w:name w:val="Hyperlink"/>
    <w:basedOn w:val="a0"/>
    <w:uiPriority w:val="99"/>
    <w:semiHidden/>
    <w:unhideWhenUsed/>
    <w:rsid w:val="00651D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1D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D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51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rsid w:val="00651D37"/>
  </w:style>
  <w:style w:type="character" w:styleId="a4">
    <w:name w:val="Strong"/>
    <w:basedOn w:val="a0"/>
    <w:uiPriority w:val="22"/>
    <w:qFormat/>
    <w:rsid w:val="00651D37"/>
    <w:rPr>
      <w:b/>
      <w:bCs/>
    </w:rPr>
  </w:style>
  <w:style w:type="character" w:styleId="a5">
    <w:name w:val="Hyperlink"/>
    <w:basedOn w:val="a0"/>
    <w:uiPriority w:val="99"/>
    <w:semiHidden/>
    <w:unhideWhenUsed/>
    <w:rsid w:val="00651D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0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0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osspb.ru/activity/workplan.php" TargetMode="External"/><Relationship Id="rId5" Type="http://schemas.openxmlformats.org/officeDocument/2006/relationships/hyperlink" Target="http://kak-nachat-svoe-delo.ru/infrastruktura-podderzhki-biznesa-v-sankt-peterburge-2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Елена Владимировна Василькова</cp:lastModifiedBy>
  <cp:revision>2</cp:revision>
  <dcterms:created xsi:type="dcterms:W3CDTF">2016-06-21T13:12:00Z</dcterms:created>
  <dcterms:modified xsi:type="dcterms:W3CDTF">2016-06-21T13:12:00Z</dcterms:modified>
</cp:coreProperties>
</file>