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1709" w:rsidRPr="00675B24" w:rsidRDefault="00021709" w:rsidP="0002170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1709" w:rsidRPr="00675B24" w:rsidRDefault="00021709" w:rsidP="0002170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1709" w:rsidRPr="00675B24" w:rsidRDefault="00021709" w:rsidP="0002170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1709" w:rsidRPr="00675B24" w:rsidRDefault="00021709" w:rsidP="0002170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</w:t>
      </w:r>
      <w:r w:rsidR="00AB6935">
        <w:rPr>
          <w:rFonts w:eastAsia="Times New Roman"/>
          <w:szCs w:val="24"/>
          <w:lang w:eastAsia="ru-RU"/>
        </w:rPr>
        <w:t>3</w:t>
      </w:r>
      <w:r>
        <w:rPr>
          <w:rFonts w:eastAsia="Times New Roman"/>
          <w:szCs w:val="24"/>
          <w:lang w:eastAsia="ru-RU"/>
        </w:rPr>
        <w:t>-П</w:t>
      </w:r>
    </w:p>
    <w:p w:rsidR="00021709" w:rsidRPr="00675B24" w:rsidRDefault="00021709" w:rsidP="0002170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AB090E" w:rsidTr="00AB090E">
        <w:trPr>
          <w:trHeight w:val="14"/>
        </w:trPr>
        <w:tc>
          <w:tcPr>
            <w:tcW w:w="5231" w:type="dxa"/>
            <w:hideMark/>
          </w:tcPr>
          <w:p w:rsidR="00AB090E" w:rsidRDefault="00AB090E" w:rsidP="00AB090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2024 год и плановый период 2025-2026 годов»</w:t>
            </w:r>
          </w:p>
          <w:p w:rsidR="00AB090E" w:rsidRDefault="00AB090E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021709" w:rsidRPr="0004452A" w:rsidRDefault="00021709" w:rsidP="00AB090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1709" w:rsidRDefault="00021709" w:rsidP="00AB090E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021709" w:rsidRPr="00675B24" w:rsidRDefault="00021709" w:rsidP="00AB090E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1709" w:rsidRDefault="00021709" w:rsidP="00AB090E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1709" w:rsidRPr="00C41C9B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C41C9B">
        <w:rPr>
          <w:rFonts w:eastAsia="Times New Roman"/>
          <w:szCs w:val="24"/>
          <w:lang w:eastAsia="ru-RU"/>
        </w:rPr>
        <w:t>«</w:t>
      </w:r>
      <w:r w:rsidRPr="00C41C9B">
        <w:rPr>
          <w:rFonts w:eastAsia="Times New Roman"/>
          <w:bCs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C41C9B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</w:r>
      <w:r>
        <w:rPr>
          <w:rFonts w:eastAsia="Times New Roman"/>
          <w:szCs w:val="24"/>
          <w:lang w:eastAsia="ru-RU"/>
        </w:rPr>
        <w:t>»</w:t>
      </w:r>
      <w:bookmarkEnd w:id="3"/>
      <w:r w:rsidRPr="00C41C9B">
        <w:rPr>
          <w:rFonts w:eastAsia="Times New Roman"/>
          <w:szCs w:val="24"/>
          <w:lang w:eastAsia="ru-RU"/>
        </w:rPr>
        <w:t>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021709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21709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1709" w:rsidRPr="004F6F4C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1709" w:rsidRPr="0068584C" w:rsidRDefault="00021709" w:rsidP="00021709">
      <w:pPr>
        <w:spacing w:after="0" w:line="240" w:lineRule="auto"/>
        <w:jc w:val="both"/>
        <w:rPr>
          <w:rFonts w:eastAsia="Times New Roman"/>
          <w:szCs w:val="24"/>
        </w:rPr>
      </w:pPr>
    </w:p>
    <w:p w:rsidR="00021709" w:rsidRPr="0040112B" w:rsidRDefault="00021709" w:rsidP="0002170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14.09.2023г. № 10.</w:t>
      </w:r>
      <w:r w:rsidR="00AB6935">
        <w:rPr>
          <w:rFonts w:eastAsia="Times New Roman"/>
          <w:sz w:val="20"/>
          <w:szCs w:val="20"/>
          <w:lang w:eastAsia="ru-RU"/>
        </w:rPr>
        <w:t>3</w:t>
      </w:r>
      <w:r>
        <w:rPr>
          <w:rFonts w:eastAsia="Times New Roman"/>
          <w:sz w:val="20"/>
          <w:szCs w:val="20"/>
          <w:lang w:eastAsia="ru-RU"/>
        </w:rPr>
        <w:t xml:space="preserve">-П </w:t>
      </w:r>
    </w:p>
    <w:p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>
        <w:rPr>
          <w:rFonts w:eastAsia="Times New Roman"/>
          <w:b/>
          <w:szCs w:val="20"/>
          <w:lang w:eastAsia="ru-RU"/>
        </w:rPr>
        <w:t>4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>
        <w:rPr>
          <w:rFonts w:eastAsia="Times New Roman"/>
          <w:b/>
          <w:szCs w:val="20"/>
          <w:lang w:eastAsia="ru-RU"/>
        </w:rPr>
        <w:t>д и плановый период 2025-2026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2025-2026 годов</w:t>
            </w:r>
          </w:p>
        </w:tc>
      </w:tr>
      <w:tr w:rsidR="00021709" w:rsidRPr="004A0955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4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2025-2026 годов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>
              <w:rPr>
                <w:szCs w:val="24"/>
              </w:rPr>
              <w:t>4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Pr="001022AC">
              <w:rPr>
                <w:b/>
                <w:szCs w:val="24"/>
              </w:rPr>
              <w:t>1 783,0 тыс. рублей.</w:t>
            </w:r>
          </w:p>
          <w:p w:rsidR="00021709" w:rsidRPr="001022AC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022AC">
              <w:rPr>
                <w:szCs w:val="24"/>
              </w:rPr>
              <w:t xml:space="preserve">на 2025 г. в объеме </w:t>
            </w:r>
            <w:r>
              <w:rPr>
                <w:b/>
                <w:szCs w:val="24"/>
              </w:rPr>
              <w:t>1 854,3</w:t>
            </w:r>
            <w:r w:rsidRPr="001022AC">
              <w:rPr>
                <w:b/>
                <w:szCs w:val="24"/>
              </w:rPr>
              <w:t xml:space="preserve"> тыс. рубле</w:t>
            </w:r>
            <w:r>
              <w:rPr>
                <w:b/>
                <w:szCs w:val="24"/>
              </w:rPr>
              <w:t>й.</w:t>
            </w:r>
          </w:p>
          <w:p w:rsidR="00021709" w:rsidRPr="00791CFF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022AC">
              <w:rPr>
                <w:szCs w:val="24"/>
              </w:rPr>
              <w:t xml:space="preserve"> на 2026 г. в объеме</w:t>
            </w:r>
            <w:r>
              <w:rPr>
                <w:szCs w:val="24"/>
              </w:rPr>
              <w:t xml:space="preserve"> 1</w:t>
            </w:r>
            <w:r w:rsidRPr="001022AC">
              <w:rPr>
                <w:szCs w:val="24"/>
              </w:rPr>
              <w:t xml:space="preserve"> </w:t>
            </w:r>
            <w:r w:rsidRPr="001022AC">
              <w:rPr>
                <w:b/>
                <w:szCs w:val="24"/>
              </w:rPr>
              <w:t>9</w:t>
            </w:r>
            <w:r>
              <w:rPr>
                <w:b/>
                <w:szCs w:val="24"/>
              </w:rPr>
              <w:t>28</w:t>
            </w:r>
            <w:r w:rsidRPr="001022AC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5</w:t>
            </w:r>
            <w:r w:rsidRPr="001022AC">
              <w:rPr>
                <w:b/>
                <w:szCs w:val="24"/>
              </w:rPr>
              <w:t xml:space="preserve"> тыс. рублей</w:t>
            </w:r>
            <w:r>
              <w:rPr>
                <w:b/>
                <w:szCs w:val="24"/>
              </w:rPr>
              <w:t>.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4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:rsidR="00021709" w:rsidRPr="00DB538A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>
        <w:rPr>
          <w:rFonts w:eastAsia="Times New Roman"/>
          <w:b/>
          <w:szCs w:val="20"/>
          <w:lang w:eastAsia="ru-RU"/>
        </w:rPr>
        <w:t xml:space="preserve"> и плановый период 2025-2026 годов</w:t>
      </w:r>
    </w:p>
    <w:bookmarkEnd w:id="4"/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2024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2026 год</w:t>
            </w:r>
          </w:p>
        </w:tc>
      </w:tr>
      <w:tr w:rsidR="00021709" w:rsidRPr="004A0955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974C32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750,0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780,0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811,2</w:t>
            </w:r>
          </w:p>
        </w:tc>
      </w:tr>
      <w:tr w:rsidR="00021709" w:rsidRPr="004A0955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:rsidR="00AB090E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статуэток «Золотой дельфин» на </w:t>
            </w:r>
          </w:p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подставке с нанесением логотипа премии;</w:t>
            </w:r>
          </w:p>
          <w:p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- приобретение подарков (внешний аккумулятор Повербанк) с нанесением логотипа (герб и наименование) МО МО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5B0502" w:rsidRPr="004A0955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bookmarkStart w:id="5" w:name="_GoBack"/>
            <w:bookmarkEnd w:id="5"/>
            <w:r>
              <w:rPr>
                <w:rFonts w:eastAsiaTheme="minorEastAsia"/>
                <w:b/>
                <w:szCs w:val="24"/>
                <w:lang w:eastAsia="ru-RU"/>
              </w:rPr>
              <w:t>100,00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35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104,0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0C5530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4</w:t>
            </w: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0C5530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146,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021709" w:rsidRPr="004A0955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228,0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237,1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246,6</w:t>
            </w:r>
          </w:p>
        </w:tc>
      </w:tr>
      <w:tr w:rsidR="00021709" w:rsidRPr="004A0955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570,0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592,8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616,5</w:t>
            </w:r>
          </w:p>
          <w:p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5B050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6 6</w:t>
            </w:r>
            <w:r w:rsidR="005B0502">
              <w:rPr>
                <w:rFonts w:eastAsia="Times New Roman"/>
                <w:szCs w:val="24"/>
                <w:lang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1 783,0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1 854,3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D04C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1928,5</w:t>
            </w:r>
          </w:p>
        </w:tc>
      </w:tr>
    </w:tbl>
    <w:p w:rsidR="00021709" w:rsidRDefault="00021709" w:rsidP="00021709">
      <w:pPr>
        <w:spacing w:after="0"/>
        <w:jc w:val="both"/>
        <w:rPr>
          <w:sz w:val="22"/>
        </w:rPr>
      </w:pPr>
      <w:bookmarkStart w:id="6" w:name="_Hlk115956217"/>
    </w:p>
    <w:p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9B3" w:rsidRPr="00AF33CE" w:rsidRDefault="002259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259B3" w:rsidRPr="00AF33CE" w:rsidRDefault="002259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9B3" w:rsidRPr="00AF33CE" w:rsidRDefault="002259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259B3" w:rsidRPr="00AF33CE" w:rsidRDefault="002259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7BD43C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117A6-A7F0-4A49-92BC-87DFC983F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11</cp:revision>
  <cp:lastPrinted>2023-10-17T07:14:00Z</cp:lastPrinted>
  <dcterms:created xsi:type="dcterms:W3CDTF">2022-10-11T12:21:00Z</dcterms:created>
  <dcterms:modified xsi:type="dcterms:W3CDTF">2023-10-17T07:15:00Z</dcterms:modified>
</cp:coreProperties>
</file>