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B3F32" w:rsidRPr="00675B24" w:rsidRDefault="00AB3F32" w:rsidP="00AB3F3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B3F32" w:rsidRPr="00675B24" w:rsidRDefault="00AB3F32" w:rsidP="00AB3F3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B3F32" w:rsidRPr="00675B24" w:rsidRDefault="00AB3F32" w:rsidP="00AB3F3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AB3F32" w:rsidRPr="00675B24" w:rsidRDefault="00AB3F32" w:rsidP="00AB3F3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B3F32" w:rsidRPr="00675B24" w:rsidRDefault="00AB3F32" w:rsidP="00AB3F3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10.5-П</w:t>
      </w:r>
    </w:p>
    <w:p w:rsidR="00AB3F32" w:rsidRPr="00675B24" w:rsidRDefault="00AB3F32" w:rsidP="00AB3F3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6"/>
      </w:tblGrid>
      <w:tr w:rsidR="00E407D9" w:rsidTr="00E407D9">
        <w:trPr>
          <w:trHeight w:val="5"/>
        </w:trPr>
        <w:tc>
          <w:tcPr>
            <w:tcW w:w="5366" w:type="dxa"/>
            <w:hideMark/>
          </w:tcPr>
          <w:p w:rsidR="00E407D9" w:rsidRPr="00E407D9" w:rsidRDefault="00E407D9" w:rsidP="00E407D9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Обеспечение условий для развития на территории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физкультурно-оздоровительных мероприятий и спортивных мероприятий на 2024 год и плановый период 2025-2026 годов</w:t>
            </w: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:rsidR="00E407D9" w:rsidRDefault="00E407D9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AB3F32" w:rsidRPr="0004452A" w:rsidRDefault="00AB3F32" w:rsidP="00E407D9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AB3F32" w:rsidRDefault="00AB3F32" w:rsidP="00E407D9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2"/>
    <w:p w:rsidR="00AB3F32" w:rsidRPr="00675B24" w:rsidRDefault="00AB3F32" w:rsidP="00E407D9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AB3F32" w:rsidRDefault="00AB3F32" w:rsidP="00E407D9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AB3F32" w:rsidRP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DA23E3">
        <w:rPr>
          <w:rFonts w:eastAsia="Times New Roman"/>
          <w:szCs w:val="24"/>
          <w:lang w:eastAsia="ru-RU"/>
        </w:rPr>
        <w:t>«</w:t>
      </w:r>
      <w:r w:rsidRPr="00AB3F32">
        <w:rPr>
          <w:rFonts w:eastAsia="Times New Roman"/>
          <w:bCs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2024 год и плановый период 2025-2026 годов</w:t>
      </w:r>
      <w:r w:rsidRPr="00AB3F32">
        <w:rPr>
          <w:rFonts w:eastAsia="Times New Roman"/>
          <w:szCs w:val="24"/>
          <w:lang w:eastAsia="ru-RU"/>
        </w:rPr>
        <w:t>»</w:t>
      </w:r>
      <w:bookmarkEnd w:id="3"/>
      <w:r w:rsidRPr="00AB3F32">
        <w:rPr>
          <w:rFonts w:eastAsia="Times New Roman"/>
          <w:szCs w:val="24"/>
          <w:lang w:eastAsia="ru-RU"/>
        </w:rPr>
        <w:t>,</w:t>
      </w:r>
      <w:r w:rsidRPr="00AB3F32">
        <w:rPr>
          <w:rFonts w:eastAsia="Times New Roman"/>
          <w:b/>
          <w:szCs w:val="24"/>
          <w:lang w:eastAsia="ru-RU"/>
        </w:rPr>
        <w:t xml:space="preserve"> </w:t>
      </w:r>
      <w:r w:rsidRPr="00AB3F32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AB3F32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B3F32" w:rsidRPr="004F6F4C" w:rsidRDefault="00AB3F32" w:rsidP="00E407D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AB3F32" w:rsidRPr="0068584C" w:rsidRDefault="00AB3F32" w:rsidP="00AB3F32">
      <w:pPr>
        <w:spacing w:after="0" w:line="240" w:lineRule="auto"/>
        <w:jc w:val="both"/>
        <w:rPr>
          <w:rFonts w:eastAsia="Times New Roman"/>
          <w:szCs w:val="24"/>
        </w:rPr>
      </w:pPr>
    </w:p>
    <w:p w:rsidR="00AB3F32" w:rsidRPr="0040112B" w:rsidRDefault="00AB3F32" w:rsidP="00AB3F3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Default="00AB3F32" w:rsidP="00AB3F3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B3F32" w:rsidRPr="00985683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B3F32" w:rsidRDefault="00AB3F32" w:rsidP="00AB3F32">
      <w:pPr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14.09.2023г. № 10.5-П</w:t>
      </w:r>
    </w:p>
    <w:p w:rsidR="00AB3F32" w:rsidRPr="004B6AF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</w:t>
      </w:r>
      <w:bookmarkStart w:id="4" w:name="_Hlk145939840"/>
      <w:r w:rsidRPr="00393395">
        <w:rPr>
          <w:rFonts w:eastAsia="Times New Roman"/>
          <w:b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</w:t>
      </w:r>
      <w:r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AB3F32" w:rsidRPr="00445DD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 202</w:t>
      </w:r>
      <w:r>
        <w:rPr>
          <w:rFonts w:eastAsia="Times New Roman"/>
          <w:b/>
          <w:szCs w:val="24"/>
          <w:lang w:eastAsia="ru-RU"/>
        </w:rPr>
        <w:t>4</w:t>
      </w:r>
      <w:r w:rsidRPr="00393395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bookmarkEnd w:id="4"/>
      <w:r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AB3F32" w:rsidRPr="00C73310" w:rsidTr="007D3DB6">
        <w:trPr>
          <w:trHeight w:val="416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>
              <w:rPr>
                <w:rFonts w:eastAsia="Times New Roman"/>
                <w:szCs w:val="24"/>
                <w:lang w:eastAsia="ru-RU"/>
              </w:rPr>
              <w:t>й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2025-2026 годов</w:t>
            </w:r>
          </w:p>
        </w:tc>
      </w:tr>
      <w:tr w:rsidR="00AB3F32" w:rsidRPr="00C73310" w:rsidTr="007D3DB6">
        <w:trPr>
          <w:trHeight w:val="529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AB3F32" w:rsidRPr="00C73310" w:rsidTr="007D3DB6">
        <w:trPr>
          <w:trHeight w:val="33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2025-2026 годов</w:t>
            </w:r>
          </w:p>
        </w:tc>
      </w:tr>
      <w:tr w:rsidR="00AB3F32" w:rsidRPr="00C73310" w:rsidTr="007D3DB6">
        <w:trPr>
          <w:trHeight w:val="37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:rsidR="00AB3F32" w:rsidRPr="00C73310" w:rsidRDefault="00AB3F32" w:rsidP="00B7735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:rsidR="00AB3F32" w:rsidRPr="001B030D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:rsidR="00AB3F32" w:rsidRDefault="00AB3F32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121FC">
              <w:rPr>
                <w:szCs w:val="24"/>
              </w:rPr>
              <w:t>на 2024 год</w:t>
            </w:r>
            <w:r>
              <w:rPr>
                <w:szCs w:val="24"/>
              </w:rPr>
              <w:t xml:space="preserve"> </w:t>
            </w:r>
            <w:r w:rsidR="00E407D9">
              <w:rPr>
                <w:szCs w:val="24"/>
              </w:rPr>
              <w:t xml:space="preserve">в </w:t>
            </w:r>
            <w:r w:rsidR="00E407D9" w:rsidRPr="00F46E93">
              <w:rPr>
                <w:szCs w:val="24"/>
              </w:rPr>
              <w:t>объеме</w:t>
            </w:r>
            <w:r w:rsidR="00E407D9">
              <w:rPr>
                <w:szCs w:val="24"/>
              </w:rPr>
              <w:t xml:space="preserve"> </w:t>
            </w:r>
            <w:r w:rsidRPr="00B121FC">
              <w:rPr>
                <w:b/>
                <w:szCs w:val="24"/>
              </w:rPr>
              <w:t>544,00</w:t>
            </w:r>
            <w:r w:rsidRPr="00B121FC">
              <w:rPr>
                <w:szCs w:val="24"/>
              </w:rPr>
              <w:t xml:space="preserve"> </w:t>
            </w:r>
            <w:proofErr w:type="spellStart"/>
            <w:r w:rsidRPr="00B121FC">
              <w:rPr>
                <w:b/>
                <w:szCs w:val="24"/>
              </w:rPr>
              <w:t>тыс.руб</w:t>
            </w:r>
            <w:proofErr w:type="spellEnd"/>
            <w:r w:rsidRPr="00B121FC">
              <w:rPr>
                <w:b/>
                <w:szCs w:val="24"/>
              </w:rPr>
              <w:t>.</w:t>
            </w:r>
          </w:p>
          <w:p w:rsidR="00AB3F32" w:rsidRPr="00F46E93" w:rsidRDefault="00AB3F32" w:rsidP="00AB3F3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2025 год в </w:t>
            </w:r>
            <w:r w:rsidRPr="00F46E93">
              <w:rPr>
                <w:szCs w:val="24"/>
              </w:rPr>
              <w:t xml:space="preserve">объеме </w:t>
            </w:r>
            <w:r w:rsidRPr="00F46E93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65</w:t>
            </w:r>
            <w:r w:rsidRPr="00F46E93">
              <w:rPr>
                <w:b/>
                <w:szCs w:val="24"/>
              </w:rPr>
              <w:t>,</w:t>
            </w:r>
            <w:r>
              <w:rPr>
                <w:b/>
                <w:szCs w:val="24"/>
              </w:rPr>
              <w:t>8</w:t>
            </w:r>
            <w:r w:rsidRPr="00F46E93">
              <w:rPr>
                <w:szCs w:val="24"/>
              </w:rPr>
              <w:t xml:space="preserve"> </w:t>
            </w:r>
            <w:proofErr w:type="spellStart"/>
            <w:r w:rsidRPr="00F46E93">
              <w:rPr>
                <w:szCs w:val="24"/>
              </w:rPr>
              <w:t>тыс.руб</w:t>
            </w:r>
            <w:proofErr w:type="spellEnd"/>
            <w:r w:rsidRPr="00F46E93">
              <w:rPr>
                <w:szCs w:val="24"/>
              </w:rPr>
              <w:t>.</w:t>
            </w:r>
          </w:p>
          <w:p w:rsidR="00AB3F32" w:rsidRPr="001B030D" w:rsidRDefault="00AB3F32" w:rsidP="00AB3F32">
            <w:pPr>
              <w:spacing w:after="0" w:line="240" w:lineRule="auto"/>
              <w:jc w:val="both"/>
              <w:rPr>
                <w:szCs w:val="24"/>
              </w:rPr>
            </w:pPr>
            <w:r w:rsidRPr="00F46E93">
              <w:rPr>
                <w:szCs w:val="24"/>
              </w:rPr>
              <w:t xml:space="preserve">на 2026 год в объеме </w:t>
            </w:r>
            <w:r w:rsidRPr="00F46E93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88,4</w:t>
            </w:r>
            <w:r w:rsidRPr="00F46E93">
              <w:rPr>
                <w:b/>
                <w:szCs w:val="24"/>
              </w:rPr>
              <w:t xml:space="preserve"> </w:t>
            </w:r>
            <w:proofErr w:type="spellStart"/>
            <w:r w:rsidRPr="00F46E93">
              <w:rPr>
                <w:szCs w:val="24"/>
              </w:rPr>
              <w:t>тыс.руб</w:t>
            </w:r>
            <w:proofErr w:type="spellEnd"/>
            <w:r w:rsidRPr="00F46E93">
              <w:rPr>
                <w:szCs w:val="24"/>
              </w:rPr>
              <w:t>.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AB3F32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AB3F32" w:rsidSect="00AB3F32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B3F32" w:rsidRPr="00F91E13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DD7269">
        <w:rPr>
          <w:rFonts w:eastAsia="Times New Roman"/>
          <w:b/>
          <w:szCs w:val="24"/>
          <w:lang w:eastAsia="ru-RU"/>
        </w:rPr>
        <w:t>и спортивных мероприятий на 202</w:t>
      </w:r>
      <w:r>
        <w:rPr>
          <w:rFonts w:eastAsia="Times New Roman"/>
          <w:b/>
          <w:szCs w:val="24"/>
          <w:lang w:eastAsia="ru-RU"/>
        </w:rPr>
        <w:t>4</w:t>
      </w:r>
      <w:r w:rsidRPr="00DD726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AB3F32" w:rsidRPr="00CA4EC5" w:rsidRDefault="00AB3F3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и плановый период 2025-2026 годов»</w:t>
      </w:r>
    </w:p>
    <w:tbl>
      <w:tblPr>
        <w:tblW w:w="1545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6803"/>
        <w:gridCol w:w="1276"/>
        <w:gridCol w:w="1418"/>
        <w:gridCol w:w="1842"/>
        <w:gridCol w:w="1276"/>
        <w:gridCol w:w="1134"/>
        <w:gridCol w:w="1276"/>
      </w:tblGrid>
      <w:tr w:rsidR="00AB3F32" w:rsidRPr="001813E8" w:rsidTr="00AB3F32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B3F32" w:rsidRPr="001813E8" w:rsidRDefault="00AB3F32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07D9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</w:p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bookmarkStart w:id="5" w:name="_GoBack"/>
            <w:bookmarkEnd w:id="5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B3F32" w:rsidRPr="001813E8" w:rsidTr="00E407D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0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E407D9" w:rsidRDefault="00AB3F32" w:rsidP="00AB3F3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AB3F32" w:rsidRPr="00CC7247" w:rsidTr="00E407D9">
        <w:trPr>
          <w:trHeight w:val="10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скандинавская ходьба 18+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йога 18+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</w:p>
          <w:p w:rsidR="00E407D9" w:rsidRDefault="00E407D9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48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Default="00AB3F32" w:rsidP="00E407D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194,4</w:t>
            </w:r>
          </w:p>
          <w:p w:rsidR="00E407D9" w:rsidRDefault="00E407D9" w:rsidP="00E407D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AB3F32" w:rsidRPr="007F7986" w:rsidRDefault="00AB3F32" w:rsidP="00E407D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407D9" w:rsidRDefault="00AB3F32" w:rsidP="00E407D9">
            <w:pPr>
              <w:jc w:val="center"/>
            </w:pPr>
            <w:r>
              <w:t>202,0</w:t>
            </w:r>
          </w:p>
          <w:p w:rsidR="00AB3F32" w:rsidRPr="00D01D82" w:rsidRDefault="00AB3F32" w:rsidP="00E407D9">
            <w:pPr>
              <w:jc w:val="center"/>
            </w:pPr>
            <w:r>
              <w:t>135,0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pStyle w:val="a4"/>
              <w:jc w:val="center"/>
            </w:pPr>
            <w:r>
              <w:t>210,0</w:t>
            </w:r>
          </w:p>
          <w:p w:rsidR="00AB3F32" w:rsidRDefault="00AB3F32" w:rsidP="00E407D9">
            <w:pPr>
              <w:pStyle w:val="a4"/>
              <w:jc w:val="center"/>
            </w:pPr>
          </w:p>
          <w:p w:rsidR="00AB3F32" w:rsidRPr="00D553A9" w:rsidRDefault="00AB3F32" w:rsidP="00E407D9">
            <w:pPr>
              <w:pStyle w:val="a4"/>
              <w:jc w:val="center"/>
              <w:rPr>
                <w:lang w:eastAsia="ru-RU"/>
              </w:rPr>
            </w:pPr>
            <w:r>
              <w:t>140,4</w:t>
            </w:r>
          </w:p>
        </w:tc>
      </w:tr>
      <w:tr w:rsidR="00AB3F32" w:rsidTr="00E407D9">
        <w:trPr>
          <w:trHeight w:val="84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9655C9" w:rsidRDefault="00AB3F32" w:rsidP="00AB3F32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80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01D82" w:rsidRDefault="00AB3F32" w:rsidP="00E407D9">
            <w:pPr>
              <w:jc w:val="center"/>
            </w:pPr>
            <w:r>
              <w:t>124,8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130,0</w:t>
            </w:r>
          </w:p>
        </w:tc>
      </w:tr>
      <w:tr w:rsidR="00AB3F32" w:rsidRPr="00445DD2" w:rsidTr="00E407D9">
        <w:trPr>
          <w:trHeight w:val="67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спортивного мероприятия - муниципальный турнир по самбо для жителей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70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01D82" w:rsidRDefault="00AB3F32" w:rsidP="00E407D9">
            <w:pPr>
              <w:jc w:val="center"/>
            </w:pPr>
            <w:r w:rsidRPr="00D01D82">
              <w:t>5</w:t>
            </w:r>
            <w: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54,0</w:t>
            </w:r>
          </w:p>
        </w:tc>
      </w:tr>
      <w:tr w:rsidR="00AB3F32" w:rsidRPr="00445DD2" w:rsidTr="00E407D9">
        <w:trPr>
          <w:trHeight w:val="6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 xml:space="preserve">спортивного мероприятия - муниципальный турнир по самбо для жителей МО </w:t>
            </w:r>
            <w:proofErr w:type="spellStart"/>
            <w:r w:rsidRPr="009655C9">
              <w:rPr>
                <w:color w:val="000000"/>
                <w:szCs w:val="24"/>
              </w:rPr>
              <w:t>МО</w:t>
            </w:r>
            <w:proofErr w:type="spellEnd"/>
            <w:r w:rsidRPr="009655C9">
              <w:rPr>
                <w:color w:val="000000"/>
                <w:szCs w:val="24"/>
              </w:rPr>
              <w:t xml:space="preserve">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45DD2" w:rsidRDefault="00AB3F32" w:rsidP="00E407D9">
            <w:pPr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jc w:val="center"/>
            </w:pPr>
            <w:r>
              <w:t>52,0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D553A9" w:rsidRDefault="00AB3F32" w:rsidP="00E407D9">
            <w:pPr>
              <w:pStyle w:val="a4"/>
              <w:jc w:val="center"/>
            </w:pPr>
            <w:r>
              <w:t>54,0</w:t>
            </w:r>
          </w:p>
        </w:tc>
      </w:tr>
      <w:tr w:rsidR="00AB3F32" w:rsidRPr="00CC7247" w:rsidTr="00E407D9">
        <w:trPr>
          <w:trHeight w:val="756"/>
        </w:trPr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</w:pPr>
            <w:r>
              <w:t>Чел.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4/160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B121FC" w:rsidRDefault="00AB3F32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544</w:t>
            </w:r>
            <w:r w:rsidRPr="00CC7247">
              <w:rPr>
                <w:rFonts w:eastAsiaTheme="minorEastAsia"/>
                <w:b/>
                <w:sz w:val="22"/>
                <w:lang w:eastAsia="ru-RU"/>
              </w:rPr>
              <w:t>,</w:t>
            </w:r>
            <w:r>
              <w:rPr>
                <w:rFonts w:eastAsiaTheme="minorEastAsia"/>
                <w:b/>
                <w:sz w:val="22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AB3F32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AB3F32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588,4</w:t>
            </w:r>
          </w:p>
        </w:tc>
      </w:tr>
    </w:tbl>
    <w:p w:rsidR="00AB3F32" w:rsidRDefault="00AB3F32" w:rsidP="00AB3F32">
      <w:pPr>
        <w:spacing w:after="0"/>
        <w:jc w:val="both"/>
        <w:rPr>
          <w:szCs w:val="24"/>
        </w:rPr>
      </w:pPr>
    </w:p>
    <w:p w:rsidR="00AB3F32" w:rsidRDefault="00AB3F32" w:rsidP="00AB3F32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</w:p>
    <w:p w:rsidR="00AB3F32" w:rsidRDefault="00AB3F32" w:rsidP="00AB3F3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</w:t>
      </w:r>
      <w:r w:rsidR="00E407D9">
        <w:rPr>
          <w:szCs w:val="24"/>
        </w:rPr>
        <w:t xml:space="preserve">                             </w:t>
      </w:r>
      <w:r>
        <w:rPr>
          <w:szCs w:val="24"/>
        </w:rPr>
        <w:t xml:space="preserve">  Я.Ю. Шабурова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Исполнитель муниципальной программы 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 </w:t>
      </w:r>
      <w:r w:rsidR="00E407D9">
        <w:rPr>
          <w:szCs w:val="24"/>
        </w:rPr>
        <w:t xml:space="preserve">                              </w:t>
      </w:r>
      <w:r>
        <w:rPr>
          <w:szCs w:val="24"/>
        </w:rPr>
        <w:t>А.А.</w:t>
      </w:r>
      <w:r w:rsidR="00E407D9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AB3F32" w:rsidSect="00AB3F3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3F32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354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7D9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8BE0B37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3F3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3D821-6066-4FBF-9B3E-ADF52B05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6</cp:revision>
  <cp:lastPrinted>2023-09-19T13:23:00Z</cp:lastPrinted>
  <dcterms:created xsi:type="dcterms:W3CDTF">2022-10-11T12:21:00Z</dcterms:created>
  <dcterms:modified xsi:type="dcterms:W3CDTF">2023-09-19T13:23:00Z</dcterms:modified>
</cp:coreProperties>
</file>