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70E4E" w:rsidRPr="00675B24" w:rsidRDefault="00670E4E" w:rsidP="00670E4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70E4E" w:rsidRPr="00675B24" w:rsidRDefault="00670E4E" w:rsidP="00670E4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70E4E" w:rsidRPr="00675B24" w:rsidRDefault="00670E4E" w:rsidP="00670E4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70E4E" w:rsidRPr="00675B24" w:rsidRDefault="00670E4E" w:rsidP="00670E4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10.11-П</w:t>
      </w:r>
    </w:p>
    <w:p w:rsidR="00670E4E" w:rsidRPr="00675B24" w:rsidRDefault="00670E4E" w:rsidP="00670E4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E56082" w:rsidTr="00AE0A0A">
        <w:trPr>
          <w:trHeight w:val="1814"/>
        </w:trPr>
        <w:tc>
          <w:tcPr>
            <w:tcW w:w="5365" w:type="dxa"/>
            <w:hideMark/>
          </w:tcPr>
          <w:p w:rsidR="00E56082" w:rsidRPr="00E56082" w:rsidRDefault="00E56082" w:rsidP="00E56082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      </w:r>
          </w:p>
          <w:p w:rsidR="00E56082" w:rsidRPr="00E56082" w:rsidRDefault="00E56082" w:rsidP="00E56082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образования города федерального значения Санкт-Петербурга муниципальный округ № 15 </w:t>
            </w:r>
          </w:p>
          <w:p w:rsidR="00E56082" w:rsidRDefault="00E56082" w:rsidP="00E56082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в 2024 году и плановом периоде 2025-2026 годов</w:t>
            </w:r>
          </w:p>
        </w:tc>
      </w:tr>
    </w:tbl>
    <w:p w:rsidR="00670E4E" w:rsidRPr="00253349" w:rsidRDefault="00670E4E" w:rsidP="00670E4E">
      <w:pPr>
        <w:spacing w:after="0" w:line="240" w:lineRule="auto"/>
        <w:rPr>
          <w:rFonts w:eastAsia="Times New Roman"/>
          <w:szCs w:val="24"/>
        </w:rPr>
      </w:pPr>
    </w:p>
    <w:p w:rsidR="00670E4E" w:rsidRPr="0004452A" w:rsidRDefault="00670E4E" w:rsidP="00E5608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670E4E" w:rsidRDefault="00670E4E" w:rsidP="00E5608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670E4E" w:rsidRPr="00675B24" w:rsidRDefault="00670E4E" w:rsidP="00E5608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670E4E" w:rsidRPr="00AC45C0" w:rsidRDefault="00670E4E" w:rsidP="00E5608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670E4E" w:rsidRPr="00AC45C0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BD2FD7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</w:r>
      <w:r>
        <w:rPr>
          <w:rFonts w:eastAsia="Times New Roman"/>
          <w:szCs w:val="24"/>
          <w:lang w:eastAsia="ru-RU"/>
        </w:rPr>
        <w:t xml:space="preserve"> города федерального значения Санкт-Петербурга м</w:t>
      </w:r>
      <w:r w:rsidRPr="00BD2FD7">
        <w:rPr>
          <w:rFonts w:eastAsia="Times New Roman"/>
          <w:szCs w:val="24"/>
          <w:lang w:eastAsia="ru-RU"/>
        </w:rPr>
        <w:t>униципальный округ № 15 в 202</w:t>
      </w:r>
      <w:r>
        <w:rPr>
          <w:rFonts w:eastAsia="Times New Roman"/>
          <w:szCs w:val="24"/>
          <w:lang w:eastAsia="ru-RU"/>
        </w:rPr>
        <w:t>4</w:t>
      </w:r>
      <w:r w:rsidRPr="00BD2FD7">
        <w:rPr>
          <w:rFonts w:eastAsia="Times New Roman"/>
          <w:szCs w:val="24"/>
          <w:lang w:eastAsia="ru-RU"/>
        </w:rPr>
        <w:t xml:space="preserve"> году</w:t>
      </w:r>
      <w:r>
        <w:rPr>
          <w:rFonts w:eastAsia="Times New Roman"/>
          <w:szCs w:val="24"/>
          <w:lang w:eastAsia="ru-RU"/>
        </w:rPr>
        <w:t xml:space="preserve"> и плановом периоде 2025-2026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70E4E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670E4E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70E4E" w:rsidRPr="004F6F4C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670E4E" w:rsidRPr="0068584C" w:rsidRDefault="00670E4E" w:rsidP="00E56082">
      <w:pPr>
        <w:spacing w:after="0"/>
        <w:jc w:val="both"/>
        <w:rPr>
          <w:rFonts w:eastAsia="Times New Roman"/>
          <w:szCs w:val="24"/>
        </w:rPr>
      </w:pPr>
    </w:p>
    <w:p w:rsidR="00670E4E" w:rsidRPr="0040112B" w:rsidRDefault="00670E4E" w:rsidP="00670E4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70E4E" w:rsidRDefault="00670E4E" w:rsidP="00670E4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670E4E" w:rsidRDefault="00670E4E" w:rsidP="00670E4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70E4E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70E4E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70E4E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sz w:val="20"/>
          <w:szCs w:val="20"/>
          <w:lang w:eastAsia="ru-RU"/>
        </w:rPr>
        <w:t>14.09.2023 г.№ 10.</w:t>
      </w:r>
      <w:r>
        <w:rPr>
          <w:rFonts w:eastAsia="Times New Roman"/>
          <w:sz w:val="20"/>
          <w:szCs w:val="20"/>
          <w:lang w:eastAsia="ru-RU"/>
        </w:rPr>
        <w:t>11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E56082">
        <w:rPr>
          <w:rFonts w:eastAsia="Times New Roman"/>
          <w:sz w:val="20"/>
          <w:szCs w:val="20"/>
          <w:lang w:eastAsia="ru-RU"/>
        </w:rPr>
        <w:t>П</w:t>
      </w:r>
    </w:p>
    <w:p w:rsidR="00670E4E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670E4E" w:rsidRPr="00420898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 в 202</w:t>
      </w:r>
      <w:r>
        <w:rPr>
          <w:rFonts w:eastAsia="Times New Roman"/>
          <w:b/>
          <w:szCs w:val="24"/>
          <w:lang w:eastAsia="ru-RU"/>
        </w:rPr>
        <w:t>4</w:t>
      </w:r>
      <w:r w:rsidRPr="00BD2FD7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2025-2026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670E4E" w:rsidTr="007D3DB6">
        <w:trPr>
          <w:trHeight w:val="69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670E4E" w:rsidRPr="005D75B0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bookmarkStart w:id="2" w:name="_Hlk145943772"/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BD2FD7">
              <w:rPr>
                <w:rFonts w:eastAsia="Times New Roman"/>
                <w:szCs w:val="24"/>
                <w:lang w:eastAsia="ru-RU"/>
              </w:rPr>
              <w:t xml:space="preserve"> году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плановом периоде 2025-2026 годов</w:t>
            </w:r>
            <w:bookmarkEnd w:id="2"/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670E4E" w:rsidRDefault="00670E4E" w:rsidP="007D3DB6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670E4E" w:rsidRPr="00E622FB" w:rsidRDefault="00670E4E" w:rsidP="007D3DB6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670E4E" w:rsidRPr="007406D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2024 год и плановый период 2025-2026 годов</w:t>
            </w:r>
          </w:p>
        </w:tc>
      </w:tr>
      <w:tr w:rsidR="00670E4E" w:rsidTr="007D3DB6">
        <w:trPr>
          <w:trHeight w:val="37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670E4E" w:rsidRPr="00833FCA" w:rsidTr="007D3DB6">
        <w:trPr>
          <w:trHeight w:val="71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670E4E" w:rsidRPr="00A675E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670E4E" w:rsidRPr="00833FCA" w:rsidTr="007D3DB6">
        <w:trPr>
          <w:trHeight w:val="45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670E4E" w:rsidRPr="003D0DA9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670E4E" w:rsidRPr="00833FCA" w:rsidTr="00670E4E">
        <w:trPr>
          <w:trHeight w:val="1106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2024 год в объеме </w:t>
            </w:r>
            <w:r>
              <w:rPr>
                <w:b/>
                <w:szCs w:val="24"/>
              </w:rPr>
              <w:t>20,8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объеме </w:t>
            </w:r>
            <w:r w:rsidRPr="00A575A8">
              <w:rPr>
                <w:b/>
                <w:szCs w:val="24"/>
              </w:rPr>
              <w:t>21,6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670E4E" w:rsidRPr="00D457A1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2026 год в объеме </w:t>
            </w:r>
            <w:r>
              <w:rPr>
                <w:b/>
                <w:szCs w:val="24"/>
              </w:rPr>
              <w:t>22,6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</w:tc>
      </w:tr>
      <w:tr w:rsidR="00670E4E" w:rsidRPr="00833FCA" w:rsidTr="007D3DB6">
        <w:trPr>
          <w:trHeight w:val="350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670E4E" w:rsidRDefault="00670E4E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670E4E" w:rsidRPr="0005160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670E4E" w:rsidRPr="008717B6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670E4E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670E4E" w:rsidRPr="0048052C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</w:t>
      </w:r>
      <w:r>
        <w:rPr>
          <w:rFonts w:eastAsia="Times New Roman"/>
          <w:b/>
          <w:szCs w:val="24"/>
          <w:lang w:eastAsia="ru-RU"/>
        </w:rPr>
        <w:t>4</w:t>
      </w:r>
      <w:r w:rsidRPr="0048052C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2025-2026 годов»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59"/>
        <w:gridCol w:w="1418"/>
        <w:gridCol w:w="1559"/>
        <w:gridCol w:w="1276"/>
        <w:gridCol w:w="1134"/>
        <w:gridCol w:w="1275"/>
      </w:tblGrid>
      <w:tr w:rsidR="00670E4E" w:rsidRPr="006658A1" w:rsidTr="00670E4E">
        <w:trPr>
          <w:trHeight w:val="19"/>
        </w:trPr>
        <w:tc>
          <w:tcPr>
            <w:tcW w:w="56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623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3685" w:type="dxa"/>
            <w:gridSpan w:val="3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670E4E" w:rsidRPr="006658A1" w:rsidTr="00670E4E">
        <w:trPr>
          <w:trHeight w:val="1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202</w:t>
            </w:r>
            <w:r>
              <w:rPr>
                <w:b/>
                <w:szCs w:val="24"/>
              </w:rPr>
              <w:t>5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 год</w:t>
            </w:r>
          </w:p>
        </w:tc>
      </w:tr>
      <w:tr w:rsidR="00670E4E" w:rsidRPr="00F80702" w:rsidTr="00E56082">
        <w:trPr>
          <w:trHeight w:val="268"/>
        </w:trPr>
        <w:tc>
          <w:tcPr>
            <w:tcW w:w="567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  <w:p w:rsidR="00670E4E" w:rsidRPr="00CF7E96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</w:tr>
      <w:tr w:rsidR="00670E4E" w:rsidRPr="00F80702" w:rsidTr="00E56082">
        <w:trPr>
          <w:trHeight w:val="1927"/>
        </w:trPr>
        <w:tc>
          <w:tcPr>
            <w:tcW w:w="56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rPr>
                <w:szCs w:val="24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6C0966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</w:tr>
      <w:tr w:rsidR="00670E4E" w:rsidRPr="00F80702" w:rsidTr="00E56082">
        <w:trPr>
          <w:trHeight w:val="13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7D3DB6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  <w:p w:rsidR="00670E4E" w:rsidRPr="00BB0A24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20,8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21,6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22,6</w:t>
            </w:r>
          </w:p>
        </w:tc>
      </w:tr>
      <w:tr w:rsidR="00670E4E" w:rsidRPr="00F80702" w:rsidTr="00E56082">
        <w:trPr>
          <w:trHeight w:val="1812"/>
        </w:trPr>
        <w:tc>
          <w:tcPr>
            <w:tcW w:w="56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623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</w:t>
            </w:r>
            <w:r>
              <w:rPr>
                <w:bCs/>
                <w:szCs w:val="24"/>
              </w:rPr>
              <w:t>о</w:t>
            </w:r>
            <w:r w:rsidRPr="00143FB8">
              <w:rPr>
                <w:bCs/>
                <w:szCs w:val="24"/>
              </w:rPr>
              <w:t>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59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</w:t>
            </w:r>
            <w:r>
              <w:rPr>
                <w:szCs w:val="24"/>
              </w:rPr>
              <w:t>.</w:t>
            </w:r>
            <w:r w:rsidRPr="00143FB8">
              <w:rPr>
                <w:szCs w:val="24"/>
              </w:rPr>
              <w:t>, ед.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</w:tr>
      <w:tr w:rsidR="00670E4E" w:rsidRPr="00F80702" w:rsidTr="00E56082">
        <w:trPr>
          <w:trHeight w:val="3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77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670E4E" w:rsidRPr="0048052C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20,8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21,6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22,6</w:t>
            </w:r>
          </w:p>
        </w:tc>
      </w:tr>
    </w:tbl>
    <w:p w:rsidR="00670E4E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left="284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Я.Ю. Шабурова</w:t>
      </w:r>
    </w:p>
    <w:p w:rsidR="00670E4E" w:rsidRPr="00150D37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А.А.</w:t>
      </w:r>
      <w:r w:rsidR="00E56082">
        <w:rPr>
          <w:szCs w:val="24"/>
        </w:rPr>
        <w:t xml:space="preserve"> </w:t>
      </w:r>
      <w:r>
        <w:rPr>
          <w:szCs w:val="24"/>
        </w:rPr>
        <w:t>Адаменко</w:t>
      </w:r>
    </w:p>
    <w:p w:rsidR="00670E4E" w:rsidRDefault="00E56082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bookmarkStart w:id="3" w:name="_GoBack"/>
      <w:bookmarkEnd w:id="3"/>
    </w:p>
    <w:p w:rsidR="00874273" w:rsidRPr="00670E4E" w:rsidRDefault="00874273" w:rsidP="00670E4E"/>
    <w:sectPr w:rsidR="00874273" w:rsidRPr="00670E4E" w:rsidSect="00670E4E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E4E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082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0745A93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6165C-D2DE-4A44-9EAB-D952EB23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2023-09-14T12:02:00Z</cp:lastPrinted>
  <dcterms:created xsi:type="dcterms:W3CDTF">2022-10-11T12:21:00Z</dcterms:created>
  <dcterms:modified xsi:type="dcterms:W3CDTF">2023-09-20T08:56:00Z</dcterms:modified>
</cp:coreProperties>
</file>