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C03" w:rsidRDefault="00346C03" w:rsidP="00346C03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>
        <w:rPr>
          <w:rFonts w:eastAsia="Times New Roman"/>
          <w:b/>
          <w:sz w:val="20"/>
          <w:szCs w:val="20"/>
          <w:lang w:eastAsia="ru-RU"/>
        </w:rPr>
        <w:t>Приложение № 15</w:t>
      </w:r>
    </w:p>
    <w:p w:rsidR="00346C03" w:rsidRDefault="00346C03" w:rsidP="00346C03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46C03" w:rsidRDefault="00346C03" w:rsidP="00346C03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46C03" w:rsidRDefault="00346C03" w:rsidP="00346C03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46C03" w:rsidRDefault="00346C03" w:rsidP="00346C03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346C03" w:rsidRDefault="00346C03" w:rsidP="00346C03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0"/>
    </w:p>
    <w:p w:rsidR="00C6181A" w:rsidRPr="0040112B" w:rsidRDefault="00C6181A" w:rsidP="00C618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5414A" w:rsidRDefault="00811807" w:rsidP="00C6181A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95414A" w:rsidRDefault="00811807" w:rsidP="00C6181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  <w:r w:rsidR="00607223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  <w:r w:rsidR="00607223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 xml:space="preserve">законодательством и законодательством Санкт-Петербурга» на </w:t>
      </w:r>
      <w:r w:rsidR="00134356">
        <w:rPr>
          <w:rFonts w:eastAsia="Times New Roman"/>
          <w:b/>
          <w:szCs w:val="24"/>
          <w:lang w:eastAsia="ru-RU"/>
        </w:rPr>
        <w:t>2023</w:t>
      </w:r>
      <w:r>
        <w:rPr>
          <w:rFonts w:eastAsia="Times New Roman"/>
          <w:b/>
          <w:szCs w:val="24"/>
          <w:lang w:eastAsia="ru-RU"/>
        </w:rPr>
        <w:t xml:space="preserve"> год</w:t>
      </w:r>
    </w:p>
    <w:p w:rsidR="0095414A" w:rsidRDefault="0095414A" w:rsidP="00607223">
      <w:pPr>
        <w:spacing w:after="0" w:line="240" w:lineRule="auto"/>
        <w:jc w:val="both"/>
        <w:rPr>
          <w:rFonts w:eastAsia="Times New Roman"/>
          <w:szCs w:val="24"/>
        </w:rPr>
      </w:pPr>
    </w:p>
    <w:tbl>
      <w:tblPr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>
              <w:rPr>
                <w:szCs w:val="24"/>
              </w:rPr>
              <w:t xml:space="preserve"> на </w:t>
            </w:r>
            <w:r w:rsidR="00134356">
              <w:rPr>
                <w:szCs w:val="24"/>
              </w:rPr>
              <w:t>2023</w:t>
            </w:r>
            <w:r>
              <w:rPr>
                <w:szCs w:val="24"/>
              </w:rPr>
              <w:t xml:space="preserve"> год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>
              <w:rPr>
                <w:color w:val="000000"/>
              </w:rPr>
              <w:t>Федерации»;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95414A" w:rsidRDefault="00811807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1</w:t>
            </w:r>
            <w:r w:rsidR="00607223">
              <w:rPr>
                <w:rFonts w:eastAsia="Times New Roman"/>
                <w:szCs w:val="24"/>
                <w:lang w:eastAsia="ru-RU"/>
              </w:rPr>
              <w:t>9</w:t>
            </w:r>
            <w:r>
              <w:rPr>
                <w:rFonts w:eastAsia="Times New Roman"/>
                <w:szCs w:val="24"/>
                <w:lang w:eastAsia="ru-RU"/>
              </w:rPr>
              <w:t>.0</w:t>
            </w:r>
            <w:r w:rsidR="00607223">
              <w:rPr>
                <w:rFonts w:eastAsia="Times New Roman"/>
                <w:szCs w:val="24"/>
                <w:lang w:eastAsia="ru-RU"/>
              </w:rPr>
              <w:t>3</w:t>
            </w:r>
            <w:r>
              <w:rPr>
                <w:rFonts w:eastAsia="Times New Roman"/>
                <w:szCs w:val="24"/>
                <w:lang w:eastAsia="ru-RU"/>
              </w:rPr>
              <w:t>.20</w:t>
            </w:r>
            <w:r w:rsidR="00607223">
              <w:rPr>
                <w:rFonts w:eastAsia="Times New Roman"/>
                <w:szCs w:val="24"/>
                <w:lang w:eastAsia="ru-RU"/>
              </w:rPr>
              <w:t>18</w:t>
            </w:r>
            <w:r>
              <w:rPr>
                <w:rFonts w:eastAsia="Times New Roman"/>
                <w:szCs w:val="24"/>
                <w:lang w:eastAsia="ru-RU"/>
              </w:rPr>
              <w:t xml:space="preserve"> № </w:t>
            </w:r>
            <w:r w:rsidR="00607223">
              <w:rPr>
                <w:rFonts w:eastAsia="Times New Roman"/>
                <w:szCs w:val="24"/>
                <w:lang w:eastAsia="ru-RU"/>
              </w:rPr>
              <w:t>124-26</w:t>
            </w:r>
            <w:r>
              <w:rPr>
                <w:rFonts w:eastAsia="Times New Roman"/>
                <w:szCs w:val="24"/>
                <w:lang w:eastAsia="ru-RU"/>
              </w:rPr>
              <w:t xml:space="preserve"> «О профилактике правонарушений в Санкт-Петербурге»</w:t>
            </w:r>
            <w:r w:rsidR="00202509">
              <w:rPr>
                <w:rFonts w:eastAsia="Times New Roman"/>
                <w:szCs w:val="24"/>
                <w:lang w:eastAsia="ru-RU"/>
              </w:rPr>
              <w:t>;</w:t>
            </w:r>
          </w:p>
          <w:p w:rsidR="0095414A" w:rsidRDefault="00811807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>
              <w:rPr>
                <w:szCs w:val="24"/>
              </w:rPr>
              <w:t xml:space="preserve">  </w:t>
            </w:r>
            <w:r w:rsidR="0037485A">
              <w:rPr>
                <w:szCs w:val="24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2E73A6">
              <w:rPr>
                <w:rFonts w:eastAsia="Times New Roman"/>
                <w:szCs w:val="24"/>
                <w:lang w:eastAsia="ru-RU"/>
              </w:rPr>
              <w:t>м</w:t>
            </w:r>
            <w:bookmarkStart w:id="1" w:name="_GoBack"/>
            <w:bookmarkEnd w:id="1"/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134356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2023</w:t>
            </w:r>
            <w:r w:rsidR="00811807">
              <w:rPr>
                <w:color w:val="000000"/>
                <w:spacing w:val="2"/>
              </w:rPr>
              <w:t xml:space="preserve"> год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134356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правонарушений и антиобщественных действий жителей, проживающих на территории внутригородского муниципального образования </w:t>
            </w:r>
            <w:r w:rsidR="00C6181A">
              <w:rPr>
                <w:rFonts w:ascii="Times New Roman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  <w:r w:rsidR="00C6181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униципальный округ № 15 и снижение уровня противоправных деяний, сокращение фактов безнадзорности.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законопослушного поведения граждан;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95414A" w:rsidRDefault="00811807">
            <w:pPr>
              <w:pStyle w:val="ae"/>
              <w:spacing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9654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134356">
              <w:rPr>
                <w:szCs w:val="24"/>
              </w:rPr>
              <w:t>бщий о</w:t>
            </w:r>
            <w:r>
              <w:rPr>
                <w:szCs w:val="24"/>
              </w:rPr>
              <w:t xml:space="preserve">тдел </w:t>
            </w:r>
            <w:r w:rsidR="009A7F4C">
              <w:rPr>
                <w:szCs w:val="24"/>
              </w:rPr>
              <w:t xml:space="preserve"> Местной </w:t>
            </w:r>
            <w:r w:rsidR="0096542F">
              <w:rPr>
                <w:szCs w:val="24"/>
              </w:rPr>
              <w:t>А</w:t>
            </w:r>
            <w:r w:rsidR="00134356">
              <w:rPr>
                <w:szCs w:val="24"/>
              </w:rPr>
              <w:t xml:space="preserve">дминистрации </w:t>
            </w:r>
            <w:r w:rsidR="0096542F">
              <w:rPr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 w:rsidP="009654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Местный бюджет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96542F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униципальный округ № 15 на </w:t>
            </w:r>
            <w:r w:rsidR="00134356">
              <w:rPr>
                <w:rFonts w:eastAsia="Times New Roman"/>
                <w:szCs w:val="24"/>
                <w:lang w:eastAsia="ru-RU"/>
              </w:rPr>
              <w:t>2023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9A7F4C">
              <w:rPr>
                <w:rFonts w:eastAsia="Times New Roman"/>
                <w:szCs w:val="24"/>
                <w:lang w:eastAsia="ru-RU"/>
              </w:rPr>
              <w:t xml:space="preserve">, </w:t>
            </w:r>
            <w:r w:rsidR="002B41ED" w:rsidRPr="002B41ED">
              <w:rPr>
                <w:rFonts w:eastAsia="Times New Roman"/>
                <w:b/>
                <w:szCs w:val="24"/>
                <w:lang w:eastAsia="ru-RU"/>
              </w:rPr>
              <w:t>45</w:t>
            </w:r>
            <w:r w:rsidR="00B64124" w:rsidRPr="00B64124">
              <w:rPr>
                <w:rFonts w:eastAsia="Times New Roman"/>
                <w:b/>
                <w:szCs w:val="24"/>
                <w:lang w:eastAsia="ru-RU"/>
              </w:rPr>
              <w:t>,5 тыс. рублей.</w:t>
            </w:r>
          </w:p>
        </w:tc>
      </w:tr>
      <w:tr w:rsidR="0095414A" w:rsidTr="00C6181A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>
              <w:t xml:space="preserve"> </w:t>
            </w:r>
            <w:r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>
              <w:rPr>
                <w:szCs w:val="24"/>
              </w:rPr>
              <w:t xml:space="preserve"> проживающих на территории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</w:t>
            </w: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6542F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15.</w:t>
            </w:r>
          </w:p>
          <w:p w:rsidR="0095414A" w:rsidRDefault="0081180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607223" w:rsidRDefault="0060722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5414A" w:rsidRPr="00C6181A" w:rsidRDefault="00811807" w:rsidP="00C6181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C6181A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95414A" w:rsidRPr="00C6181A" w:rsidRDefault="00607223" w:rsidP="00C6181A">
      <w:pPr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C6181A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на 2023 год</w:t>
      </w:r>
    </w:p>
    <w:p w:rsidR="00607223" w:rsidRPr="00C6181A" w:rsidRDefault="00607223" w:rsidP="00C6181A">
      <w:pPr>
        <w:spacing w:after="0" w:line="240" w:lineRule="auto"/>
        <w:jc w:val="center"/>
        <w:outlineLvl w:val="0"/>
        <w:rPr>
          <w:b/>
          <w:szCs w:val="24"/>
        </w:rPr>
      </w:pPr>
    </w:p>
    <w:tbl>
      <w:tblPr>
        <w:tblW w:w="10767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185"/>
        <w:gridCol w:w="993"/>
        <w:gridCol w:w="708"/>
        <w:gridCol w:w="851"/>
        <w:gridCol w:w="1276"/>
        <w:gridCol w:w="1269"/>
      </w:tblGrid>
      <w:tr w:rsidR="00F36107" w:rsidTr="002045A1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№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п/п</w:t>
            </w:r>
          </w:p>
        </w:tc>
        <w:tc>
          <w:tcPr>
            <w:tcW w:w="51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Наименование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 xml:space="preserve">Ожидаемые конечные </w:t>
            </w:r>
            <w:r w:rsidRPr="00C6181A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Срок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реализации</w:t>
            </w:r>
          </w:p>
        </w:tc>
        <w:tc>
          <w:tcPr>
            <w:tcW w:w="2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Объем финансирования</w:t>
            </w:r>
          </w:p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 xml:space="preserve"> тыс. руб.</w:t>
            </w:r>
          </w:p>
        </w:tc>
      </w:tr>
      <w:tr w:rsidR="00C45D32" w:rsidTr="002045A1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  <w:r w:rsidRPr="00C6181A">
              <w:rPr>
                <w:b/>
                <w:szCs w:val="24"/>
              </w:rPr>
              <w:t>Кол-во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2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F36107" w:rsidTr="002045A1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1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Pr="00C6181A" w:rsidRDefault="007B45B6" w:rsidP="007B45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D10D65">
            <w:pPr>
              <w:spacing w:after="0" w:line="240" w:lineRule="auto"/>
              <w:jc w:val="center"/>
              <w:rPr>
                <w:b/>
              </w:rPr>
            </w:pPr>
            <w:r w:rsidRPr="00C6181A"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Pr="00C6181A" w:rsidRDefault="007B45B6" w:rsidP="00D10D65">
            <w:pPr>
              <w:spacing w:after="0" w:line="240" w:lineRule="auto"/>
              <w:jc w:val="center"/>
              <w:rPr>
                <w:b/>
              </w:rPr>
            </w:pPr>
            <w:r w:rsidRPr="00C6181A">
              <w:rPr>
                <w:rFonts w:eastAsia="Times New Roman"/>
                <w:b/>
                <w:szCs w:val="24"/>
                <w:lang w:eastAsia="ru-RU"/>
              </w:rPr>
              <w:t xml:space="preserve">Всего </w:t>
            </w:r>
            <w:r w:rsidR="00134356" w:rsidRPr="00C6181A">
              <w:rPr>
                <w:rFonts w:eastAsia="Times New Roman"/>
                <w:b/>
                <w:szCs w:val="24"/>
                <w:lang w:eastAsia="ru-RU"/>
              </w:rPr>
              <w:t>2023</w:t>
            </w:r>
            <w:r w:rsidRPr="00C6181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8118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bCs/>
                <w:szCs w:val="24"/>
              </w:rPr>
              <w:t>печатной продукции  по вопросу профилактики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Тираж, экз. (брошюра)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9E6FF5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45</w:t>
            </w:r>
            <w:r w:rsidR="009E6FF5">
              <w:rPr>
                <w:szCs w:val="24"/>
              </w:rPr>
              <w:t>,5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B6412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45</w:t>
            </w:r>
            <w:r w:rsidR="00C45D32">
              <w:rPr>
                <w:szCs w:val="24"/>
              </w:rPr>
              <w:t>,</w:t>
            </w:r>
            <w:r w:rsidR="00B64124">
              <w:rPr>
                <w:szCs w:val="24"/>
              </w:rPr>
              <w:t>5</w:t>
            </w:r>
          </w:p>
        </w:tc>
      </w:tr>
      <w:tr w:rsidR="00F36107" w:rsidTr="002045A1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</w:t>
            </w:r>
            <w:r w:rsidR="002045A1">
              <w:rPr>
                <w:szCs w:val="24"/>
              </w:rPr>
              <w:t xml:space="preserve"> муниципальной газете «Вестник н</w:t>
            </w:r>
            <w:r>
              <w:rPr>
                <w:szCs w:val="24"/>
              </w:rPr>
              <w:t>аш</w:t>
            </w:r>
            <w:r w:rsidR="002045A1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2045A1">
              <w:rPr>
                <w:szCs w:val="24"/>
              </w:rPr>
              <w:t>а</w:t>
            </w:r>
            <w:r>
              <w:rPr>
                <w:szCs w:val="24"/>
              </w:rPr>
              <w:t>» и в информационно-телекоммуникационной сети интернет на официальном сайте</w:t>
            </w:r>
            <w:r w:rsidR="0096542F">
              <w:rPr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szCs w:val="24"/>
              </w:rPr>
              <w:t>материалов по вопросам профилактик</w:t>
            </w:r>
            <w:r w:rsidR="0096542F">
              <w:rPr>
                <w:szCs w:val="24"/>
              </w:rPr>
              <w:t>и</w:t>
            </w:r>
            <w:r>
              <w:rPr>
                <w:szCs w:val="24"/>
              </w:rPr>
              <w:t xml:space="preserve"> правонарушений.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7B45B6" w:rsidRDefault="0081180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По мере поступления и необходимости обновления соответствующей информации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комиссий,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2045A1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9A7F4C">
              <w:rPr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45B6" w:rsidRDefault="009A7F4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C45D32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95414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28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414A" w:rsidRDefault="00811807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Мероприятия по профилактике правонарушений на территории внутригородского муниципального </w:t>
            </w:r>
            <w:r w:rsidR="00C6181A">
              <w:rPr>
                <w:b/>
                <w:szCs w:val="24"/>
              </w:rPr>
              <w:t xml:space="preserve">образования города федерального значения </w:t>
            </w:r>
            <w:r>
              <w:rPr>
                <w:b/>
                <w:szCs w:val="24"/>
              </w:rPr>
              <w:t xml:space="preserve">Санкт-Петербурга </w:t>
            </w:r>
            <w:r w:rsidR="00C6181A">
              <w:rPr>
                <w:b/>
                <w:szCs w:val="24"/>
              </w:rPr>
              <w:t>м</w:t>
            </w:r>
            <w:r>
              <w:rPr>
                <w:b/>
                <w:szCs w:val="24"/>
              </w:rPr>
              <w:t>униципальный округ № 15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7B45B6">
              <w:rPr>
                <w:szCs w:val="24"/>
              </w:rPr>
              <w:t xml:space="preserve">.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мероприя</w:t>
            </w:r>
            <w:proofErr w:type="spellEnd"/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тий</w:t>
            </w:r>
            <w:proofErr w:type="spellEnd"/>
            <w:r>
              <w:rPr>
                <w:szCs w:val="24"/>
              </w:rPr>
              <w:t xml:space="preserve">,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9A7F4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96542F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Обход территории в границах </w:t>
            </w:r>
            <w:r w:rsidR="0096542F">
              <w:rPr>
                <w:bCs/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>
              <w:rPr>
                <w:bCs/>
                <w:szCs w:val="24"/>
              </w:rPr>
              <w:t xml:space="preserve"> с целью контроля за соблюдением Закона Санкт-Петербурга от </w:t>
            </w:r>
            <w:r w:rsidR="009A7F4C">
              <w:rPr>
                <w:bCs/>
                <w:szCs w:val="24"/>
              </w:rPr>
              <w:t>19</w:t>
            </w:r>
            <w:r>
              <w:rPr>
                <w:bCs/>
                <w:szCs w:val="24"/>
              </w:rPr>
              <w:t>.0</w:t>
            </w:r>
            <w:r w:rsidR="009A7F4C">
              <w:rPr>
                <w:bCs/>
                <w:szCs w:val="24"/>
              </w:rPr>
              <w:t>3.2018</w:t>
            </w:r>
            <w:r>
              <w:rPr>
                <w:bCs/>
                <w:szCs w:val="24"/>
              </w:rPr>
              <w:t xml:space="preserve"> № </w:t>
            </w:r>
            <w:r w:rsidR="009A7F4C">
              <w:rPr>
                <w:bCs/>
                <w:szCs w:val="24"/>
              </w:rPr>
              <w:t>124-26</w:t>
            </w:r>
            <w:r>
              <w:rPr>
                <w:bCs/>
                <w:szCs w:val="24"/>
              </w:rPr>
              <w:t xml:space="preserve"> «Об административных правонарушениях в Санкт-Пе</w:t>
            </w:r>
            <w:r w:rsidR="009A7F4C">
              <w:rPr>
                <w:bCs/>
                <w:szCs w:val="24"/>
              </w:rPr>
              <w:t xml:space="preserve">тербурге» сотрудниками Местной </w:t>
            </w:r>
            <w:r w:rsidR="0096542F">
              <w:rPr>
                <w:bCs/>
                <w:szCs w:val="24"/>
              </w:rPr>
              <w:t>А</w:t>
            </w:r>
            <w:r>
              <w:rPr>
                <w:bCs/>
                <w:szCs w:val="24"/>
              </w:rPr>
              <w:t>дминистрации</w:t>
            </w:r>
            <w:r w:rsidR="0096542F">
              <w:rPr>
                <w:bCs/>
                <w:szCs w:val="24"/>
              </w:rPr>
              <w:t xml:space="preserve"> </w:t>
            </w:r>
            <w:r w:rsidR="009654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96542F">
              <w:rPr>
                <w:szCs w:val="24"/>
              </w:rPr>
              <w:t xml:space="preserve"> города федерального значения </w:t>
            </w:r>
            <w:r w:rsidR="0096542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E0E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7B45B6" w:rsidRDefault="007B45B6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мероприя-тий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2045A1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Совместно с директором </w:t>
            </w:r>
            <w:r w:rsidR="007B45B6">
              <w:rPr>
                <w:rFonts w:eastAsia="Times New Roman"/>
                <w:szCs w:val="24"/>
                <w:lang w:eastAsia="ru-RU"/>
              </w:rPr>
              <w:t>Гимнази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7B45B6">
              <w:rPr>
                <w:rFonts w:eastAsia="Times New Roman"/>
                <w:szCs w:val="24"/>
                <w:lang w:eastAsia="ru-RU"/>
              </w:rPr>
              <w:t xml:space="preserve"> №61 проведение беседы: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>
              <w:rPr>
                <w:szCs w:val="24"/>
              </w:rPr>
              <w:t xml:space="preserve">«Мы в ответе за свои поступки». Знакомство с основными законами страны, правами и обязанностями, видами наказания за противоправные действия.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F36107" w:rsidTr="002045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96542F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B45B6">
              <w:rPr>
                <w:szCs w:val="24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7B45B6" w:rsidRDefault="007B45B6">
            <w:pPr>
              <w:spacing w:after="0"/>
              <w:jc w:val="both"/>
              <w:rPr>
                <w:rFonts w:eastAsiaTheme="minorHAnsi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Беседа «</w:t>
            </w:r>
            <w:r>
              <w:rPr>
                <w:szCs w:val="24"/>
              </w:rPr>
              <w:t xml:space="preserve">Чтобы не случилась беда». </w:t>
            </w:r>
            <w:r>
              <w:rPr>
                <w:rFonts w:eastAsiaTheme="minorHAnsi"/>
                <w:szCs w:val="24"/>
              </w:rPr>
              <w:t xml:space="preserve">Правила поведения и безопасности дома: бытовые приборы, телефон, визит незнакомца и </w:t>
            </w:r>
            <w:proofErr w:type="spellStart"/>
            <w:r>
              <w:rPr>
                <w:rFonts w:eastAsiaTheme="minorHAnsi"/>
                <w:szCs w:val="24"/>
              </w:rPr>
              <w:t>т.д</w:t>
            </w:r>
            <w:proofErr w:type="spellEnd"/>
            <w:r>
              <w:rPr>
                <w:rFonts w:eastAsiaTheme="minorHAnsi"/>
                <w:szCs w:val="24"/>
              </w:rPr>
              <w:t xml:space="preserve">… Правила безопасного поведения на улице (что делать если потерялся, к кому обратиться за помощью). </w:t>
            </w:r>
          </w:p>
          <w:p w:rsidR="007B45B6" w:rsidRDefault="007B45B6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Для подростков 5-11 классов.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7B45B6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45B6" w:rsidRDefault="00C45D32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C45D32" w:rsidTr="002045A1">
        <w:trPr>
          <w:trHeight w:val="20"/>
        </w:trPr>
        <w:tc>
          <w:tcPr>
            <w:tcW w:w="8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>ИТОГО</w:t>
            </w:r>
          </w:p>
          <w:p w:rsidR="00D10D65" w:rsidRDefault="007B45B6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7B45B6" w:rsidRDefault="0096542F" w:rsidP="00D10D65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 </w:t>
            </w:r>
            <w:r w:rsidRPr="0096542F">
              <w:rPr>
                <w:szCs w:val="24"/>
              </w:rPr>
              <w:t>915</w:t>
            </w:r>
            <w:r w:rsidRPr="0096542F">
              <w:rPr>
                <w:szCs w:val="24"/>
              </w:rPr>
              <w:tab/>
              <w:t>0113</w:t>
            </w:r>
            <w:r w:rsidRPr="0096542F">
              <w:rPr>
                <w:szCs w:val="24"/>
              </w:rPr>
              <w:tab/>
              <w:t>7960000510</w:t>
            </w:r>
            <w:r w:rsidRPr="0096542F">
              <w:rPr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9E6FF5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en-US"/>
              </w:rPr>
              <w:t>4</w:t>
            </w:r>
            <w:r w:rsidR="00741C92">
              <w:rPr>
                <w:b/>
                <w:bCs/>
                <w:szCs w:val="24"/>
              </w:rPr>
              <w:t>5</w:t>
            </w:r>
            <w:r w:rsidR="009E6FF5">
              <w:rPr>
                <w:b/>
                <w:bCs/>
                <w:szCs w:val="24"/>
              </w:rPr>
              <w:t>,5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5B6" w:rsidRDefault="002B41ED" w:rsidP="009E6FF5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en-US"/>
              </w:rPr>
              <w:t>4</w:t>
            </w:r>
            <w:r w:rsidR="00741C92">
              <w:rPr>
                <w:b/>
                <w:bCs/>
                <w:szCs w:val="24"/>
              </w:rPr>
              <w:t>5</w:t>
            </w:r>
            <w:r w:rsidR="002045A1">
              <w:rPr>
                <w:b/>
                <w:bCs/>
                <w:szCs w:val="24"/>
              </w:rPr>
              <w:t>,</w:t>
            </w:r>
            <w:r w:rsidR="009E6FF5">
              <w:rPr>
                <w:b/>
                <w:bCs/>
                <w:szCs w:val="24"/>
              </w:rPr>
              <w:t>5</w:t>
            </w:r>
          </w:p>
        </w:tc>
      </w:tr>
    </w:tbl>
    <w:p w:rsidR="0095414A" w:rsidRDefault="00811807" w:rsidP="00607223">
      <w:pPr>
        <w:tabs>
          <w:tab w:val="left" w:pos="-180"/>
        </w:tabs>
        <w:spacing w:after="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D10D65" w:rsidRDefault="00811807" w:rsidP="00607223">
      <w:pPr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</w:t>
      </w:r>
      <w:r w:rsidR="002045A1">
        <w:rPr>
          <w:szCs w:val="24"/>
        </w:rPr>
        <w:t xml:space="preserve">общего </w:t>
      </w:r>
      <w:r>
        <w:rPr>
          <w:szCs w:val="24"/>
        </w:rPr>
        <w:t xml:space="preserve">отдела </w:t>
      </w:r>
      <w:r w:rsidR="002045A1">
        <w:rPr>
          <w:szCs w:val="24"/>
        </w:rPr>
        <w:t xml:space="preserve">                                                                                                    Я.Ю. Шабурова</w:t>
      </w:r>
    </w:p>
    <w:p w:rsidR="00741C92" w:rsidRDefault="00741C92" w:rsidP="00607223">
      <w:pPr>
        <w:spacing w:after="0" w:line="240" w:lineRule="auto"/>
        <w:outlineLvl w:val="0"/>
        <w:rPr>
          <w:szCs w:val="24"/>
        </w:rPr>
      </w:pPr>
    </w:p>
    <w:p w:rsidR="00741C92" w:rsidRDefault="00741C92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E071E" w:rsidRDefault="007E071E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41C92" w:rsidRDefault="00741C92" w:rsidP="008E06D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sectPr w:rsidR="00741C92">
      <w:pgSz w:w="11906" w:h="16838"/>
      <w:pgMar w:top="454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14A"/>
    <w:rsid w:val="00053278"/>
    <w:rsid w:val="000670D3"/>
    <w:rsid w:val="000B31BD"/>
    <w:rsid w:val="001150FA"/>
    <w:rsid w:val="00134356"/>
    <w:rsid w:val="00202509"/>
    <w:rsid w:val="002045A1"/>
    <w:rsid w:val="002B41ED"/>
    <w:rsid w:val="002E73A6"/>
    <w:rsid w:val="00346C03"/>
    <w:rsid w:val="0036418C"/>
    <w:rsid w:val="0037485A"/>
    <w:rsid w:val="0046614C"/>
    <w:rsid w:val="005B24E6"/>
    <w:rsid w:val="00607223"/>
    <w:rsid w:val="00741C92"/>
    <w:rsid w:val="007B45B6"/>
    <w:rsid w:val="007E071E"/>
    <w:rsid w:val="00811807"/>
    <w:rsid w:val="008234C9"/>
    <w:rsid w:val="00837E0E"/>
    <w:rsid w:val="008E06DB"/>
    <w:rsid w:val="0095414A"/>
    <w:rsid w:val="0096542F"/>
    <w:rsid w:val="009A7F4C"/>
    <w:rsid w:val="009E6FF5"/>
    <w:rsid w:val="00A04314"/>
    <w:rsid w:val="00AD48EF"/>
    <w:rsid w:val="00B64124"/>
    <w:rsid w:val="00BC0D34"/>
    <w:rsid w:val="00C45D32"/>
    <w:rsid w:val="00C6181A"/>
    <w:rsid w:val="00D10D65"/>
    <w:rsid w:val="00D121F6"/>
    <w:rsid w:val="00F36107"/>
    <w:rsid w:val="00F7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34C6F"/>
  <w15:docId w15:val="{580F3F2E-635D-4DF2-8995-E1E57464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qFormat/>
    <w:rsid w:val="0024732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7"/>
      <w:w w:val="100"/>
      <w:sz w:val="19"/>
      <w:szCs w:val="19"/>
      <w:u w:val="none"/>
      <w:lang w:val="ru-RU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8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8A9DC-29BF-4576-AEAE-714C6C544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23</cp:revision>
  <cp:lastPrinted>2023-12-11T11:20:00Z</cp:lastPrinted>
  <dcterms:created xsi:type="dcterms:W3CDTF">2022-08-08T09:46:00Z</dcterms:created>
  <dcterms:modified xsi:type="dcterms:W3CDTF">2023-12-11T11:20:00Z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