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AB3F32" w:rsidRPr="00675B24" w:rsidRDefault="00AB3F32" w:rsidP="00AB3F32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AB3F32" w:rsidRPr="00675B24" w:rsidRDefault="00AB3F32" w:rsidP="00AB3F3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AB3F32" w:rsidRPr="00675B24" w:rsidRDefault="00AB3F32" w:rsidP="00AB3F3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B3F32" w:rsidRPr="00675B24" w:rsidRDefault="00794114" w:rsidP="00AB3F3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29.03.2024</w:t>
      </w:r>
      <w:r w:rsidR="00AB3F32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 w:rsidR="00AB3F32">
        <w:rPr>
          <w:rFonts w:eastAsia="Times New Roman"/>
          <w:szCs w:val="24"/>
          <w:lang w:eastAsia="ru-RU"/>
        </w:rPr>
        <w:t xml:space="preserve">      </w:t>
      </w:r>
      <w:r w:rsidR="00AB3F32"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4.2</w:t>
      </w:r>
      <w:r w:rsidR="00AB3F32">
        <w:rPr>
          <w:rFonts w:eastAsia="Times New Roman"/>
          <w:szCs w:val="24"/>
          <w:lang w:eastAsia="ru-RU"/>
        </w:rPr>
        <w:t>-П</w:t>
      </w:r>
    </w:p>
    <w:p w:rsidR="00AB3F32" w:rsidRPr="00675B24" w:rsidRDefault="00AB3F32" w:rsidP="00AB3F32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6"/>
      </w:tblGrid>
      <w:tr w:rsidR="00E407D9" w:rsidTr="00E407D9">
        <w:trPr>
          <w:trHeight w:val="5"/>
        </w:trPr>
        <w:tc>
          <w:tcPr>
            <w:tcW w:w="5366" w:type="dxa"/>
            <w:hideMark/>
          </w:tcPr>
          <w:p w:rsidR="00E407D9" w:rsidRPr="004A5967" w:rsidRDefault="00E407D9" w:rsidP="004A5967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Обеспечение условий для развития на территории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физкультурно-оздоровительных мероприятий и спортивных мероприятий на 2024 год и плановый период 2025-2026 годов</w:t>
            </w:r>
            <w:r w:rsidRPr="00E407D9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</w:tc>
      </w:tr>
    </w:tbl>
    <w:p w:rsidR="004A5967" w:rsidRDefault="004A5967" w:rsidP="00E407D9">
      <w:pPr>
        <w:spacing w:after="0"/>
        <w:ind w:left="58" w:right="22" w:firstLine="651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AB3F32" w:rsidRPr="0004452A" w:rsidRDefault="00AB3F32" w:rsidP="00E407D9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AB3F32" w:rsidRDefault="00AB3F32" w:rsidP="00E407D9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AB3F32" w:rsidRPr="00675B24" w:rsidRDefault="00AB3F32" w:rsidP="00E407D9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AB3F32" w:rsidRDefault="00AB3F32" w:rsidP="00E407D9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AB3F32" w:rsidRPr="00AB3F32" w:rsidRDefault="00AB3F32" w:rsidP="00E407D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2" w:name="_Hlk145599642"/>
      <w:r w:rsidRPr="00DA23E3">
        <w:rPr>
          <w:rFonts w:eastAsia="Times New Roman"/>
          <w:szCs w:val="24"/>
          <w:lang w:eastAsia="ru-RU"/>
        </w:rPr>
        <w:t>«</w:t>
      </w:r>
      <w:r w:rsidRPr="00AB3F32">
        <w:rPr>
          <w:rFonts w:eastAsia="Times New Roman"/>
          <w:bCs/>
          <w:szCs w:val="24"/>
          <w:lang w:eastAsia="ru-RU"/>
        </w:rPr>
        <w:t>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2024 год и плановый период 2025-2026 годов</w:t>
      </w:r>
      <w:r w:rsidRPr="00AB3F32">
        <w:rPr>
          <w:rFonts w:eastAsia="Times New Roman"/>
          <w:szCs w:val="24"/>
          <w:lang w:eastAsia="ru-RU"/>
        </w:rPr>
        <w:t>»</w:t>
      </w:r>
      <w:bookmarkEnd w:id="2"/>
      <w:r w:rsidRPr="00AB3F32">
        <w:rPr>
          <w:rFonts w:eastAsia="Times New Roman"/>
          <w:szCs w:val="24"/>
          <w:lang w:eastAsia="ru-RU"/>
        </w:rPr>
        <w:t>,</w:t>
      </w:r>
      <w:r w:rsidRPr="00AB3F32">
        <w:rPr>
          <w:rFonts w:eastAsia="Times New Roman"/>
          <w:b/>
          <w:szCs w:val="24"/>
          <w:lang w:eastAsia="ru-RU"/>
        </w:rPr>
        <w:t xml:space="preserve"> </w:t>
      </w:r>
      <w:r w:rsidRPr="00AB3F32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AB3F32" w:rsidRDefault="00AB3F32" w:rsidP="00E407D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794114" w:rsidRPr="00794114" w:rsidRDefault="00794114" w:rsidP="0079411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Постановление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>униципальный округ №15 от 14.09.2023 г. № 10.5-П признать утратившим силу.</w:t>
      </w:r>
    </w:p>
    <w:p w:rsidR="00AB3F32" w:rsidRDefault="00AB3F32" w:rsidP="00E407D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AB3F32" w:rsidRPr="004F6F4C" w:rsidRDefault="00AB3F32" w:rsidP="00E407D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AB3F32" w:rsidRPr="0068584C" w:rsidRDefault="00AB3F32" w:rsidP="00AB3F32">
      <w:pPr>
        <w:spacing w:after="0" w:line="240" w:lineRule="auto"/>
        <w:jc w:val="both"/>
        <w:rPr>
          <w:rFonts w:eastAsia="Times New Roman"/>
          <w:szCs w:val="24"/>
        </w:rPr>
      </w:pPr>
    </w:p>
    <w:p w:rsidR="00AB3F32" w:rsidRPr="0040112B" w:rsidRDefault="00AB3F32" w:rsidP="00AB3F32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И.о.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A5967" w:rsidRDefault="004A5967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B3F32" w:rsidRPr="00985683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AB3F32" w:rsidRDefault="00AB3F32" w:rsidP="00AB3F32">
      <w:pPr>
        <w:spacing w:after="0" w:line="240" w:lineRule="auto"/>
        <w:jc w:val="right"/>
        <w:rPr>
          <w:rFonts w:eastAsia="Times New Roman"/>
          <w:b/>
          <w:szCs w:val="24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 xml:space="preserve">от </w:t>
      </w:r>
      <w:r w:rsidR="00794114">
        <w:rPr>
          <w:rFonts w:eastAsia="Times New Roman"/>
          <w:sz w:val="20"/>
          <w:szCs w:val="20"/>
          <w:lang w:eastAsia="ru-RU"/>
        </w:rPr>
        <w:t>29.03.2024г</w:t>
      </w:r>
      <w:r>
        <w:rPr>
          <w:rFonts w:eastAsia="Times New Roman"/>
          <w:sz w:val="20"/>
          <w:szCs w:val="20"/>
          <w:lang w:eastAsia="ru-RU"/>
        </w:rPr>
        <w:t xml:space="preserve">. № </w:t>
      </w:r>
      <w:r w:rsidR="00794114">
        <w:rPr>
          <w:rFonts w:eastAsia="Times New Roman"/>
          <w:sz w:val="20"/>
          <w:szCs w:val="20"/>
          <w:lang w:eastAsia="ru-RU"/>
        </w:rPr>
        <w:t>4.2-П</w:t>
      </w:r>
    </w:p>
    <w:p w:rsidR="00AB3F32" w:rsidRPr="004B6AF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AB3F3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«</w:t>
      </w:r>
      <w:bookmarkStart w:id="3" w:name="_Hlk145939840"/>
      <w:r w:rsidRPr="00393395">
        <w:rPr>
          <w:rFonts w:eastAsia="Times New Roman"/>
          <w:b/>
          <w:szCs w:val="24"/>
          <w:lang w:eastAsia="ru-RU"/>
        </w:rPr>
        <w:t>Обеспечение условий для развития на территории внутригородского муниципального образования города федераль</w:t>
      </w:r>
      <w:r>
        <w:rPr>
          <w:rFonts w:eastAsia="Times New Roman"/>
          <w:b/>
          <w:szCs w:val="24"/>
          <w:lang w:eastAsia="ru-RU"/>
        </w:rPr>
        <w:t>ного значения Санкт-Петербурга м</w:t>
      </w:r>
      <w:r w:rsidRPr="00393395">
        <w:rPr>
          <w:rFonts w:eastAsia="Times New Roman"/>
          <w:b/>
          <w:szCs w:val="24"/>
          <w:lang w:eastAsia="ru-RU"/>
        </w:rPr>
        <w:t xml:space="preserve"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</w:t>
      </w:r>
    </w:p>
    <w:p w:rsidR="00AB3F32" w:rsidRPr="00445DD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и спортивных мероприятий на 202</w:t>
      </w:r>
      <w:r>
        <w:rPr>
          <w:rFonts w:eastAsia="Times New Roman"/>
          <w:b/>
          <w:szCs w:val="24"/>
          <w:lang w:eastAsia="ru-RU"/>
        </w:rPr>
        <w:t>4</w:t>
      </w:r>
      <w:r w:rsidRPr="00393395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</w:t>
      </w:r>
      <w:bookmarkEnd w:id="3"/>
      <w:r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484"/>
      </w:tblGrid>
      <w:tr w:rsidR="00AB3F32" w:rsidRPr="00C73310" w:rsidTr="007D3DB6">
        <w:trPr>
          <w:trHeight w:val="416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393395">
              <w:rPr>
                <w:rFonts w:eastAsia="Times New Roman"/>
                <w:szCs w:val="24"/>
                <w:lang w:eastAsia="ru-RU"/>
              </w:rPr>
              <w:t>Обеспечение условий для развития на территории внутригородского муниципального образования города федераль</w:t>
            </w:r>
            <w:r>
              <w:rPr>
                <w:rFonts w:eastAsia="Times New Roman"/>
                <w:szCs w:val="24"/>
                <w:lang w:eastAsia="ru-RU"/>
              </w:rPr>
              <w:t>ного значения Санкт-Петербурга м</w:t>
            </w:r>
            <w:r w:rsidRPr="00393395">
              <w:rPr>
                <w:rFonts w:eastAsia="Times New Roman"/>
                <w:szCs w:val="24"/>
                <w:lang w:eastAsia="ru-RU"/>
              </w:rPr>
              <w:t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</w:t>
            </w:r>
            <w:r>
              <w:rPr>
                <w:rFonts w:eastAsia="Times New Roman"/>
                <w:szCs w:val="24"/>
                <w:lang w:eastAsia="ru-RU"/>
              </w:rPr>
              <w:t>й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на 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AB3F32">
              <w:rPr>
                <w:rFonts w:eastAsia="Times New Roman"/>
                <w:szCs w:val="24"/>
                <w:lang w:eastAsia="ru-RU"/>
              </w:rPr>
              <w:t>плановый период 2025-2026 годов</w:t>
            </w:r>
          </w:p>
        </w:tc>
      </w:tr>
      <w:tr w:rsidR="00AB3F32" w:rsidRPr="00C73310" w:rsidTr="007D3DB6">
        <w:trPr>
          <w:trHeight w:val="529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484" w:type="dxa"/>
          </w:tcPr>
          <w:p w:rsidR="00AB3F32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Федеральный Закон от 04.12.2007 № 329-ФЗ «О физической культуре и спорте в Российской Федерации»; </w:t>
            </w:r>
          </w:p>
          <w:p w:rsidR="00AB3F32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C73310">
              <w:rPr>
                <w:rFonts w:eastAsia="Times New Roman"/>
                <w:szCs w:val="24"/>
                <w:lang w:eastAsia="ru-RU"/>
              </w:rPr>
              <w:t>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Постановление Правительства РФ от 15.04.2014 № 302 «Об утверждении государственной программы Российской Федерации </w:t>
            </w:r>
            <w:r>
              <w:rPr>
                <w:rFonts w:eastAsia="Times New Roman"/>
                <w:szCs w:val="24"/>
                <w:lang w:eastAsia="ru-RU"/>
              </w:rPr>
              <w:t>«</w:t>
            </w:r>
            <w:r w:rsidRPr="00385620">
              <w:rPr>
                <w:rFonts w:eastAsia="Times New Roman"/>
                <w:szCs w:val="24"/>
                <w:lang w:eastAsia="ru-RU"/>
              </w:rPr>
              <w:t>Развитие физической культуры и спорта»;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AB3F32" w:rsidRPr="00C73310" w:rsidTr="007D3DB6">
        <w:trPr>
          <w:trHeight w:val="334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393395">
              <w:rPr>
                <w:rFonts w:eastAsia="Times New Roman"/>
                <w:szCs w:val="24"/>
                <w:lang w:eastAsia="ru-RU"/>
              </w:rPr>
              <w:t>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AB3F32">
              <w:rPr>
                <w:rFonts w:eastAsia="Times New Roman"/>
                <w:szCs w:val="24"/>
                <w:lang w:eastAsia="ru-RU"/>
              </w:rPr>
              <w:t>плановый период 2025-2026 годов</w:t>
            </w:r>
          </w:p>
        </w:tc>
      </w:tr>
      <w:tr w:rsidR="00AB3F32" w:rsidRPr="00C73310" w:rsidTr="007D3DB6">
        <w:trPr>
          <w:trHeight w:val="374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484" w:type="dxa"/>
          </w:tcPr>
          <w:p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создание условий, обеспечивающих возможность жителям систематически заниматься физической культурой и спортом</w:t>
            </w:r>
          </w:p>
          <w:p w:rsidR="00AB3F32" w:rsidRPr="00C73310" w:rsidRDefault="00AB3F32" w:rsidP="00B77354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  <w:r w:rsidRPr="001B030D">
              <w:rPr>
                <w:b/>
                <w:szCs w:val="24"/>
              </w:rPr>
              <w:t xml:space="preserve"> программы</w:t>
            </w:r>
          </w:p>
        </w:tc>
        <w:tc>
          <w:tcPr>
            <w:tcW w:w="7484" w:type="dxa"/>
          </w:tcPr>
          <w:p w:rsidR="00AB3F32" w:rsidRPr="001B030D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CA4B8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szCs w:val="24"/>
              </w:rPr>
              <w:t xml:space="preserve"> </w:t>
            </w:r>
            <w:r w:rsidRPr="00CA4B89">
              <w:rPr>
                <w:szCs w:val="24"/>
              </w:rPr>
              <w:t>15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484" w:type="dxa"/>
          </w:tcPr>
          <w:p w:rsidR="00AB3F32" w:rsidRDefault="00AB3F32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B121FC">
              <w:rPr>
                <w:szCs w:val="24"/>
              </w:rPr>
              <w:t>на 2024 год</w:t>
            </w:r>
            <w:r>
              <w:rPr>
                <w:szCs w:val="24"/>
              </w:rPr>
              <w:t xml:space="preserve"> </w:t>
            </w:r>
            <w:r w:rsidR="00E407D9">
              <w:rPr>
                <w:szCs w:val="24"/>
              </w:rPr>
              <w:t xml:space="preserve">в </w:t>
            </w:r>
            <w:r w:rsidR="00E407D9" w:rsidRPr="00F46E93">
              <w:rPr>
                <w:szCs w:val="24"/>
              </w:rPr>
              <w:t>объеме</w:t>
            </w:r>
            <w:r w:rsidR="00E407D9">
              <w:rPr>
                <w:szCs w:val="24"/>
              </w:rPr>
              <w:t xml:space="preserve"> </w:t>
            </w:r>
            <w:r w:rsidRPr="00B121FC">
              <w:rPr>
                <w:b/>
                <w:szCs w:val="24"/>
              </w:rPr>
              <w:t>5</w:t>
            </w:r>
            <w:r w:rsidR="004144A3" w:rsidRPr="0036298B">
              <w:rPr>
                <w:b/>
                <w:szCs w:val="24"/>
              </w:rPr>
              <w:t>10</w:t>
            </w:r>
            <w:r w:rsidRPr="00B121FC">
              <w:rPr>
                <w:b/>
                <w:szCs w:val="24"/>
              </w:rPr>
              <w:t>,</w:t>
            </w:r>
            <w:r w:rsidR="004144A3" w:rsidRPr="0036298B">
              <w:rPr>
                <w:b/>
                <w:szCs w:val="24"/>
              </w:rPr>
              <w:t>7</w:t>
            </w:r>
            <w:r w:rsidRPr="00B121FC">
              <w:rPr>
                <w:szCs w:val="24"/>
              </w:rPr>
              <w:t xml:space="preserve"> </w:t>
            </w:r>
            <w:r w:rsidRPr="00B121FC">
              <w:rPr>
                <w:b/>
                <w:szCs w:val="24"/>
              </w:rPr>
              <w:t>тыс.руб.</w:t>
            </w:r>
          </w:p>
          <w:p w:rsidR="00AB3F32" w:rsidRPr="00F46E93" w:rsidRDefault="00AB3F32" w:rsidP="00AB3F3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2025 год в </w:t>
            </w:r>
            <w:r w:rsidRPr="00F46E93">
              <w:rPr>
                <w:szCs w:val="24"/>
              </w:rPr>
              <w:t xml:space="preserve">объеме </w:t>
            </w:r>
            <w:r w:rsidRPr="00F46E93">
              <w:rPr>
                <w:b/>
                <w:szCs w:val="24"/>
              </w:rPr>
              <w:t>5</w:t>
            </w:r>
            <w:r w:rsidR="00BF0A2A">
              <w:rPr>
                <w:b/>
                <w:szCs w:val="24"/>
              </w:rPr>
              <w:t>65</w:t>
            </w:r>
            <w:r w:rsidRPr="00F46E93">
              <w:rPr>
                <w:b/>
                <w:szCs w:val="24"/>
              </w:rPr>
              <w:t>,</w:t>
            </w:r>
            <w:r w:rsidR="00BF0A2A">
              <w:rPr>
                <w:b/>
                <w:szCs w:val="24"/>
              </w:rPr>
              <w:t>8</w:t>
            </w:r>
            <w:bookmarkStart w:id="4" w:name="_GoBack"/>
            <w:bookmarkEnd w:id="4"/>
            <w:r w:rsidRPr="00F46E93">
              <w:rPr>
                <w:szCs w:val="24"/>
              </w:rPr>
              <w:t xml:space="preserve"> тыс.руб.</w:t>
            </w:r>
          </w:p>
          <w:p w:rsidR="00AB3F32" w:rsidRPr="001B030D" w:rsidRDefault="00AB3F32" w:rsidP="00AB3F32">
            <w:pPr>
              <w:spacing w:after="0" w:line="240" w:lineRule="auto"/>
              <w:jc w:val="both"/>
              <w:rPr>
                <w:szCs w:val="24"/>
              </w:rPr>
            </w:pPr>
            <w:r w:rsidRPr="00F46E93">
              <w:rPr>
                <w:szCs w:val="24"/>
              </w:rPr>
              <w:t xml:space="preserve">на 2026 год в объеме </w:t>
            </w:r>
            <w:r w:rsidRPr="00F46E93">
              <w:rPr>
                <w:b/>
                <w:szCs w:val="24"/>
              </w:rPr>
              <w:t>5</w:t>
            </w:r>
            <w:r>
              <w:rPr>
                <w:b/>
                <w:szCs w:val="24"/>
              </w:rPr>
              <w:t>88,4</w:t>
            </w:r>
            <w:r w:rsidRPr="00F46E93">
              <w:rPr>
                <w:b/>
                <w:szCs w:val="24"/>
              </w:rPr>
              <w:t xml:space="preserve"> </w:t>
            </w:r>
            <w:r w:rsidRPr="00F46E93">
              <w:rPr>
                <w:szCs w:val="24"/>
              </w:rPr>
              <w:t>тыс.руб.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AB3F32" w:rsidRDefault="00AB3F32" w:rsidP="00AB3F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  <w:sectPr w:rsidR="00AB3F32" w:rsidSect="00AB3F32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AB3F32" w:rsidRPr="00F91E13" w:rsidRDefault="00AB3F32" w:rsidP="00AB3F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1E13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AB3F3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D7269">
        <w:rPr>
          <w:rFonts w:eastAsia="Times New Roman"/>
          <w:b/>
          <w:szCs w:val="24"/>
          <w:lang w:eastAsia="ru-RU"/>
        </w:rPr>
        <w:t>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DD7269">
        <w:rPr>
          <w:rFonts w:eastAsia="Times New Roman"/>
          <w:b/>
          <w:szCs w:val="24"/>
          <w:lang w:eastAsia="ru-RU"/>
        </w:rPr>
        <w:t>и спортивных мероприятий на 202</w:t>
      </w:r>
      <w:r>
        <w:rPr>
          <w:rFonts w:eastAsia="Times New Roman"/>
          <w:b/>
          <w:szCs w:val="24"/>
          <w:lang w:eastAsia="ru-RU"/>
        </w:rPr>
        <w:t>4</w:t>
      </w:r>
      <w:r w:rsidRPr="00DD7269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AB3F32" w:rsidRPr="00CA4EC5" w:rsidRDefault="00AB3F32" w:rsidP="00AB3F3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и плановый период 2025-2026 годов»</w:t>
      </w:r>
    </w:p>
    <w:tbl>
      <w:tblPr>
        <w:tblW w:w="15451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6803"/>
        <w:gridCol w:w="1276"/>
        <w:gridCol w:w="1418"/>
        <w:gridCol w:w="1842"/>
        <w:gridCol w:w="1276"/>
        <w:gridCol w:w="1134"/>
        <w:gridCol w:w="1276"/>
      </w:tblGrid>
      <w:tr w:rsidR="00AB3F32" w:rsidRPr="001813E8" w:rsidTr="00AB3F32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B3F32" w:rsidRPr="001813E8" w:rsidRDefault="00AB3F32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80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07D9" w:rsidRDefault="00AB3F32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</w:p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B3F32" w:rsidRPr="001813E8" w:rsidTr="00E407D9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0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F32" w:rsidRPr="00E407D9" w:rsidRDefault="00AB3F32" w:rsidP="00AB3F3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F32" w:rsidRPr="00E407D9" w:rsidRDefault="00AB3F32" w:rsidP="00AB3F3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E407D9" w:rsidRDefault="00AB3F32" w:rsidP="00AB3F3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AB3F32" w:rsidRPr="00CC7247" w:rsidTr="00E407D9">
        <w:trPr>
          <w:trHeight w:val="108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  групповых физкультурно-оздоровительных мероприятий для жителей МО МО№15 </w:t>
            </w:r>
          </w:p>
          <w:p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- скандинавская ходьба 18+</w:t>
            </w:r>
          </w:p>
          <w:p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- йога 18+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Default="00AB3F32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72</w:t>
            </w:r>
          </w:p>
          <w:p w:rsidR="00E407D9" w:rsidRDefault="00E407D9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  <w:p w:rsidR="00AB3F32" w:rsidRDefault="00AB3F32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48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Default="00AB3F32" w:rsidP="00E407D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</w:t>
            </w:r>
            <w:r w:rsidR="004144A3">
              <w:rPr>
                <w:rFonts w:eastAsiaTheme="minorEastAsia"/>
                <w:sz w:val="22"/>
                <w:lang w:val="en-US" w:eastAsia="ru-RU"/>
              </w:rPr>
              <w:t>7</w:t>
            </w:r>
            <w:r>
              <w:rPr>
                <w:rFonts w:eastAsiaTheme="minorEastAsia"/>
                <w:sz w:val="22"/>
                <w:lang w:eastAsia="ru-RU"/>
              </w:rPr>
              <w:t>4,4</w:t>
            </w:r>
          </w:p>
          <w:p w:rsidR="00E407D9" w:rsidRDefault="00E407D9" w:rsidP="00E407D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AB3F32" w:rsidRPr="004144A3" w:rsidRDefault="004144A3" w:rsidP="004144A3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116,3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407D9" w:rsidRDefault="00AB3F32" w:rsidP="00E407D9">
            <w:pPr>
              <w:jc w:val="center"/>
            </w:pPr>
            <w:r>
              <w:t>202,0</w:t>
            </w:r>
          </w:p>
          <w:p w:rsidR="00AB3F32" w:rsidRPr="00D01D82" w:rsidRDefault="00AB3F32" w:rsidP="00E407D9">
            <w:pPr>
              <w:jc w:val="center"/>
            </w:pPr>
            <w:r>
              <w:t>135,0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Default="00AB3F32" w:rsidP="00E407D9">
            <w:pPr>
              <w:pStyle w:val="a4"/>
              <w:jc w:val="center"/>
            </w:pPr>
            <w:r>
              <w:t>210,0</w:t>
            </w:r>
          </w:p>
          <w:p w:rsidR="00AB3F32" w:rsidRDefault="00AB3F32" w:rsidP="00E407D9">
            <w:pPr>
              <w:pStyle w:val="a4"/>
              <w:jc w:val="center"/>
            </w:pPr>
          </w:p>
          <w:p w:rsidR="00AB3F32" w:rsidRPr="00D553A9" w:rsidRDefault="00AB3F32" w:rsidP="00E407D9">
            <w:pPr>
              <w:pStyle w:val="a4"/>
              <w:jc w:val="center"/>
              <w:rPr>
                <w:lang w:eastAsia="ru-RU"/>
              </w:rPr>
            </w:pPr>
            <w:r>
              <w:t>140,4</w:t>
            </w:r>
          </w:p>
        </w:tc>
      </w:tr>
      <w:tr w:rsidR="00AB3F32" w:rsidTr="00E407D9">
        <w:trPr>
          <w:trHeight w:val="84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физкультурно-оздоровительных мероприятий.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D0B58">
              <w:rPr>
                <w:rFonts w:eastAsia="Times New Roman"/>
                <w:szCs w:val="24"/>
                <w:lang w:eastAsia="ru-RU"/>
              </w:rPr>
              <w:t>Шт.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9655C9" w:rsidRDefault="0036298B" w:rsidP="00AB3F32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0"/>
                <w:lang w:eastAsia="ru-RU"/>
              </w:rPr>
              <w:t>120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445DD2" w:rsidRDefault="00AB3F32" w:rsidP="00E407D9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01D82" w:rsidRDefault="00AB3F32" w:rsidP="00E407D9">
            <w:pPr>
              <w:jc w:val="center"/>
            </w:pPr>
            <w:r>
              <w:t>124,8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553A9" w:rsidRDefault="00AB3F32" w:rsidP="00E407D9">
            <w:pPr>
              <w:pStyle w:val="a4"/>
              <w:jc w:val="center"/>
            </w:pPr>
            <w:r>
              <w:t>130,0</w:t>
            </w:r>
          </w:p>
        </w:tc>
      </w:tr>
      <w:tr w:rsidR="00AB3F32" w:rsidRPr="00445DD2" w:rsidTr="00E407D9">
        <w:trPr>
          <w:trHeight w:val="67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проведение спортивного мероприятия - муниципальный турнир по самбо для жителей МО МО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Чел 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70 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 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445DD2" w:rsidRDefault="00AB3F32" w:rsidP="00E407D9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01D82" w:rsidRDefault="00AB3F32" w:rsidP="00E407D9">
            <w:pPr>
              <w:jc w:val="center"/>
            </w:pPr>
            <w:r w:rsidRPr="00D01D82">
              <w:t>5</w:t>
            </w:r>
            <w: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553A9" w:rsidRDefault="00AB3F32" w:rsidP="00E407D9">
            <w:pPr>
              <w:pStyle w:val="a4"/>
              <w:jc w:val="center"/>
            </w:pPr>
            <w:r>
              <w:t>54,0</w:t>
            </w:r>
          </w:p>
        </w:tc>
      </w:tr>
      <w:tr w:rsidR="00AB3F32" w:rsidRPr="00445DD2" w:rsidTr="00E407D9">
        <w:trPr>
          <w:trHeight w:val="6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</w:t>
            </w:r>
            <w:r w:rsidRPr="009655C9">
              <w:rPr>
                <w:color w:val="000000"/>
                <w:szCs w:val="24"/>
              </w:rPr>
              <w:t>спортивного мероприятия - муниципальный турнир по самбо для жителей МО МО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70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445DD2" w:rsidRDefault="00AB3F32" w:rsidP="00E407D9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Default="00AB3F32" w:rsidP="00E407D9">
            <w:pPr>
              <w:jc w:val="center"/>
            </w:pPr>
            <w:r>
              <w:t>52,0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553A9" w:rsidRDefault="00AB3F32" w:rsidP="00E407D9">
            <w:pPr>
              <w:pStyle w:val="a4"/>
              <w:jc w:val="center"/>
            </w:pPr>
            <w:r>
              <w:t>54,0</w:t>
            </w:r>
          </w:p>
        </w:tc>
      </w:tr>
      <w:tr w:rsidR="00AB3F32" w:rsidRPr="00CC7247" w:rsidTr="00E407D9">
        <w:trPr>
          <w:trHeight w:val="756"/>
        </w:trPr>
        <w:tc>
          <w:tcPr>
            <w:tcW w:w="722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</w:p>
          <w:p w:rsidR="00AB3F32" w:rsidRPr="001813E8" w:rsidRDefault="00AB3F32" w:rsidP="00AB3F32">
            <w:pPr>
              <w:spacing w:after="0" w:line="240" w:lineRule="auto"/>
              <w:jc w:val="center"/>
            </w:pPr>
            <w:r w:rsidRPr="008F5E19">
              <w:rPr>
                <w:rFonts w:eastAsia="Times New Roman"/>
                <w:szCs w:val="20"/>
                <w:lang w:eastAsia="ru-RU"/>
              </w:rPr>
              <w:t>915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>1101512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 xml:space="preserve">0000240244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</w:pPr>
            <w:r>
              <w:t>Чел.</w:t>
            </w:r>
          </w:p>
          <w:p w:rsidR="00AB3F32" w:rsidRPr="001813E8" w:rsidRDefault="00AB3F32" w:rsidP="00AB3F32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F973E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4/1</w:t>
            </w:r>
            <w:r w:rsidR="00F973E1">
              <w:rPr>
                <w:rFonts w:eastAsia="Times New Roman"/>
                <w:szCs w:val="24"/>
                <w:lang w:eastAsia="ru-RU"/>
              </w:rPr>
              <w:t>9</w:t>
            </w:r>
            <w:r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B121FC" w:rsidRDefault="00AB3F32" w:rsidP="004144A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5</w:t>
            </w:r>
            <w:r w:rsidR="004144A3">
              <w:rPr>
                <w:rFonts w:eastAsiaTheme="minorEastAsia"/>
                <w:b/>
                <w:sz w:val="22"/>
                <w:lang w:val="en-US" w:eastAsia="ru-RU"/>
              </w:rPr>
              <w:t>10</w:t>
            </w:r>
            <w:r w:rsidRPr="00CC7247">
              <w:rPr>
                <w:rFonts w:eastAsiaTheme="minorEastAsia"/>
                <w:b/>
                <w:sz w:val="22"/>
                <w:lang w:eastAsia="ru-RU"/>
              </w:rPr>
              <w:t>,</w:t>
            </w:r>
            <w:r w:rsidR="004144A3">
              <w:rPr>
                <w:rFonts w:eastAsiaTheme="minorEastAsia"/>
                <w:b/>
                <w:sz w:val="22"/>
                <w:lang w:val="en-US" w:eastAsia="ru-RU"/>
              </w:rPr>
              <w:t>7</w:t>
            </w:r>
            <w:r>
              <w:rPr>
                <w:rFonts w:eastAsiaTheme="minorEastAsia"/>
                <w:b/>
                <w:sz w:val="22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CC7247" w:rsidRDefault="00BF0A2A" w:rsidP="00BF0A2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565</w:t>
            </w:r>
            <w:r w:rsidR="00AB3F32">
              <w:rPr>
                <w:rFonts w:eastAsia="Times New Roman"/>
                <w:b/>
                <w:sz w:val="22"/>
                <w:lang w:eastAsia="ru-RU"/>
              </w:rPr>
              <w:t>,</w:t>
            </w:r>
            <w:r>
              <w:rPr>
                <w:rFonts w:eastAsia="Times New Roman"/>
                <w:b/>
                <w:sz w:val="22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CC7247" w:rsidRDefault="00AB3F32" w:rsidP="00E407D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588,4</w:t>
            </w:r>
          </w:p>
        </w:tc>
      </w:tr>
    </w:tbl>
    <w:p w:rsidR="00AB3F32" w:rsidRDefault="00AB3F32" w:rsidP="00AB3F32">
      <w:pPr>
        <w:spacing w:after="0"/>
        <w:jc w:val="both"/>
        <w:rPr>
          <w:szCs w:val="24"/>
        </w:rPr>
      </w:pPr>
    </w:p>
    <w:p w:rsidR="00AB3F32" w:rsidRDefault="00AB3F32" w:rsidP="00AB3F32">
      <w:pPr>
        <w:spacing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м</w:t>
      </w:r>
      <w:r w:rsidRPr="00291870">
        <w:rPr>
          <w:szCs w:val="24"/>
        </w:rPr>
        <w:t>униципальной программы</w:t>
      </w:r>
    </w:p>
    <w:p w:rsidR="00AB3F32" w:rsidRDefault="00AB3F32" w:rsidP="00AB3F32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</w:t>
      </w:r>
      <w:r w:rsidR="00E407D9">
        <w:rPr>
          <w:szCs w:val="24"/>
        </w:rPr>
        <w:t xml:space="preserve">                             </w:t>
      </w:r>
      <w:r>
        <w:rPr>
          <w:szCs w:val="24"/>
        </w:rPr>
        <w:t xml:space="preserve">  Я.Ю. Шабурова</w:t>
      </w:r>
    </w:p>
    <w:p w:rsidR="00AB3F32" w:rsidRDefault="00AB3F32" w:rsidP="00AB3F32">
      <w:pPr>
        <w:spacing w:after="0"/>
        <w:rPr>
          <w:szCs w:val="24"/>
        </w:rPr>
      </w:pPr>
      <w:r>
        <w:rPr>
          <w:szCs w:val="24"/>
        </w:rPr>
        <w:t xml:space="preserve">Исполнитель муниципальной программы </w:t>
      </w:r>
    </w:p>
    <w:p w:rsidR="00AB3F32" w:rsidRDefault="00AB3F32" w:rsidP="00AB3F32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    </w:t>
      </w:r>
      <w:r w:rsidR="00E407D9">
        <w:rPr>
          <w:szCs w:val="24"/>
        </w:rPr>
        <w:t xml:space="preserve">                              </w:t>
      </w:r>
      <w:r>
        <w:rPr>
          <w:szCs w:val="24"/>
        </w:rPr>
        <w:t>А.А.</w:t>
      </w:r>
      <w:r w:rsidR="00E407D9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AB3F32" w:rsidSect="00AB3F32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467" w:rsidRPr="00AF33CE" w:rsidRDefault="001F246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1F2467" w:rsidRPr="00AF33CE" w:rsidRDefault="001F246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467" w:rsidRPr="00AF33CE" w:rsidRDefault="001F246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1F2467" w:rsidRPr="00AF33CE" w:rsidRDefault="001F246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467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1BD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98B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4A3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67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2A40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114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6A4C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3F32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354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2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DB3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7D9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3E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6ADA2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F3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42DFF-87E5-40C2-BFCB-6BBDF3A7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1054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3</cp:revision>
  <cp:lastPrinted>2024-04-02T07:59:00Z</cp:lastPrinted>
  <dcterms:created xsi:type="dcterms:W3CDTF">2024-04-15T12:24:00Z</dcterms:created>
  <dcterms:modified xsi:type="dcterms:W3CDTF">2024-04-15T12:36:00Z</dcterms:modified>
</cp:coreProperties>
</file>