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3CF80" w14:textId="77777777" w:rsidR="00BC052F" w:rsidRDefault="00BC052F" w:rsidP="00BC052F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48EC641A" w14:textId="77777777" w:rsidR="00BC052F" w:rsidRDefault="00BC052F" w:rsidP="00BC052F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2FC90400" w14:textId="77777777" w:rsidR="00BC052F" w:rsidRDefault="00BC052F" w:rsidP="00BC052F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4DAB4393" w14:textId="77777777" w:rsidR="00BC052F" w:rsidRDefault="00BC052F" w:rsidP="00BC052F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14:paraId="3E4C347F" w14:textId="77777777" w:rsidR="00BC052F" w:rsidRDefault="00BC052F" w:rsidP="00BC052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0C86BAAA" w14:textId="77777777" w:rsidR="00BC052F" w:rsidRDefault="00BC052F" w:rsidP="00BC052F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27B3CD06" w14:textId="77777777" w:rsidR="00BC052F" w:rsidRDefault="00BC052F" w:rsidP="00BC052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14:paraId="37CD1AAC" w14:textId="77777777" w:rsidR="00BC052F" w:rsidRDefault="00BC052F" w:rsidP="00BC052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52851ADD" w14:textId="77777777" w:rsidR="00BC052F" w:rsidRDefault="00BC052F" w:rsidP="00BC052F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«10» октября 2024 г.                                                                                                                    № 10.16-П</w:t>
      </w:r>
    </w:p>
    <w:p w14:paraId="57647D14" w14:textId="77777777" w:rsidR="00BC052F" w:rsidRDefault="00BC052F" w:rsidP="00BC052F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BC052F" w:rsidRPr="0057652B" w14:paraId="5F7C2656" w14:textId="77777777" w:rsidTr="008A616D">
        <w:trPr>
          <w:trHeight w:val="1814"/>
        </w:trPr>
        <w:tc>
          <w:tcPr>
            <w:tcW w:w="5365" w:type="dxa"/>
            <w:hideMark/>
          </w:tcPr>
          <w:p w14:paraId="451F5E94" w14:textId="77777777" w:rsidR="00BC052F" w:rsidRPr="0057652B" w:rsidRDefault="00BC052F" w:rsidP="008A616D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CB34E0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 на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5</w:t>
            </w:r>
            <w:r w:rsidRPr="00CB34E0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CB34E0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CB34E0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</w:tc>
      </w:tr>
    </w:tbl>
    <w:p w14:paraId="38D79187" w14:textId="77777777" w:rsidR="00BC052F" w:rsidRDefault="00BC052F" w:rsidP="00BC052F">
      <w:pPr>
        <w:spacing w:after="0" w:line="240" w:lineRule="auto"/>
        <w:rPr>
          <w:rFonts w:eastAsia="Times New Roman"/>
          <w:szCs w:val="24"/>
        </w:rPr>
      </w:pPr>
    </w:p>
    <w:p w14:paraId="40F6AB2E" w14:textId="77777777" w:rsidR="00BC052F" w:rsidRDefault="00BC052F" w:rsidP="00BC052F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14:paraId="5211D3F5" w14:textId="77777777" w:rsidR="00BC052F" w:rsidRDefault="00BC052F" w:rsidP="00BC052F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14:paraId="10FD4C74" w14:textId="77777777" w:rsidR="00BC052F" w:rsidRDefault="00BC052F" w:rsidP="00BC052F">
      <w:pPr>
        <w:spacing w:after="0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14:paraId="606AA793" w14:textId="77777777" w:rsidR="00BC052F" w:rsidRDefault="00BC052F" w:rsidP="00BC052F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14:paraId="76AB9D66" w14:textId="77777777" w:rsidR="00BC052F" w:rsidRPr="00F8449B" w:rsidRDefault="00BC052F" w:rsidP="00BC052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  <w:bCs/>
          <w:szCs w:val="24"/>
          <w:lang w:eastAsia="ru-RU"/>
        </w:rPr>
      </w:pPr>
      <w:r w:rsidRPr="00F8449B">
        <w:rPr>
          <w:rFonts w:eastAsia="Times New Roman"/>
          <w:szCs w:val="24"/>
          <w:lang w:eastAsia="ru-RU"/>
        </w:rPr>
        <w:t>Утвердить муниципальную программу 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 на 202</w:t>
      </w:r>
      <w:r>
        <w:rPr>
          <w:rFonts w:eastAsia="Times New Roman"/>
          <w:szCs w:val="24"/>
          <w:lang w:eastAsia="ru-RU"/>
        </w:rPr>
        <w:t>5</w:t>
      </w:r>
      <w:r w:rsidRPr="00F8449B">
        <w:rPr>
          <w:rFonts w:eastAsia="Times New Roman"/>
          <w:szCs w:val="24"/>
          <w:lang w:eastAsia="ru-RU"/>
        </w:rPr>
        <w:t xml:space="preserve"> год и плановый период 202</w:t>
      </w:r>
      <w:r>
        <w:rPr>
          <w:rFonts w:eastAsia="Times New Roman"/>
          <w:szCs w:val="24"/>
          <w:lang w:eastAsia="ru-RU"/>
        </w:rPr>
        <w:t>6</w:t>
      </w:r>
      <w:r w:rsidRPr="00F8449B">
        <w:rPr>
          <w:rFonts w:eastAsia="Times New Roman"/>
          <w:szCs w:val="24"/>
          <w:lang w:eastAsia="ru-RU"/>
        </w:rPr>
        <w:t>-202</w:t>
      </w:r>
      <w:r>
        <w:rPr>
          <w:rFonts w:eastAsia="Times New Roman"/>
          <w:szCs w:val="24"/>
          <w:lang w:eastAsia="ru-RU"/>
        </w:rPr>
        <w:t>7</w:t>
      </w:r>
      <w:r w:rsidRPr="00F8449B">
        <w:rPr>
          <w:rFonts w:eastAsia="Times New Roman"/>
          <w:szCs w:val="24"/>
          <w:lang w:eastAsia="ru-RU"/>
        </w:rPr>
        <w:t xml:space="preserve"> годов», согласно Приложению к настоящему Постановлению.</w:t>
      </w:r>
    </w:p>
    <w:p w14:paraId="30C23A95" w14:textId="77777777" w:rsidR="00BC052F" w:rsidRDefault="00BC052F" w:rsidP="00BC052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 15 на 2025 год и плановый период 2026-2027 годов.</w:t>
      </w:r>
    </w:p>
    <w:p w14:paraId="264E2898" w14:textId="77777777" w:rsidR="00BC052F" w:rsidRDefault="00BC052F" w:rsidP="00BC052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1F78071E" w14:textId="77777777" w:rsidR="00BC052F" w:rsidRDefault="00BC052F" w:rsidP="00BC052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14:paraId="5AB5D0B4" w14:textId="77777777" w:rsidR="00BC052F" w:rsidRDefault="00BC052F" w:rsidP="00BC052F">
      <w:pPr>
        <w:spacing w:after="0"/>
        <w:jc w:val="both"/>
        <w:rPr>
          <w:rFonts w:eastAsia="Times New Roman"/>
          <w:szCs w:val="24"/>
        </w:rPr>
      </w:pPr>
    </w:p>
    <w:p w14:paraId="0C147C2F" w14:textId="77777777" w:rsidR="00BC052F" w:rsidRDefault="00BC052F" w:rsidP="00BC052F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14:paraId="08ECD50B" w14:textId="77777777" w:rsidR="00BC052F" w:rsidRDefault="00BC052F" w:rsidP="00BC052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ВрИО Главы Местной Администрации</w:t>
      </w:r>
      <w:r>
        <w:rPr>
          <w:rFonts w:eastAsia="Times New Roman"/>
          <w:szCs w:val="24"/>
        </w:rPr>
        <w:tab/>
        <w:t xml:space="preserve">            А.Д. Кабанова</w:t>
      </w:r>
    </w:p>
    <w:p w14:paraId="00B5C2CB" w14:textId="77777777" w:rsidR="00BC052F" w:rsidRDefault="00BC052F" w:rsidP="00BC052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57FE9746" w14:textId="77777777" w:rsidR="00BC052F" w:rsidRDefault="00BC052F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CFE34BE" w14:textId="77777777" w:rsidR="00BC052F" w:rsidRDefault="00BC052F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F3A39F0" w14:textId="77777777" w:rsidR="00BC052F" w:rsidRDefault="00BC052F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7CD68A8" w14:textId="77777777" w:rsidR="00BC052F" w:rsidRDefault="00BC052F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3E34BEE9" w14:textId="77777777" w:rsidR="00BC052F" w:rsidRDefault="00BC052F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088CCE3C" w14:textId="77777777" w:rsidR="00BC052F" w:rsidRDefault="00BC052F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CD08241" w14:textId="77777777" w:rsidR="00BC052F" w:rsidRDefault="00BC052F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0621C2C5" w14:textId="77777777" w:rsidR="00BC052F" w:rsidRDefault="00BC052F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839BA29" w14:textId="77777777" w:rsidR="00BC052F" w:rsidRDefault="00BC052F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39A79262" w14:textId="77777777" w:rsidR="00BC052F" w:rsidRDefault="00BC052F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6CA78B1F" w14:textId="77777777" w:rsidR="00BC052F" w:rsidRDefault="00BC052F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72911613" w14:textId="77777777" w:rsidR="00BC052F" w:rsidRDefault="00BC052F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4308D3CF" w14:textId="77777777" w:rsidR="00BC052F" w:rsidRDefault="00BC052F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44B27E3F" w14:textId="77777777" w:rsidR="00BC052F" w:rsidRDefault="00BC052F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0EA20CC2" w14:textId="77777777" w:rsidR="00BC052F" w:rsidRDefault="00BC052F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79D02818" w14:textId="77777777"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14:paraId="419F14B5" w14:textId="77777777"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0EEA447D" w14:textId="77777777"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4C5235FE" w14:textId="77777777"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08EE2F2A" w14:textId="77777777"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34940239" w14:textId="77777777" w:rsidR="00D93AD8" w:rsidRDefault="00D93AD8" w:rsidP="00D93AD8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="00BC052F" w:rsidRPr="00BC052F">
        <w:rPr>
          <w:rFonts w:eastAsia="Times New Roman"/>
          <w:sz w:val="20"/>
          <w:szCs w:val="20"/>
          <w:lang w:eastAsia="ru-RU"/>
        </w:rPr>
        <w:t>от «10» октября 2024</w:t>
      </w:r>
      <w:r w:rsidRPr="00BC052F">
        <w:rPr>
          <w:rFonts w:eastAsia="Times New Roman"/>
          <w:sz w:val="20"/>
          <w:szCs w:val="20"/>
          <w:lang w:eastAsia="ru-RU"/>
        </w:rPr>
        <w:t xml:space="preserve"> г.№ </w:t>
      </w:r>
      <w:r w:rsidR="00BC052F" w:rsidRPr="00BC052F">
        <w:rPr>
          <w:rFonts w:eastAsia="Times New Roman"/>
          <w:sz w:val="20"/>
          <w:szCs w:val="20"/>
          <w:lang w:eastAsia="ru-RU"/>
        </w:rPr>
        <w:t>10.16</w:t>
      </w:r>
      <w:r w:rsidRPr="00BC052F">
        <w:rPr>
          <w:rFonts w:eastAsia="Times New Roman"/>
          <w:sz w:val="20"/>
          <w:szCs w:val="20"/>
          <w:lang w:eastAsia="ru-RU"/>
        </w:rPr>
        <w:t>-</w:t>
      </w:r>
      <w:r w:rsidR="00CB34E0" w:rsidRPr="00BC052F">
        <w:rPr>
          <w:rFonts w:eastAsia="Times New Roman"/>
          <w:sz w:val="20"/>
          <w:szCs w:val="20"/>
          <w:lang w:eastAsia="ru-RU"/>
        </w:rPr>
        <w:t>П</w:t>
      </w:r>
    </w:p>
    <w:p w14:paraId="2D2625BE" w14:textId="77777777" w:rsidR="00D93AD8" w:rsidRPr="00D93AD8" w:rsidRDefault="00D93AD8" w:rsidP="00D93AD8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>Муниципальная программа</w:t>
      </w:r>
    </w:p>
    <w:p w14:paraId="2B82A61E" w14:textId="77777777"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bookmarkStart w:id="2" w:name="_Hlk146016693"/>
      <w:bookmarkStart w:id="3" w:name="_Hlk146017111"/>
      <w:r w:rsidRPr="00D93AD8">
        <w:rPr>
          <w:rFonts w:eastAsia="Times New Roman"/>
          <w:b/>
          <w:szCs w:val="24"/>
          <w:lang w:eastAsia="ru-RU"/>
        </w:rPr>
        <w:t xml:space="preserve">«Участие в деятельности по профилактике правонарушений в Санкт-Петербурге </w:t>
      </w:r>
    </w:p>
    <w:p w14:paraId="4E2B9A4C" w14:textId="77777777"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 xml:space="preserve">в соответствии с федеральным законодательством и законодательством Санкт-Петербурга </w:t>
      </w:r>
    </w:p>
    <w:p w14:paraId="79CB47CC" w14:textId="77777777" w:rsidR="00D93AD8" w:rsidRP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>на 202</w:t>
      </w:r>
      <w:r w:rsidR="00CD0BD0">
        <w:rPr>
          <w:rFonts w:eastAsia="Times New Roman"/>
          <w:b/>
          <w:szCs w:val="24"/>
          <w:lang w:eastAsia="ru-RU"/>
        </w:rPr>
        <w:t>5</w:t>
      </w:r>
      <w:r w:rsidRPr="00D93AD8">
        <w:rPr>
          <w:rFonts w:eastAsia="Times New Roman"/>
          <w:b/>
          <w:szCs w:val="24"/>
          <w:lang w:eastAsia="ru-RU"/>
        </w:rPr>
        <w:t xml:space="preserve"> год</w:t>
      </w:r>
      <w:r w:rsidR="00CD0BD0">
        <w:rPr>
          <w:rFonts w:eastAsia="Times New Roman"/>
          <w:b/>
          <w:szCs w:val="24"/>
          <w:lang w:eastAsia="ru-RU"/>
        </w:rPr>
        <w:t xml:space="preserve"> и плановый период 2026</w:t>
      </w:r>
      <w:r>
        <w:rPr>
          <w:rFonts w:eastAsia="Times New Roman"/>
          <w:b/>
          <w:szCs w:val="24"/>
          <w:lang w:eastAsia="ru-RU"/>
        </w:rPr>
        <w:t>-202</w:t>
      </w:r>
      <w:r w:rsidR="00CD0BD0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 xml:space="preserve"> годов»</w:t>
      </w:r>
      <w:bookmarkEnd w:id="2"/>
    </w:p>
    <w:tbl>
      <w:tblPr>
        <w:tblW w:w="10915" w:type="dxa"/>
        <w:tblInd w:w="-572" w:type="dxa"/>
        <w:tblLook w:val="04A0" w:firstRow="1" w:lastRow="0" w:firstColumn="1" w:lastColumn="0" w:noHBand="0" w:noVBand="1"/>
      </w:tblPr>
      <w:tblGrid>
        <w:gridCol w:w="2268"/>
        <w:gridCol w:w="8647"/>
      </w:tblGrid>
      <w:tr w:rsidR="00D93AD8" w:rsidRPr="00D93AD8" w14:paraId="23E4B29E" w14:textId="77777777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bookmarkEnd w:id="3"/>
          <w:p w14:paraId="068E566C" w14:textId="77777777"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623B6" w14:textId="77777777" w:rsidR="00F8449B" w:rsidRPr="00D93AD8" w:rsidRDefault="00D93AD8" w:rsidP="00CD0BD0">
            <w:pPr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      </w:r>
            <w:r w:rsidR="00CD0BD0">
              <w:rPr>
                <w:szCs w:val="24"/>
              </w:rPr>
              <w:t xml:space="preserve"> на 2025</w:t>
            </w:r>
            <w:r w:rsidRPr="00D93AD8">
              <w:rPr>
                <w:szCs w:val="24"/>
              </w:rPr>
              <w:t xml:space="preserve"> год</w:t>
            </w:r>
            <w:r>
              <w:t xml:space="preserve"> </w:t>
            </w:r>
            <w:r w:rsidRPr="00D93AD8">
              <w:rPr>
                <w:szCs w:val="24"/>
              </w:rPr>
              <w:t>и плановый период 202</w:t>
            </w:r>
            <w:r w:rsidR="00CD0BD0">
              <w:rPr>
                <w:szCs w:val="24"/>
              </w:rPr>
              <w:t>6</w:t>
            </w:r>
            <w:r w:rsidRPr="00D93AD8">
              <w:rPr>
                <w:szCs w:val="24"/>
              </w:rPr>
              <w:t>-202</w:t>
            </w:r>
            <w:r w:rsidR="00CD0BD0">
              <w:rPr>
                <w:szCs w:val="24"/>
              </w:rPr>
              <w:t>7</w:t>
            </w:r>
            <w:r w:rsidRPr="00D93AD8">
              <w:rPr>
                <w:szCs w:val="24"/>
              </w:rPr>
              <w:t xml:space="preserve"> годов</w:t>
            </w:r>
          </w:p>
        </w:tc>
      </w:tr>
      <w:tr w:rsidR="00D93AD8" w:rsidRPr="00D93AD8" w14:paraId="5482508F" w14:textId="77777777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52567" w14:textId="77777777"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89744" w14:textId="77777777"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color w:val="000000"/>
                <w:spacing w:val="2"/>
              </w:rPr>
              <w:t xml:space="preserve">- Федеральный закон от 06.10.2003 №131-Ф3 «Об общих </w:t>
            </w:r>
            <w:r w:rsidRPr="00D93AD8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D93AD8">
              <w:rPr>
                <w:color w:val="000000"/>
              </w:rPr>
              <w:t>Федерации»;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14:paraId="39EFE40B" w14:textId="77777777"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color w:val="000000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Федеральный закон от 23.06.2016 № 182-ФЗ «Об основах системы профилактики правонарушений в Российской Федерации»;</w:t>
            </w:r>
          </w:p>
          <w:p w14:paraId="430C59C1" w14:textId="77777777"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 xml:space="preserve">- Закон Санкт-Петербурга «Об организации местного самоуправления в Санкт-Петербурге» от 23.09.2009г. № 420-79; </w:t>
            </w:r>
          </w:p>
          <w:p w14:paraId="4BDC2032" w14:textId="77777777" w:rsidR="00D93AD8" w:rsidRPr="00D93AD8" w:rsidRDefault="00D93AD8" w:rsidP="00D93AD8">
            <w:pPr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D93AD8">
              <w:rPr>
                <w:szCs w:val="24"/>
                <w:lang w:eastAsia="ru-RU"/>
              </w:rPr>
              <w:t>- Закон Санкт-Петербурга от 31.05.2010 № 273-70 «Об административных правонарушениях в Санкт-Петербурге»;</w:t>
            </w:r>
          </w:p>
          <w:p w14:paraId="56CC0B42" w14:textId="77777777"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Закон Санкт-Петербурга от 19.03.2018 № 124-26 «О профилактике правонарушений в Санкт-Петербурге»;</w:t>
            </w:r>
          </w:p>
          <w:p w14:paraId="6CD8CECC" w14:textId="77777777"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 xml:space="preserve">- Устав внутригородского муниципального образования </w:t>
            </w:r>
            <w:r w:rsidRPr="00D93AD8">
              <w:rPr>
                <w:szCs w:val="24"/>
              </w:rPr>
              <w:t xml:space="preserve"> 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D93AD8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D93AD8" w:rsidRPr="00D93AD8" w14:paraId="5F3548AA" w14:textId="77777777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95FE2" w14:textId="77777777" w:rsidR="00D93AD8" w:rsidRPr="00D93AD8" w:rsidRDefault="00D93AD8" w:rsidP="00D93AD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Сроки реализации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02416" w14:textId="77777777" w:rsidR="00D93AD8" w:rsidRPr="00D93AD8" w:rsidRDefault="00CD0BD0" w:rsidP="00CD0BD0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 xml:space="preserve"> 2025</w:t>
            </w:r>
            <w:r w:rsidR="00D93AD8" w:rsidRPr="00D93AD8">
              <w:rPr>
                <w:szCs w:val="24"/>
              </w:rPr>
              <w:t xml:space="preserve"> год</w:t>
            </w:r>
            <w:r w:rsidR="00D93AD8">
              <w:t xml:space="preserve"> </w:t>
            </w:r>
            <w:r>
              <w:rPr>
                <w:szCs w:val="24"/>
              </w:rPr>
              <w:t>и плановый период 2026</w:t>
            </w:r>
            <w:r w:rsidR="00D93AD8" w:rsidRPr="00D93AD8">
              <w:rPr>
                <w:szCs w:val="24"/>
              </w:rPr>
              <w:t>-202</w:t>
            </w:r>
            <w:r>
              <w:rPr>
                <w:szCs w:val="24"/>
              </w:rPr>
              <w:t>7</w:t>
            </w:r>
            <w:r w:rsidR="00D93AD8" w:rsidRPr="00D93AD8">
              <w:rPr>
                <w:szCs w:val="24"/>
              </w:rPr>
              <w:t xml:space="preserve"> годов</w:t>
            </w:r>
          </w:p>
        </w:tc>
      </w:tr>
      <w:tr w:rsidR="00D93AD8" w:rsidRPr="00D93AD8" w14:paraId="7AFACCE8" w14:textId="77777777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19872" w14:textId="77777777"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21C76" w14:textId="77777777"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Предупреждение правонарушений и антиобщественных действий жителей, проживающих на территории внутригородского муниципального образования города федерального значения Санкт-Петербурга муниципальный округ № 15 и снижение уровня противоправных деяний, сокращение фактов безнадзорности.</w:t>
            </w:r>
          </w:p>
        </w:tc>
      </w:tr>
      <w:tr w:rsidR="00D93AD8" w:rsidRPr="00D93AD8" w14:paraId="10EC4B16" w14:textId="77777777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3CBCF" w14:textId="77777777"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E6A7C" w14:textId="77777777"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осуществление мер, направленных на формирование законопослушного поведения граждан;</w:t>
            </w:r>
          </w:p>
          <w:p w14:paraId="0D481049" w14:textId="77777777"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участие в мероприятиях, направленных на предупреждение безнадзорности, беспризорности, правонарушений и антиобщественных действий несовершеннолетних;</w:t>
            </w:r>
          </w:p>
          <w:p w14:paraId="20A58707" w14:textId="77777777"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участие в мероприятиях, направленных на предупреждение правонарушений;</w:t>
            </w:r>
          </w:p>
          <w:p w14:paraId="0939EE77" w14:textId="77777777"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участие в мероприятиях, направленных на снижение уровня преступности в Санкт-Петербурге;</w:t>
            </w:r>
          </w:p>
          <w:p w14:paraId="0E7DF352" w14:textId="77777777"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информирование и консультирование населения по профилактике правонарушений</w:t>
            </w:r>
          </w:p>
        </w:tc>
      </w:tr>
      <w:tr w:rsidR="00D93AD8" w:rsidRPr="00D93AD8" w14:paraId="604C3361" w14:textId="77777777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94A9B" w14:textId="77777777"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FFE52" w14:textId="77777777" w:rsidR="00D93AD8" w:rsidRPr="00D93AD8" w:rsidRDefault="00D93AD8" w:rsidP="00D93AD8">
            <w:pPr>
              <w:spacing w:after="0" w:line="240" w:lineRule="auto"/>
              <w:jc w:val="both"/>
              <w:rPr>
                <w:szCs w:val="24"/>
              </w:rPr>
            </w:pPr>
            <w:r w:rsidRPr="00D93AD8">
              <w:rPr>
                <w:szCs w:val="24"/>
              </w:rPr>
              <w:t xml:space="preserve">Общий </w:t>
            </w:r>
            <w:proofErr w:type="gramStart"/>
            <w:r w:rsidRPr="00D93AD8">
              <w:rPr>
                <w:szCs w:val="24"/>
              </w:rPr>
              <w:t>отдел  Местной</w:t>
            </w:r>
            <w:proofErr w:type="gramEnd"/>
            <w:r w:rsidRPr="00D93AD8">
              <w:rPr>
                <w:szCs w:val="24"/>
              </w:rPr>
              <w:t xml:space="preserve"> Администрации внутригородского муниципального образования города федерального значения Санкт-Петербурга муниципальный округ  № 15</w:t>
            </w:r>
          </w:p>
        </w:tc>
      </w:tr>
      <w:tr w:rsidR="00D93AD8" w:rsidRPr="00D93AD8" w14:paraId="0CE4C2CC" w14:textId="77777777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BF4CA" w14:textId="77777777"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AE071" w14:textId="77777777" w:rsidR="00D93AD8" w:rsidRDefault="00CD0BD0" w:rsidP="00D93AD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на 2025</w:t>
            </w:r>
            <w:r w:rsidR="00D93AD8" w:rsidRPr="00D93AD8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D93AD8">
              <w:rPr>
                <w:rFonts w:eastAsia="Times New Roman"/>
                <w:szCs w:val="24"/>
                <w:lang w:eastAsia="ru-RU"/>
              </w:rPr>
              <w:t xml:space="preserve"> в объеме</w:t>
            </w:r>
            <w:r w:rsidR="00D93AD8" w:rsidRPr="00D93AD8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680456">
              <w:rPr>
                <w:rFonts w:eastAsia="Times New Roman"/>
                <w:b/>
                <w:szCs w:val="24"/>
                <w:lang w:eastAsia="ru-RU"/>
              </w:rPr>
              <w:t>164,0</w:t>
            </w:r>
            <w:r w:rsidR="00D93AD8" w:rsidRPr="00D93AD8">
              <w:rPr>
                <w:rFonts w:eastAsia="Times New Roman"/>
                <w:b/>
                <w:szCs w:val="24"/>
                <w:lang w:eastAsia="ru-RU"/>
              </w:rPr>
              <w:t xml:space="preserve"> тыс. рублей.</w:t>
            </w:r>
          </w:p>
          <w:p w14:paraId="321140F1" w14:textId="77777777" w:rsidR="00D93AD8" w:rsidRDefault="00D93AD8" w:rsidP="00D93AD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на 202</w:t>
            </w:r>
            <w:r w:rsidR="00CD0BD0">
              <w:rPr>
                <w:rFonts w:eastAsia="Times New Roman"/>
                <w:szCs w:val="24"/>
                <w:lang w:eastAsia="ru-RU"/>
              </w:rPr>
              <w:t>6</w:t>
            </w:r>
            <w:r>
              <w:rPr>
                <w:rFonts w:eastAsia="Times New Roman"/>
                <w:szCs w:val="24"/>
                <w:lang w:eastAsia="ru-RU"/>
              </w:rPr>
              <w:t xml:space="preserve"> год </w:t>
            </w:r>
            <w:r w:rsidR="00CB34E0">
              <w:rPr>
                <w:rFonts w:eastAsia="Times New Roman"/>
                <w:szCs w:val="24"/>
                <w:lang w:eastAsia="ru-RU"/>
              </w:rPr>
              <w:t>в объеме</w:t>
            </w:r>
            <w:r w:rsidR="00CB34E0" w:rsidRPr="00D93AD8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680456">
              <w:rPr>
                <w:rFonts w:eastAsia="Times New Roman"/>
                <w:szCs w:val="24"/>
                <w:lang w:eastAsia="ru-RU"/>
              </w:rPr>
              <w:t>1</w:t>
            </w:r>
            <w:r w:rsidR="00680456">
              <w:rPr>
                <w:rFonts w:eastAsia="Times New Roman"/>
                <w:b/>
                <w:szCs w:val="24"/>
                <w:lang w:eastAsia="ru-RU"/>
              </w:rPr>
              <w:t>70,5</w:t>
            </w:r>
            <w:r w:rsidRPr="00F73156">
              <w:rPr>
                <w:rFonts w:eastAsia="Times New Roman"/>
                <w:b/>
                <w:szCs w:val="24"/>
                <w:lang w:eastAsia="ru-RU"/>
              </w:rPr>
              <w:t xml:space="preserve"> тыс. рублей.</w:t>
            </w:r>
          </w:p>
          <w:p w14:paraId="5AF53AFC" w14:textId="77777777" w:rsidR="00D93AD8" w:rsidRPr="00D93AD8" w:rsidRDefault="00CD0BD0" w:rsidP="0068045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на 2027</w:t>
            </w:r>
            <w:r w:rsidR="00D93AD8" w:rsidRPr="000B31BD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D93AD8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="00CB34E0">
              <w:rPr>
                <w:rFonts w:eastAsia="Times New Roman"/>
                <w:szCs w:val="24"/>
                <w:lang w:eastAsia="ru-RU"/>
              </w:rPr>
              <w:t>в объеме</w:t>
            </w:r>
            <w:r w:rsidR="00CB34E0" w:rsidRPr="00D93AD8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93AD8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680456">
              <w:rPr>
                <w:rFonts w:eastAsia="Times New Roman"/>
                <w:b/>
                <w:szCs w:val="24"/>
                <w:lang w:eastAsia="ru-RU"/>
              </w:rPr>
              <w:t>77,0</w:t>
            </w:r>
            <w:r w:rsidR="00D93AD8">
              <w:rPr>
                <w:rFonts w:eastAsia="Times New Roman"/>
                <w:b/>
                <w:szCs w:val="24"/>
                <w:lang w:eastAsia="ru-RU"/>
              </w:rPr>
              <w:t xml:space="preserve"> тыс. рублей.</w:t>
            </w:r>
          </w:p>
        </w:tc>
      </w:tr>
      <w:tr w:rsidR="00D93AD8" w:rsidRPr="00D93AD8" w14:paraId="451600EB" w14:textId="77777777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1B924" w14:textId="77777777"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87A4A" w14:textId="77777777" w:rsidR="00D93AD8" w:rsidRPr="00D93AD8" w:rsidRDefault="00D93AD8" w:rsidP="00D93AD8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D93AD8">
              <w:rPr>
                <w:color w:val="000000"/>
                <w:spacing w:val="2"/>
                <w:szCs w:val="24"/>
              </w:rPr>
              <w:t>1. Повышение эффективности системы социальной профилактики правонарушений;</w:t>
            </w:r>
          </w:p>
          <w:p w14:paraId="4878250D" w14:textId="77777777" w:rsidR="00D93AD8" w:rsidRPr="00D93AD8" w:rsidRDefault="00D93AD8" w:rsidP="00D93AD8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D93AD8">
              <w:rPr>
                <w:color w:val="000000"/>
                <w:spacing w:val="2"/>
                <w:szCs w:val="24"/>
              </w:rPr>
              <w:t>2.Формирование позитивного общественного мнения о деятельности по профилактике правонарушений;</w:t>
            </w:r>
          </w:p>
          <w:p w14:paraId="44323818" w14:textId="77777777"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color w:val="000000"/>
                <w:spacing w:val="2"/>
                <w:szCs w:val="24"/>
              </w:rPr>
              <w:t>3.</w:t>
            </w:r>
            <w:r w:rsidRPr="00D93AD8">
              <w:t xml:space="preserve"> </w:t>
            </w:r>
            <w:r w:rsidRPr="00D93AD8">
              <w:rPr>
                <w:color w:val="000000"/>
                <w:spacing w:val="2"/>
                <w:szCs w:val="24"/>
              </w:rPr>
              <w:t>Предупреждение правонарушений в среде молодежи</w:t>
            </w:r>
            <w:r w:rsidRPr="00D93AD8">
              <w:rPr>
                <w:szCs w:val="24"/>
              </w:rPr>
              <w:t xml:space="preserve"> проживающих на территории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  <w:p w14:paraId="559EB86D" w14:textId="77777777"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 xml:space="preserve">4. Снижение количества правонарушений на территории внутригородского муниципального образования 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D93AD8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</w:tbl>
    <w:p w14:paraId="782E109C" w14:textId="77777777"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1A401754" w14:textId="77777777" w:rsidR="00D9607C" w:rsidRDefault="00D9607C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  <w:sectPr w:rsidR="00D9607C" w:rsidSect="00D9607C">
          <w:pgSz w:w="11906" w:h="16838" w:code="9"/>
          <w:pgMar w:top="992" w:right="567" w:bottom="425" w:left="567" w:header="720" w:footer="720" w:gutter="567"/>
          <w:cols w:space="720"/>
          <w:docGrid w:linePitch="326"/>
        </w:sectPr>
      </w:pPr>
    </w:p>
    <w:p w14:paraId="27CB9F4C" w14:textId="77777777"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14:paraId="49AAFFC6" w14:textId="77777777"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 xml:space="preserve">«Участие в деятельности по профилактике правонарушений в Санкт-Петербурге </w:t>
      </w:r>
    </w:p>
    <w:p w14:paraId="40232E9D" w14:textId="77777777"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 xml:space="preserve">в соответствии с федеральным законодательством и законодательством Санкт-Петербурга </w:t>
      </w:r>
    </w:p>
    <w:p w14:paraId="20C01527" w14:textId="77777777" w:rsidR="00D93AD8" w:rsidRP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>на 202</w:t>
      </w:r>
      <w:r w:rsidR="00680456">
        <w:rPr>
          <w:rFonts w:eastAsia="Times New Roman"/>
          <w:b/>
          <w:szCs w:val="24"/>
          <w:lang w:eastAsia="ru-RU"/>
        </w:rPr>
        <w:t>5</w:t>
      </w:r>
      <w:r w:rsidRPr="00D93AD8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</w:t>
      </w:r>
      <w:r w:rsidR="00BC052F">
        <w:rPr>
          <w:rFonts w:eastAsia="Times New Roman"/>
          <w:b/>
          <w:szCs w:val="24"/>
          <w:lang w:eastAsia="ru-RU"/>
        </w:rPr>
        <w:t>6</w:t>
      </w:r>
      <w:r>
        <w:rPr>
          <w:rFonts w:eastAsia="Times New Roman"/>
          <w:b/>
          <w:szCs w:val="24"/>
          <w:lang w:eastAsia="ru-RU"/>
        </w:rPr>
        <w:t>-202</w:t>
      </w:r>
      <w:r w:rsidR="00BC052F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 xml:space="preserve"> годов»</w:t>
      </w:r>
    </w:p>
    <w:tbl>
      <w:tblPr>
        <w:tblW w:w="15451" w:type="dxa"/>
        <w:tblInd w:w="-5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85"/>
        <w:gridCol w:w="5469"/>
        <w:gridCol w:w="1559"/>
        <w:gridCol w:w="1418"/>
        <w:gridCol w:w="1842"/>
        <w:gridCol w:w="1560"/>
        <w:gridCol w:w="1559"/>
        <w:gridCol w:w="1559"/>
      </w:tblGrid>
      <w:tr w:rsidR="00D93AD8" w:rsidRPr="00D93AD8" w14:paraId="4B5D934C" w14:textId="77777777" w:rsidTr="00D93AD8">
        <w:trPr>
          <w:trHeight w:val="20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3F84406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№</w:t>
            </w:r>
          </w:p>
          <w:p w14:paraId="66565F43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п/п</w:t>
            </w:r>
          </w:p>
        </w:tc>
        <w:tc>
          <w:tcPr>
            <w:tcW w:w="54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A917950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Наименование</w:t>
            </w:r>
          </w:p>
          <w:p w14:paraId="59E7C216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мероприятия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D9F88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Ожидаемые конечные </w:t>
            </w:r>
            <w:r w:rsidRPr="00D93AD8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AE0091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Срок</w:t>
            </w:r>
          </w:p>
          <w:p w14:paraId="6258A48C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реализации</w:t>
            </w:r>
          </w:p>
        </w:tc>
        <w:tc>
          <w:tcPr>
            <w:tcW w:w="467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DAD81F2" w14:textId="77777777" w:rsid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Необходимый </w:t>
            </w:r>
          </w:p>
          <w:p w14:paraId="045F211F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</w:t>
            </w:r>
            <w:r w:rsidRPr="00D93AD8">
              <w:rPr>
                <w:b/>
                <w:szCs w:val="24"/>
              </w:rPr>
              <w:t>бъем финансирования</w:t>
            </w:r>
          </w:p>
          <w:p w14:paraId="50864DA5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 тыс. руб.</w:t>
            </w:r>
          </w:p>
        </w:tc>
      </w:tr>
      <w:tr w:rsidR="00D93AD8" w:rsidRPr="00D93AD8" w14:paraId="46F4F037" w14:textId="77777777" w:rsidTr="00D93AD8">
        <w:trPr>
          <w:trHeight w:val="317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FE8BB13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46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E5DBA64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CC47D25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Ед. изм.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901E728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Кол-во</w:t>
            </w:r>
          </w:p>
        </w:tc>
        <w:tc>
          <w:tcPr>
            <w:tcW w:w="184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90DC6F7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4678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6DEFA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D93AD8" w:rsidRPr="00D93AD8" w14:paraId="735B6C62" w14:textId="77777777" w:rsidTr="00D93AD8">
        <w:trPr>
          <w:trHeight w:val="70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DB04E30" w14:textId="77777777"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46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FB469F8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7522377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2753EF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CBF182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AFCE178" w14:textId="77777777" w:rsidR="00D93AD8" w:rsidRPr="00D93AD8" w:rsidRDefault="00680456" w:rsidP="00D93AD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2025</w:t>
            </w:r>
            <w:r w:rsidR="00D93AD8">
              <w:rPr>
                <w:b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26278E1" w14:textId="77777777" w:rsidR="00D93AD8" w:rsidRPr="00D93AD8" w:rsidRDefault="00D93AD8" w:rsidP="0068045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680456">
              <w:rPr>
                <w:rFonts w:eastAsia="Times New Roman"/>
                <w:b/>
                <w:szCs w:val="24"/>
                <w:lang w:eastAsia="ru-RU"/>
              </w:rPr>
              <w:t>6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6C44A19" w14:textId="77777777" w:rsidR="00D93AD8" w:rsidRPr="00D93AD8" w:rsidRDefault="00D93AD8" w:rsidP="0068045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680456">
              <w:rPr>
                <w:rFonts w:eastAsia="Times New Roman"/>
                <w:b/>
                <w:szCs w:val="24"/>
                <w:lang w:eastAsia="ru-RU"/>
              </w:rPr>
              <w:t>7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D93AD8" w:rsidRPr="00D93AD8" w14:paraId="0A1567CA" w14:textId="77777777" w:rsidTr="00D93AD8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559DA80" w14:textId="77777777"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4966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3200D62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Информационное сопровождение деятельности </w:t>
            </w:r>
          </w:p>
          <w:p w14:paraId="6FAE3ADF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по профилактике правонарушений </w:t>
            </w:r>
          </w:p>
        </w:tc>
      </w:tr>
      <w:tr w:rsidR="00D93AD8" w:rsidRPr="00D93AD8" w14:paraId="6F60965C" w14:textId="77777777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23B5DB6" w14:textId="77777777"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A870B32" w14:textId="77777777"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bCs/>
                <w:szCs w:val="24"/>
              </w:rPr>
              <w:t xml:space="preserve">Разработка, подготовка материалов для издания брошюры по вопросу профилактики правонарушений. Издание и распространение среди населения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D93AD8">
              <w:rPr>
                <w:bCs/>
                <w:szCs w:val="24"/>
              </w:rPr>
              <w:t>печатной продукции по вопросу профилактики правонарушений.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9C57593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Тираж, экз. (брошюра)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3C5E46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1000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F95D0D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1-3 кв.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738959" w14:textId="77777777" w:rsidR="00D93AD8" w:rsidRPr="00CB34E0" w:rsidRDefault="00680456" w:rsidP="00F9030F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38,0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968FC10" w14:textId="77777777" w:rsidR="00D93AD8" w:rsidRPr="00CB34E0" w:rsidRDefault="00680456" w:rsidP="00CB34E0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39,5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B9ADEC3" w14:textId="77777777" w:rsidR="00D93AD8" w:rsidRPr="00CB34E0" w:rsidRDefault="00680456" w:rsidP="00CB34E0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41,0</w:t>
            </w:r>
          </w:p>
        </w:tc>
      </w:tr>
      <w:tr w:rsidR="00D93AD8" w:rsidRPr="00D93AD8" w14:paraId="06BDFFE7" w14:textId="77777777" w:rsidTr="00CB34E0">
        <w:trPr>
          <w:trHeight w:val="153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775381D" w14:textId="77777777"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2.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6F69192" w14:textId="77777777"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szCs w:val="24"/>
              </w:rPr>
              <w:t xml:space="preserve">Размещение в муниципальной газете «Вестник нашего округа» и в информационно-телекоммуникационной сети интернет на официальном сайте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D93AD8">
              <w:rPr>
                <w:szCs w:val="24"/>
              </w:rPr>
              <w:t>материалов по вопросам профилактики правонарушений.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B4A23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Кол-во материалов.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7C7C0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Не менее</w:t>
            </w:r>
          </w:p>
          <w:p w14:paraId="2ED702F1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98AA80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4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D1A6E6" w14:textId="77777777" w:rsidR="00D93AD8" w:rsidRPr="00CB34E0" w:rsidRDefault="00D93AD8" w:rsidP="00CB34E0">
            <w:pPr>
              <w:spacing w:after="0"/>
              <w:jc w:val="center"/>
              <w:rPr>
                <w:b/>
                <w:sz w:val="22"/>
              </w:rPr>
            </w:pPr>
            <w:r w:rsidRPr="00CB34E0">
              <w:rPr>
                <w:b/>
                <w:sz w:val="22"/>
              </w:rPr>
              <w:t>По мере поступления и необходимости обновления соответствующей информации</w:t>
            </w:r>
          </w:p>
          <w:p w14:paraId="45FC9A73" w14:textId="77777777" w:rsidR="00D93AD8" w:rsidRPr="00CB34E0" w:rsidRDefault="00D93AD8" w:rsidP="00CB34E0">
            <w:pPr>
              <w:spacing w:after="0"/>
              <w:jc w:val="center"/>
              <w:rPr>
                <w:b/>
                <w:sz w:val="22"/>
              </w:rPr>
            </w:pPr>
          </w:p>
        </w:tc>
      </w:tr>
      <w:tr w:rsidR="00D93AD8" w:rsidRPr="00D93AD8" w14:paraId="53201EEA" w14:textId="77777777" w:rsidTr="00D93AD8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20EF764" w14:textId="77777777"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3407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3359330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Взаимодействие с органами государственной и исполнительной власти </w:t>
            </w:r>
          </w:p>
          <w:p w14:paraId="495C8CCD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по профилактике правонарушений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9271AE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D93AD8" w:rsidRPr="00D93AD8" w14:paraId="40531F00" w14:textId="77777777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4ED6D8" w14:textId="77777777"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3.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594DC28" w14:textId="77777777"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bCs/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органами, органами прокуратуры, иными органами и организациями по </w:t>
            </w:r>
            <w:r w:rsidRPr="00D93AD8">
              <w:rPr>
                <w:bCs/>
                <w:szCs w:val="24"/>
              </w:rPr>
              <w:lastRenderedPageBreak/>
              <w:t xml:space="preserve">вопросам профилактики правонарушений в Санкт-Петербурге в целом и на территории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ED381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lastRenderedPageBreak/>
              <w:t>Кол-во информации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94E823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На постоянной основе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A4C53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6EDC2D" w14:textId="77777777"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183E3" w14:textId="77777777"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D77A0" w14:textId="77777777"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</w:tr>
      <w:tr w:rsidR="00D93AD8" w:rsidRPr="00D93AD8" w14:paraId="3E2EF8C3" w14:textId="77777777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FD90FBA" w14:textId="77777777"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4.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3D2C69" w14:textId="77777777" w:rsidR="00D93AD8" w:rsidRPr="00D93AD8" w:rsidRDefault="00D93AD8" w:rsidP="00D93AD8">
            <w:pPr>
              <w:spacing w:after="0"/>
              <w:jc w:val="both"/>
              <w:rPr>
                <w:szCs w:val="24"/>
              </w:rPr>
            </w:pPr>
            <w:r w:rsidRPr="00D93AD8">
              <w:rPr>
                <w:bCs/>
                <w:szCs w:val="24"/>
              </w:rPr>
              <w:t>Участие в работе комиссии по вопросам обеспечения правопорядка и профилактики правонарушений Выборгского района при участии членов Коллегии администрации Выборгского района Санкт-Петербурга.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6DD89D1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Кол-во комиссий, 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FCF051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По плану АВР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9C21A6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DC3CF6B" w14:textId="77777777" w:rsidR="00D93AD8" w:rsidRPr="00CB34E0" w:rsidRDefault="00D93AD8" w:rsidP="00CB34E0">
            <w:pPr>
              <w:spacing w:after="0"/>
              <w:jc w:val="center"/>
              <w:rPr>
                <w:b/>
                <w:szCs w:val="24"/>
              </w:rPr>
            </w:pPr>
            <w:r w:rsidRPr="00CB34E0">
              <w:rPr>
                <w:b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BF92E37" w14:textId="77777777" w:rsidR="00D93AD8" w:rsidRPr="00CB34E0" w:rsidRDefault="00D93AD8" w:rsidP="00CB34E0">
            <w:pPr>
              <w:spacing w:after="0"/>
              <w:jc w:val="center"/>
              <w:rPr>
                <w:b/>
                <w:szCs w:val="24"/>
              </w:rPr>
            </w:pPr>
            <w:r w:rsidRPr="00CB34E0">
              <w:rPr>
                <w:b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16EAEA6" w14:textId="77777777" w:rsidR="00D93AD8" w:rsidRPr="00CB34E0" w:rsidRDefault="00D93AD8" w:rsidP="00CB34E0">
            <w:pPr>
              <w:spacing w:after="0"/>
              <w:jc w:val="center"/>
              <w:rPr>
                <w:b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</w:tr>
      <w:tr w:rsidR="00D93AD8" w:rsidRPr="00D93AD8" w14:paraId="3B08AF6C" w14:textId="77777777" w:rsidTr="007C7F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B0A1E64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4966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E3CBC18" w14:textId="77777777"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Мероприятия по профилактике правонарушений на территории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D93AD8" w:rsidRPr="00D93AD8" w14:paraId="4FA82116" w14:textId="77777777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E9FBE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 xml:space="preserve">5. 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3303D" w14:textId="77777777"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bCs/>
                <w:szCs w:val="24"/>
              </w:rPr>
              <w:t>Участие в районных мероприятиях по профилактике правонарушений, в том числе в рейдах по выявлению и пресечению административных правонарушений в сфере розничной торговли и благоустройства на территории в границах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E636E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 xml:space="preserve">Кол-во </w:t>
            </w:r>
            <w:proofErr w:type="spellStart"/>
            <w:r w:rsidRPr="00D93AD8">
              <w:rPr>
                <w:szCs w:val="24"/>
              </w:rPr>
              <w:t>мероприя</w:t>
            </w:r>
            <w:proofErr w:type="spellEnd"/>
          </w:p>
          <w:p w14:paraId="1D9979E9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proofErr w:type="spellStart"/>
            <w:r w:rsidRPr="00D93AD8">
              <w:rPr>
                <w:szCs w:val="24"/>
              </w:rPr>
              <w:t>тий</w:t>
            </w:r>
            <w:proofErr w:type="spellEnd"/>
            <w:r w:rsidRPr="00D93AD8">
              <w:rPr>
                <w:szCs w:val="24"/>
              </w:rPr>
              <w:t xml:space="preserve">, </w:t>
            </w:r>
          </w:p>
          <w:p w14:paraId="23E6985E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014E1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На постоянной основе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DDE78F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94166" w14:textId="77777777"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EC7D6" w14:textId="77777777"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53828" w14:textId="77777777"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</w:tr>
      <w:tr w:rsidR="00D93AD8" w:rsidRPr="00D93AD8" w14:paraId="5C2D4091" w14:textId="77777777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A1892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6.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D48C5" w14:textId="77777777"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bCs/>
                <w:szCs w:val="24"/>
              </w:rPr>
              <w:t xml:space="preserve">Обход территории в границах 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D93AD8">
              <w:rPr>
                <w:bCs/>
                <w:szCs w:val="24"/>
              </w:rPr>
              <w:t xml:space="preserve"> с целью контроля за соблюдением Закона Санкт-Петербурга от 19.03.2018 № 124-26 «Об административных правонарушениях в Санкт-Петербурге» сотрудниками Местной Администрации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</w:t>
            </w:r>
            <w:r w:rsidRPr="00D93AD8">
              <w:rPr>
                <w:rFonts w:eastAsia="Times New Roman"/>
                <w:szCs w:val="24"/>
                <w:lang w:eastAsia="ru-RU"/>
              </w:rPr>
              <w:lastRenderedPageBreak/>
              <w:t>№ 15</w:t>
            </w:r>
            <w:r w:rsidRPr="00D93AD8">
              <w:rPr>
                <w:bCs/>
                <w:szCs w:val="24"/>
              </w:rPr>
              <w:t xml:space="preserve">, уполномоченными составлять протоколы об административных правонарушениях.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D7C17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lastRenderedPageBreak/>
              <w:t xml:space="preserve">Кол-во </w:t>
            </w:r>
          </w:p>
          <w:p w14:paraId="2F4E739F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proofErr w:type="spellStart"/>
            <w:r w:rsidRPr="00D93AD8">
              <w:rPr>
                <w:szCs w:val="24"/>
              </w:rPr>
              <w:t>мероприя-тий</w:t>
            </w:r>
            <w:proofErr w:type="spellEnd"/>
            <w:r w:rsidRPr="00D93AD8">
              <w:rPr>
                <w:szCs w:val="24"/>
              </w:rPr>
              <w:t>, 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B65893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На постоянной основе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70F9FC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318AF" w14:textId="77777777"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46A6C7" w14:textId="77777777"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8D26B" w14:textId="77777777"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</w:tr>
      <w:tr w:rsidR="00D93AD8" w:rsidRPr="00D93AD8" w14:paraId="0D249DA0" w14:textId="77777777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2D184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7.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CA2CD" w14:textId="77777777" w:rsidR="00D93AD8" w:rsidRPr="00D93AD8" w:rsidRDefault="00D93AD8" w:rsidP="00D93AD8">
            <w:pPr>
              <w:spacing w:after="0"/>
              <w:jc w:val="both"/>
              <w:rPr>
                <w:szCs w:val="24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Организация и проведение тематических мероприятий, тренингов, посвященных профилактике правонарушений с несовершеннолетними жителями и другими категориями граждан на территории внутригородского муниципального образования города федерального значения Санкт-Петербурга муниципальный округ № 15</w:t>
            </w:r>
            <w:r w:rsidRPr="00D93AD8">
              <w:rPr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E50E3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1FA11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 раз в год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9343B4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92F07" w14:textId="77777777" w:rsidR="00D93AD8" w:rsidRPr="00CB34E0" w:rsidRDefault="00680456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55,0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ADE2E8" w14:textId="77777777" w:rsidR="00D93AD8" w:rsidRPr="00CB34E0" w:rsidRDefault="00680456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57,0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69D12" w14:textId="77777777" w:rsidR="00D93AD8" w:rsidRPr="00CB34E0" w:rsidRDefault="00680456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59,0</w:t>
            </w:r>
          </w:p>
        </w:tc>
      </w:tr>
      <w:tr w:rsidR="00D93AD8" w:rsidRPr="00D93AD8" w14:paraId="37A4B514" w14:textId="77777777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FADAF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8.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6F301" w14:textId="77777777" w:rsidR="00D93AD8" w:rsidRPr="00D93AD8" w:rsidRDefault="00D93AD8" w:rsidP="00D93AD8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Организация и проведение бесед о п</w:t>
            </w:r>
            <w:r w:rsidRPr="00D93AD8">
              <w:rPr>
                <w:rFonts w:eastAsiaTheme="minorHAnsi"/>
                <w:szCs w:val="24"/>
              </w:rPr>
              <w:t xml:space="preserve">равилах поведения и безопасности дома: бытовые приборы, телефон, визит незнакомца и т.д. Правила безопасного поведения на улице (что делать если потерялся, к кому обратиться за помощью) «Чтобы не случилась беда!». </w:t>
            </w:r>
          </w:p>
          <w:p w14:paraId="425564CD" w14:textId="77777777" w:rsidR="00D93AD8" w:rsidRPr="00D93AD8" w:rsidRDefault="00D93AD8" w:rsidP="00D93AD8">
            <w:pPr>
              <w:spacing w:after="0"/>
              <w:jc w:val="both"/>
              <w:rPr>
                <w:szCs w:val="24"/>
              </w:rPr>
            </w:pPr>
            <w:r w:rsidRPr="00D93AD8">
              <w:rPr>
                <w:szCs w:val="24"/>
              </w:rPr>
              <w:t>Для детей в возрасте от 7 до 12 лет.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8D47A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CC3B84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 раз в год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13FFB5" w14:textId="77777777"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45AAE8" w14:textId="77777777" w:rsidR="00D93AD8" w:rsidRPr="00CB34E0" w:rsidRDefault="00680456" w:rsidP="005B126E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71,0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BA4C57" w14:textId="77777777" w:rsidR="00D93AD8" w:rsidRPr="00CB34E0" w:rsidRDefault="00680456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74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F7913" w14:textId="77777777" w:rsidR="00D93AD8" w:rsidRPr="00CB34E0" w:rsidRDefault="00680456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77,0</w:t>
            </w:r>
          </w:p>
        </w:tc>
      </w:tr>
      <w:tr w:rsidR="00D93AD8" w:rsidRPr="00D93AD8" w14:paraId="1DC65AEF" w14:textId="77777777" w:rsidTr="00D93AD8">
        <w:trPr>
          <w:trHeight w:val="20"/>
        </w:trPr>
        <w:tc>
          <w:tcPr>
            <w:tcW w:w="107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39EAD" w14:textId="77777777" w:rsidR="00D93AD8" w:rsidRPr="00D93AD8" w:rsidRDefault="00D93AD8" w:rsidP="00D93AD8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b/>
                <w:szCs w:val="24"/>
              </w:rPr>
              <w:t>ИТОГО</w:t>
            </w:r>
          </w:p>
          <w:p w14:paraId="1FAB2798" w14:textId="77777777" w:rsidR="00D93AD8" w:rsidRPr="00D93AD8" w:rsidRDefault="00D93AD8" w:rsidP="00D93AD8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Раздел подраздел, целевая статья</w:t>
            </w:r>
          </w:p>
          <w:p w14:paraId="041AB668" w14:textId="77777777" w:rsidR="00D93AD8" w:rsidRPr="00CB34E0" w:rsidRDefault="00D93AD8" w:rsidP="00D93AD8">
            <w:pPr>
              <w:spacing w:after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B34E0">
              <w:rPr>
                <w:b/>
                <w:szCs w:val="24"/>
              </w:rPr>
              <w:t xml:space="preserve"> 915</w:t>
            </w:r>
            <w:r w:rsidRPr="00CB34E0">
              <w:rPr>
                <w:b/>
                <w:szCs w:val="24"/>
              </w:rPr>
              <w:tab/>
              <w:t>0113</w:t>
            </w:r>
            <w:r w:rsidRPr="00CB34E0">
              <w:rPr>
                <w:b/>
                <w:szCs w:val="24"/>
              </w:rPr>
              <w:tab/>
              <w:t>7960000510</w:t>
            </w:r>
            <w:r w:rsidRPr="00CB34E0">
              <w:rPr>
                <w:b/>
                <w:szCs w:val="24"/>
              </w:rPr>
              <w:tab/>
              <w:t>244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47280" w14:textId="77777777" w:rsidR="00D93AD8" w:rsidRPr="00D93AD8" w:rsidRDefault="00680456" w:rsidP="00D93AD8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164,0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94D3F" w14:textId="77777777" w:rsidR="00D93AD8" w:rsidRPr="00D93AD8" w:rsidRDefault="00680456" w:rsidP="00D93AD8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170,5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5654C" w14:textId="77777777" w:rsidR="00F8449B" w:rsidRDefault="00F8449B" w:rsidP="00D93AD8">
            <w:pPr>
              <w:spacing w:after="0"/>
              <w:jc w:val="center"/>
              <w:rPr>
                <w:b/>
                <w:bCs/>
                <w:szCs w:val="24"/>
              </w:rPr>
            </w:pPr>
          </w:p>
          <w:p w14:paraId="381BCE4E" w14:textId="77777777" w:rsidR="00D93AD8" w:rsidRPr="00D93AD8" w:rsidRDefault="00F8449B" w:rsidP="00680456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</w:t>
            </w:r>
            <w:r w:rsidR="00680456">
              <w:rPr>
                <w:b/>
                <w:bCs/>
                <w:szCs w:val="24"/>
              </w:rPr>
              <w:t>77,0</w:t>
            </w:r>
          </w:p>
        </w:tc>
      </w:tr>
    </w:tbl>
    <w:p w14:paraId="5D9B3912" w14:textId="77777777" w:rsidR="00CB34E0" w:rsidRDefault="00CB34E0" w:rsidP="00D93AD8">
      <w:pPr>
        <w:tabs>
          <w:tab w:val="left" w:pos="-180"/>
        </w:tabs>
        <w:spacing w:after="0"/>
        <w:jc w:val="both"/>
        <w:rPr>
          <w:szCs w:val="24"/>
        </w:rPr>
      </w:pPr>
    </w:p>
    <w:p w14:paraId="26E954DC" w14:textId="77777777" w:rsidR="00D93AD8" w:rsidRPr="00D93AD8" w:rsidRDefault="00D93AD8" w:rsidP="00D93AD8">
      <w:pPr>
        <w:tabs>
          <w:tab w:val="left" w:pos="-180"/>
        </w:tabs>
        <w:spacing w:after="0"/>
        <w:jc w:val="both"/>
        <w:rPr>
          <w:szCs w:val="24"/>
        </w:rPr>
      </w:pPr>
      <w:r w:rsidRPr="00D93AD8">
        <w:rPr>
          <w:szCs w:val="24"/>
        </w:rPr>
        <w:t>Разработчик (ответственный за реализацию) муниципальной программы</w:t>
      </w:r>
    </w:p>
    <w:p w14:paraId="60695649" w14:textId="77777777" w:rsidR="00D93AD8" w:rsidRPr="00D93AD8" w:rsidRDefault="00D93AD8" w:rsidP="00D93AD8">
      <w:pPr>
        <w:spacing w:after="0" w:line="240" w:lineRule="auto"/>
        <w:outlineLvl w:val="0"/>
        <w:rPr>
          <w:szCs w:val="24"/>
        </w:rPr>
      </w:pPr>
      <w:r w:rsidRPr="00D93AD8">
        <w:rPr>
          <w:szCs w:val="24"/>
        </w:rPr>
        <w:t xml:space="preserve">Руководитель общего отдела                                                                                                     </w:t>
      </w:r>
      <w:r w:rsidR="00CB34E0">
        <w:rPr>
          <w:szCs w:val="24"/>
        </w:rPr>
        <w:t xml:space="preserve">  </w:t>
      </w:r>
      <w:r w:rsidRPr="00D93AD8">
        <w:rPr>
          <w:szCs w:val="24"/>
        </w:rPr>
        <w:t>Я.Ю. Шабурова</w:t>
      </w:r>
    </w:p>
    <w:p w14:paraId="44200A9B" w14:textId="77777777" w:rsidR="00D93AD8" w:rsidRPr="00D93AD8" w:rsidRDefault="00D93AD8" w:rsidP="00D93AD8">
      <w:pPr>
        <w:tabs>
          <w:tab w:val="left" w:pos="-180"/>
          <w:tab w:val="left" w:pos="3899"/>
        </w:tabs>
        <w:spacing w:before="240" w:after="0" w:line="240" w:lineRule="auto"/>
        <w:jc w:val="both"/>
      </w:pPr>
      <w:r w:rsidRPr="00D93AD8">
        <w:rPr>
          <w:szCs w:val="24"/>
        </w:rPr>
        <w:t>Исполнитель Муниципальной программы</w:t>
      </w:r>
    </w:p>
    <w:p w14:paraId="1C43BF37" w14:textId="77777777" w:rsidR="00D93AD8" w:rsidRPr="00D93AD8" w:rsidRDefault="00D93AD8" w:rsidP="00D93AD8">
      <w:pPr>
        <w:autoSpaceDE w:val="0"/>
        <w:spacing w:after="0" w:line="240" w:lineRule="auto"/>
        <w:rPr>
          <w:szCs w:val="24"/>
        </w:rPr>
      </w:pPr>
      <w:r w:rsidRPr="00D93AD8">
        <w:rPr>
          <w:szCs w:val="24"/>
        </w:rPr>
        <w:t xml:space="preserve">Главный специалист общего отдела                                                                                      </w:t>
      </w:r>
      <w:r w:rsidR="00CB34E0">
        <w:rPr>
          <w:szCs w:val="24"/>
        </w:rPr>
        <w:t xml:space="preserve">    </w:t>
      </w:r>
      <w:r w:rsidRPr="00D93AD8">
        <w:rPr>
          <w:szCs w:val="24"/>
        </w:rPr>
        <w:t xml:space="preserve">  А.А.</w:t>
      </w:r>
      <w:r w:rsidR="00CB34E0">
        <w:rPr>
          <w:szCs w:val="24"/>
        </w:rPr>
        <w:t xml:space="preserve"> </w:t>
      </w:r>
      <w:r w:rsidRPr="00D93AD8">
        <w:rPr>
          <w:szCs w:val="24"/>
        </w:rPr>
        <w:t>Адаменко</w:t>
      </w:r>
    </w:p>
    <w:p w14:paraId="6E0B71D3" w14:textId="77777777" w:rsidR="00D93AD8" w:rsidRPr="00D93AD8" w:rsidRDefault="00D93AD8" w:rsidP="00D93AD8">
      <w:pPr>
        <w:autoSpaceDE w:val="0"/>
        <w:spacing w:after="0" w:line="240" w:lineRule="auto"/>
        <w:rPr>
          <w:szCs w:val="24"/>
        </w:rPr>
      </w:pPr>
    </w:p>
    <w:p w14:paraId="481AAB7B" w14:textId="77777777" w:rsidR="00874273" w:rsidRPr="00D93AD8" w:rsidRDefault="00874273" w:rsidP="00D93AD8"/>
    <w:sectPr w:rsidR="00874273" w:rsidRPr="00D93AD8" w:rsidSect="00D9607C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122D4" w14:textId="77777777" w:rsidR="00973D81" w:rsidRPr="00AF33CE" w:rsidRDefault="00973D8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01D04B45" w14:textId="77777777" w:rsidR="00973D81" w:rsidRPr="00AF33CE" w:rsidRDefault="00973D8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16307" w14:textId="77777777" w:rsidR="00973D81" w:rsidRPr="00AF33CE" w:rsidRDefault="00973D8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4A85F1A5" w14:textId="77777777" w:rsidR="00973D81" w:rsidRPr="00AF33CE" w:rsidRDefault="00973D8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35EA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91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B7F44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6D48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26E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456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24C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CD6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3D81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2F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4E0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BD0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AD8"/>
    <w:rsid w:val="00D93D0A"/>
    <w:rsid w:val="00D93DDC"/>
    <w:rsid w:val="00D93EC1"/>
    <w:rsid w:val="00D95040"/>
    <w:rsid w:val="00D95EAE"/>
    <w:rsid w:val="00D9607C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1D25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449B"/>
    <w:rsid w:val="00F85051"/>
    <w:rsid w:val="00F85910"/>
    <w:rsid w:val="00F85F97"/>
    <w:rsid w:val="00F866A0"/>
    <w:rsid w:val="00F8731D"/>
    <w:rsid w:val="00F87476"/>
    <w:rsid w:val="00F8789E"/>
    <w:rsid w:val="00F9030F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8343BA6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3AD8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06467-A8CA-49C9-9C24-70E127045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1385</Words>
  <Characters>7900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Калугина Наталья Анатольевна</cp:lastModifiedBy>
  <cp:revision>2</cp:revision>
  <cp:lastPrinted>2024-10-14T09:25:00Z</cp:lastPrinted>
  <dcterms:created xsi:type="dcterms:W3CDTF">2024-11-27T12:17:00Z</dcterms:created>
  <dcterms:modified xsi:type="dcterms:W3CDTF">2024-11-27T12:17:00Z</dcterms:modified>
</cp:coreProperties>
</file>