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006" w:rsidRPr="00F03C48" w:rsidRDefault="003C1006" w:rsidP="003C1006">
      <w:pPr>
        <w:jc w:val="center"/>
        <w:rPr>
          <w:b/>
          <w:sz w:val="28"/>
          <w:szCs w:val="28"/>
        </w:rPr>
      </w:pPr>
      <w:r w:rsidRPr="00F03C48">
        <w:rPr>
          <w:b/>
          <w:sz w:val="28"/>
          <w:szCs w:val="28"/>
        </w:rPr>
        <w:t xml:space="preserve">МЕСТНАЯ АДМИНИСТРАЦИЯ </w:t>
      </w:r>
    </w:p>
    <w:p w:rsidR="003C1006" w:rsidRPr="00F03C48" w:rsidRDefault="003C1006" w:rsidP="003C1006">
      <w:pPr>
        <w:jc w:val="center"/>
      </w:pPr>
      <w:r w:rsidRPr="00F03C48">
        <w:t xml:space="preserve">ВНУТРИГОРОДСКОГО МУНИЦИПАЛЬНОГО ОБРАЗОВАНИЯ </w:t>
      </w:r>
    </w:p>
    <w:p w:rsidR="003C1006" w:rsidRPr="00F03C48" w:rsidRDefault="003C1006" w:rsidP="003C1006">
      <w:pPr>
        <w:jc w:val="center"/>
      </w:pPr>
      <w:r w:rsidRPr="00F03C48">
        <w:t xml:space="preserve">ГОРОДА ФЕДЕРАЛЬНОГО ЗНАЧЕНИЯ САНКТ-ПЕТЕРБУРГА </w:t>
      </w:r>
    </w:p>
    <w:p w:rsidR="003C1006" w:rsidRPr="00F03C48" w:rsidRDefault="003C1006" w:rsidP="003C1006">
      <w:pPr>
        <w:pBdr>
          <w:bottom w:val="single" w:sz="12" w:space="1" w:color="auto"/>
        </w:pBdr>
        <w:jc w:val="center"/>
      </w:pPr>
      <w:r w:rsidRPr="00F03C48">
        <w:t>МУНИЦИПАЛЬНЫЙ ОКРУГ №15</w:t>
      </w:r>
    </w:p>
    <w:p w:rsidR="003C1006" w:rsidRPr="00F03C48" w:rsidRDefault="003C1006" w:rsidP="003C1006">
      <w:pPr>
        <w:jc w:val="center"/>
        <w:rPr>
          <w:b/>
        </w:rPr>
      </w:pPr>
    </w:p>
    <w:p w:rsidR="003C1006" w:rsidRPr="003C1006" w:rsidRDefault="003C1006" w:rsidP="003C1006">
      <w:pPr>
        <w:jc w:val="center"/>
        <w:rPr>
          <w:b/>
          <w:sz w:val="24"/>
          <w:szCs w:val="24"/>
        </w:rPr>
      </w:pP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  <w:r w:rsidRPr="003C1006">
        <w:rPr>
          <w:b/>
          <w:sz w:val="24"/>
          <w:szCs w:val="24"/>
        </w:rPr>
        <w:t>ПОСТАНОВЛЕНИЕ</w:t>
      </w: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</w:p>
    <w:p w:rsidR="003C1006" w:rsidRPr="003C1006" w:rsidRDefault="00795947" w:rsidP="003C1006">
      <w:pPr>
        <w:rPr>
          <w:sz w:val="24"/>
          <w:szCs w:val="24"/>
        </w:rPr>
      </w:pPr>
      <w:r>
        <w:rPr>
          <w:sz w:val="24"/>
          <w:szCs w:val="24"/>
        </w:rPr>
        <w:t xml:space="preserve">26.11. </w:t>
      </w:r>
      <w:r w:rsidR="003C1006" w:rsidRPr="003C1006">
        <w:rPr>
          <w:sz w:val="24"/>
          <w:szCs w:val="24"/>
        </w:rPr>
        <w:t>202</w:t>
      </w:r>
      <w:r w:rsidR="00152ACC">
        <w:rPr>
          <w:sz w:val="24"/>
          <w:szCs w:val="24"/>
        </w:rPr>
        <w:t>4</w:t>
      </w:r>
      <w:r w:rsidR="003C1006" w:rsidRPr="003C1006">
        <w:rPr>
          <w:sz w:val="24"/>
          <w:szCs w:val="24"/>
        </w:rPr>
        <w:t xml:space="preserve"> г.                                                                                                                             № </w:t>
      </w:r>
      <w:r>
        <w:rPr>
          <w:sz w:val="24"/>
          <w:szCs w:val="24"/>
        </w:rPr>
        <w:t>12.3-п</w:t>
      </w:r>
    </w:p>
    <w:p w:rsidR="003C1006" w:rsidRPr="003C1006" w:rsidRDefault="003C1006" w:rsidP="003C1006">
      <w:pPr>
        <w:rPr>
          <w:b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4"/>
      </w:tblGrid>
      <w:tr w:rsidR="002E6D91" w:rsidRPr="00152ACC" w:rsidTr="00152ACC">
        <w:trPr>
          <w:trHeight w:val="1144"/>
        </w:trPr>
        <w:tc>
          <w:tcPr>
            <w:tcW w:w="5544" w:type="dxa"/>
            <w:hideMark/>
          </w:tcPr>
          <w:p w:rsidR="002E6D91" w:rsidRPr="00152ACC" w:rsidRDefault="002E6D91" w:rsidP="001C74E6">
            <w:pPr>
              <w:suppressAutoHyphens/>
              <w:spacing w:line="276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О внесении изменений </w:t>
            </w:r>
            <w:bookmarkStart w:id="0" w:name="_Hlk92891508"/>
            <w:r w:rsidR="00D1056D">
              <w:rPr>
                <w:b/>
                <w:i/>
                <w:sz w:val="24"/>
                <w:szCs w:val="24"/>
                <w:lang w:eastAsia="ru-RU"/>
              </w:rPr>
              <w:t xml:space="preserve">и дополнений 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в Постановлени</w:t>
            </w:r>
            <w:r w:rsidR="00D1056D">
              <w:rPr>
                <w:b/>
                <w:i/>
                <w:sz w:val="24"/>
                <w:szCs w:val="24"/>
                <w:lang w:eastAsia="ru-RU"/>
              </w:rPr>
              <w:t>е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 Местной Администрации внутригородского муниципального образования Санкт-Петербурга </w:t>
            </w:r>
            <w:r w:rsidR="001C74E6">
              <w:rPr>
                <w:b/>
                <w:i/>
                <w:sz w:val="24"/>
                <w:szCs w:val="24"/>
                <w:lang w:eastAsia="ru-RU"/>
              </w:rPr>
              <w:t>М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униципальный округ №15</w:t>
            </w:r>
            <w:r w:rsidR="00D1056D">
              <w:rPr>
                <w:b/>
                <w:i/>
                <w:sz w:val="24"/>
                <w:szCs w:val="24"/>
                <w:lang w:eastAsia="ru-RU"/>
              </w:rPr>
              <w:t xml:space="preserve"> от 08.04.2013 г. № 28.1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 </w:t>
            </w:r>
            <w:bookmarkEnd w:id="0"/>
          </w:p>
        </w:tc>
      </w:tr>
    </w:tbl>
    <w:p w:rsidR="003D5AAC" w:rsidRPr="00F660F4" w:rsidRDefault="003D5AAC" w:rsidP="003D5AAC">
      <w:pPr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3D5AAC" w:rsidRPr="00E271EB" w:rsidRDefault="003D5AAC" w:rsidP="00D46121">
      <w:pPr>
        <w:adjustRightInd w:val="0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E271EB">
        <w:rPr>
          <w:sz w:val="24"/>
          <w:szCs w:val="24"/>
          <w:lang w:eastAsia="ru-RU"/>
        </w:rPr>
        <w:t>В</w:t>
      </w:r>
      <w:r w:rsidR="00D46121">
        <w:rPr>
          <w:sz w:val="24"/>
          <w:szCs w:val="24"/>
          <w:lang w:eastAsia="ru-RU"/>
        </w:rPr>
        <w:t xml:space="preserve"> </w:t>
      </w:r>
      <w:r w:rsidRPr="00E271EB">
        <w:rPr>
          <w:sz w:val="24"/>
          <w:szCs w:val="24"/>
          <w:lang w:eastAsia="ru-RU"/>
        </w:rPr>
        <w:t>соответствии с Федеральным законом от 27 июля 2010 года № 210-ФЗ «Об организации предоставления государс</w:t>
      </w:r>
      <w:r>
        <w:rPr>
          <w:sz w:val="24"/>
          <w:szCs w:val="24"/>
          <w:lang w:eastAsia="ru-RU"/>
        </w:rPr>
        <w:t>твенных и муниципальных услуг»,</w:t>
      </w:r>
      <w:r w:rsidR="00152ACC" w:rsidRPr="00152ACC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152ACC" w:rsidRPr="00152ACC">
        <w:rPr>
          <w:sz w:val="24"/>
          <w:szCs w:val="24"/>
          <w:lang w:eastAsia="ru-RU"/>
        </w:rPr>
        <w:t>Законом Санкт-Петербурга от 23 сентября 2009 года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</w:t>
      </w:r>
      <w:r w:rsidR="00152ACC">
        <w:rPr>
          <w:sz w:val="24"/>
          <w:szCs w:val="24"/>
          <w:lang w:eastAsia="ru-RU"/>
        </w:rPr>
        <w:t xml:space="preserve"> №15,</w:t>
      </w:r>
      <w:r w:rsidR="003C1006">
        <w:rPr>
          <w:sz w:val="24"/>
          <w:szCs w:val="24"/>
          <w:lang w:eastAsia="ru-RU"/>
        </w:rPr>
        <w:t xml:space="preserve"> </w:t>
      </w:r>
      <w:r w:rsidRPr="00E271EB">
        <w:rPr>
          <w:sz w:val="24"/>
          <w:szCs w:val="24"/>
          <w:lang w:eastAsia="ru-RU"/>
        </w:rPr>
        <w:t>Местная Администрация</w:t>
      </w:r>
      <w:r>
        <w:rPr>
          <w:sz w:val="24"/>
          <w:szCs w:val="24"/>
          <w:lang w:eastAsia="ru-RU"/>
        </w:rPr>
        <w:t xml:space="preserve"> внутригородского муниципального образования</w:t>
      </w:r>
      <w:r w:rsidRPr="00E271EB">
        <w:rPr>
          <w:sz w:val="24"/>
          <w:szCs w:val="24"/>
          <w:lang w:eastAsia="ru-RU"/>
        </w:rPr>
        <w:t xml:space="preserve"> </w:t>
      </w:r>
      <w:r w:rsidR="003C1006">
        <w:rPr>
          <w:sz w:val="24"/>
          <w:szCs w:val="24"/>
          <w:lang w:eastAsia="ru-RU"/>
        </w:rPr>
        <w:t xml:space="preserve">города федерального значения </w:t>
      </w:r>
      <w:r>
        <w:rPr>
          <w:sz w:val="24"/>
          <w:szCs w:val="24"/>
          <w:lang w:eastAsia="ru-RU"/>
        </w:rPr>
        <w:t xml:space="preserve">Санкт-Петербурга </w:t>
      </w:r>
      <w:r w:rsidR="003C1006">
        <w:rPr>
          <w:sz w:val="24"/>
          <w:szCs w:val="24"/>
          <w:lang w:eastAsia="ru-RU"/>
        </w:rPr>
        <w:t>м</w:t>
      </w:r>
      <w:r w:rsidRPr="00E271EB">
        <w:rPr>
          <w:sz w:val="24"/>
          <w:szCs w:val="24"/>
          <w:lang w:eastAsia="ru-RU"/>
        </w:rPr>
        <w:t>униципальный округ № 15</w:t>
      </w:r>
    </w:p>
    <w:p w:rsidR="003D5AAC" w:rsidRPr="00F660F4" w:rsidRDefault="003D5AAC" w:rsidP="00F660F4">
      <w:pPr>
        <w:ind w:firstLine="567"/>
        <w:jc w:val="center"/>
        <w:rPr>
          <w:sz w:val="24"/>
          <w:szCs w:val="24"/>
        </w:rPr>
      </w:pPr>
      <w:r w:rsidRPr="00F660F4">
        <w:rPr>
          <w:sz w:val="24"/>
          <w:szCs w:val="24"/>
        </w:rPr>
        <w:t>ПОСТАНОВЛЯЕТ:</w:t>
      </w:r>
    </w:p>
    <w:p w:rsidR="00F660F4" w:rsidRPr="00F660F4" w:rsidRDefault="00F660F4" w:rsidP="001C74E6">
      <w:pPr>
        <w:ind w:firstLine="567"/>
        <w:jc w:val="both"/>
        <w:rPr>
          <w:sz w:val="24"/>
          <w:szCs w:val="24"/>
        </w:rPr>
      </w:pPr>
    </w:p>
    <w:p w:rsidR="001C74E6" w:rsidRDefault="00D17F0B" w:rsidP="00051B71">
      <w:pPr>
        <w:pStyle w:val="a5"/>
        <w:numPr>
          <w:ilvl w:val="0"/>
          <w:numId w:val="13"/>
        </w:numPr>
        <w:spacing w:line="276" w:lineRule="auto"/>
        <w:ind w:left="0" w:firstLine="360"/>
        <w:rPr>
          <w:color w:val="000000" w:themeColor="text1"/>
          <w:sz w:val="24"/>
          <w:szCs w:val="24"/>
        </w:rPr>
      </w:pPr>
      <w:r w:rsidRPr="001C74E6">
        <w:rPr>
          <w:sz w:val="24"/>
          <w:szCs w:val="24"/>
        </w:rPr>
        <w:t xml:space="preserve">Внести в </w:t>
      </w:r>
      <w:r w:rsidR="001C74E6" w:rsidRPr="001C74E6">
        <w:rPr>
          <w:sz w:val="24"/>
          <w:szCs w:val="24"/>
        </w:rPr>
        <w:t xml:space="preserve">Постановление Местной Администрации </w:t>
      </w:r>
      <w:r w:rsidR="001C74E6" w:rsidRPr="001C74E6">
        <w:rPr>
          <w:color w:val="000000" w:themeColor="text1"/>
          <w:sz w:val="24"/>
          <w:szCs w:val="24"/>
        </w:rPr>
        <w:t xml:space="preserve">внутригородского Муниципального образования </w:t>
      </w:r>
      <w:r w:rsidR="001C74E6">
        <w:rPr>
          <w:color w:val="000000" w:themeColor="text1"/>
          <w:sz w:val="24"/>
          <w:szCs w:val="24"/>
        </w:rPr>
        <w:t xml:space="preserve">Санкт-Петербурга </w:t>
      </w:r>
      <w:r w:rsidR="001C74E6" w:rsidRPr="001C74E6">
        <w:rPr>
          <w:color w:val="000000" w:themeColor="text1"/>
          <w:sz w:val="24"/>
          <w:szCs w:val="24"/>
        </w:rPr>
        <w:t xml:space="preserve">Муниципальный округ № 15 </w:t>
      </w:r>
      <w:r w:rsidR="001C74E6" w:rsidRPr="001C74E6">
        <w:rPr>
          <w:sz w:val="24"/>
          <w:szCs w:val="24"/>
        </w:rPr>
        <w:t xml:space="preserve">от 08.04.2013 г. № </w:t>
      </w:r>
      <w:r w:rsidR="00D1056D">
        <w:rPr>
          <w:sz w:val="24"/>
          <w:szCs w:val="24"/>
        </w:rPr>
        <w:t>28.1</w:t>
      </w:r>
      <w:r w:rsidR="001C74E6" w:rsidRPr="001C74E6">
        <w:rPr>
          <w:sz w:val="24"/>
          <w:szCs w:val="24"/>
        </w:rPr>
        <w:t xml:space="preserve"> «</w:t>
      </w:r>
      <w:r w:rsidR="001C74E6" w:rsidRPr="001C74E6">
        <w:rPr>
          <w:color w:val="000000" w:themeColor="text1"/>
          <w:sz w:val="24"/>
          <w:szCs w:val="24"/>
        </w:rPr>
        <w:t xml:space="preserve">Об утверждении Административного регламента </w:t>
      </w:r>
      <w:r w:rsidR="00D1056D" w:rsidRPr="00CA64F5">
        <w:rPr>
          <w:sz w:val="24"/>
          <w:szCs w:val="24"/>
        </w:rPr>
        <w:t>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 государственной услуги по выдаче разрешения на раздельное проживание попечителей и их несовершеннолетних подопечных</w:t>
      </w:r>
      <w:r w:rsidR="004B4C36">
        <w:rPr>
          <w:sz w:val="24"/>
          <w:szCs w:val="24"/>
        </w:rPr>
        <w:t>»</w:t>
      </w:r>
      <w:r w:rsidR="001C74E6">
        <w:rPr>
          <w:color w:val="000000" w:themeColor="text1"/>
          <w:sz w:val="24"/>
          <w:szCs w:val="24"/>
        </w:rPr>
        <w:t xml:space="preserve"> (далее – Административный регламент) следующие изменения:</w:t>
      </w:r>
    </w:p>
    <w:p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bookmarkStart w:id="1" w:name="_Hlk173763234"/>
      <w:bookmarkStart w:id="2" w:name="_Hlk173854605"/>
      <w:r w:rsidRPr="0096386D">
        <w:rPr>
          <w:color w:val="000000"/>
          <w:sz w:val="24"/>
          <w:szCs w:val="24"/>
        </w:rPr>
        <w:t xml:space="preserve">В наименовании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</w:t>
      </w:r>
      <w:r>
        <w:rPr>
          <w:sz w:val="24"/>
          <w:szCs w:val="24"/>
        </w:rPr>
        <w:t>08.04.2013г</w:t>
      </w:r>
      <w:r w:rsidRPr="0096386D">
        <w:rPr>
          <w:sz w:val="24"/>
          <w:szCs w:val="24"/>
        </w:rPr>
        <w:t xml:space="preserve"> № </w:t>
      </w:r>
      <w:r>
        <w:rPr>
          <w:sz w:val="24"/>
          <w:szCs w:val="24"/>
        </w:rPr>
        <w:t>28.</w:t>
      </w:r>
      <w:r w:rsidR="00D1056D">
        <w:rPr>
          <w:sz w:val="24"/>
          <w:szCs w:val="24"/>
        </w:rPr>
        <w:t>1</w:t>
      </w:r>
      <w:r w:rsidRPr="0096386D">
        <w:rPr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 xml:space="preserve">В пункте 1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</w:t>
      </w:r>
      <w:r>
        <w:rPr>
          <w:sz w:val="24"/>
          <w:szCs w:val="24"/>
        </w:rPr>
        <w:t>08.04.2013г</w:t>
      </w:r>
      <w:r w:rsidRPr="0096386D">
        <w:rPr>
          <w:sz w:val="24"/>
          <w:szCs w:val="24"/>
        </w:rPr>
        <w:t xml:space="preserve"> № </w:t>
      </w:r>
      <w:r>
        <w:rPr>
          <w:sz w:val="24"/>
          <w:szCs w:val="24"/>
        </w:rPr>
        <w:t>28.</w:t>
      </w:r>
      <w:r w:rsidR="00D1056D">
        <w:rPr>
          <w:sz w:val="24"/>
          <w:szCs w:val="24"/>
        </w:rPr>
        <w:t>1</w:t>
      </w:r>
      <w:r w:rsidRPr="0096386D">
        <w:rPr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lastRenderedPageBreak/>
        <w:t>В наименовании Административного регламента 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D1056D" w:rsidRDefault="001C74E6" w:rsidP="00D105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sz w:val="24"/>
          <w:szCs w:val="24"/>
        </w:rPr>
        <w:t xml:space="preserve">По тексту Административного регламента слова </w:t>
      </w:r>
      <w:r w:rsidRPr="0096386D">
        <w:rPr>
          <w:color w:val="000000"/>
          <w:sz w:val="24"/>
          <w:szCs w:val="24"/>
        </w:rPr>
        <w:t>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Pr="0096386D">
        <w:rPr>
          <w:sz w:val="24"/>
          <w:szCs w:val="24"/>
        </w:rPr>
        <w:t xml:space="preserve"> в соответствующем падеже</w:t>
      </w:r>
      <w:r w:rsidR="00555DC6">
        <w:rPr>
          <w:sz w:val="24"/>
          <w:szCs w:val="24"/>
        </w:rPr>
        <w:t>;</w:t>
      </w:r>
    </w:p>
    <w:p w:rsidR="00D1056D" w:rsidRPr="00D1056D" w:rsidRDefault="00D1056D" w:rsidP="00D105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D1056D">
        <w:rPr>
          <w:color w:val="000000"/>
          <w:sz w:val="24"/>
          <w:szCs w:val="24"/>
        </w:rPr>
        <w:t xml:space="preserve">Пункт 1.2 </w:t>
      </w:r>
      <w:r w:rsidR="003C54E3">
        <w:rPr>
          <w:color w:val="000000"/>
          <w:sz w:val="24"/>
          <w:szCs w:val="24"/>
        </w:rPr>
        <w:t>Административного р</w:t>
      </w:r>
      <w:r w:rsidRPr="00D1056D">
        <w:rPr>
          <w:color w:val="000000"/>
          <w:sz w:val="24"/>
          <w:szCs w:val="24"/>
        </w:rPr>
        <w:t>егламента дополнить абзацем следующего содержания:</w:t>
      </w:r>
    </w:p>
    <w:p w:rsidR="0082112E" w:rsidRDefault="00D1056D" w:rsidP="0082112E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D1056D">
        <w:rPr>
          <w:color w:val="000000"/>
        </w:rPr>
        <w:t>«В качестве уполномоченного представителя заявителя может быть лицо, указанное в части 2 статьи 5 Федерального закона от 27.07.2010 № 210-ФЗ «Об организации предоставления государственных и муниципальных услуг» (далее – уполномоченный представитель).</w:t>
      </w:r>
      <w:r>
        <w:rPr>
          <w:color w:val="000000"/>
        </w:rPr>
        <w:t>;</w:t>
      </w:r>
    </w:p>
    <w:p w:rsidR="00D1056D" w:rsidRDefault="0082112E" w:rsidP="0082112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>
        <w:t>В</w:t>
      </w:r>
      <w:r w:rsidRPr="0082112E">
        <w:t xml:space="preserve"> абзаце третьем пункта 2.3 </w:t>
      </w:r>
      <w:r w:rsidR="003C54E3">
        <w:t>Административного р</w:t>
      </w:r>
      <w:r w:rsidRPr="0082112E">
        <w:t>егламента слово «заявителя» заменить словами «заявителя (уполномоченного представителя)»;</w:t>
      </w:r>
    </w:p>
    <w:p w:rsidR="0082112E" w:rsidRPr="0082112E" w:rsidRDefault="0082112E" w:rsidP="0082112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>
        <w:rPr>
          <w:color w:val="000000"/>
        </w:rPr>
        <w:t xml:space="preserve">В абзаце четвертом пункта 2.3 </w:t>
      </w:r>
      <w:r w:rsidR="003C54E3">
        <w:rPr>
          <w:color w:val="000000"/>
        </w:rPr>
        <w:t>Административного р</w:t>
      </w:r>
      <w:r>
        <w:rPr>
          <w:color w:val="000000"/>
        </w:rPr>
        <w:t>егламента слово «заявителю» заменить словами «заявителю или уполномоченному представителю».</w:t>
      </w:r>
    </w:p>
    <w:p w:rsidR="0082112E" w:rsidRPr="0082112E" w:rsidRDefault="0082112E" w:rsidP="0082112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>
        <w:rPr>
          <w:color w:val="000000"/>
        </w:rPr>
        <w:t xml:space="preserve">В абзаце двенадцатом пункта 3.3.3 </w:t>
      </w:r>
      <w:r w:rsidR="003C54E3">
        <w:rPr>
          <w:color w:val="000000"/>
        </w:rPr>
        <w:t>Административного р</w:t>
      </w:r>
      <w:r>
        <w:rPr>
          <w:color w:val="000000"/>
        </w:rPr>
        <w:t>егламента слово «заявителям» заменить словами «заявителю или уполномоченному представителю».</w:t>
      </w:r>
    </w:p>
    <w:p w:rsidR="0082112E" w:rsidRPr="0082112E" w:rsidRDefault="0082112E" w:rsidP="0082112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>
        <w:rPr>
          <w:color w:val="000000"/>
        </w:rPr>
        <w:t xml:space="preserve">В абзаце втором пункта 3.3.5 </w:t>
      </w:r>
      <w:r w:rsidR="003C54E3">
        <w:rPr>
          <w:color w:val="000000"/>
        </w:rPr>
        <w:t>Административного р</w:t>
      </w:r>
      <w:r>
        <w:rPr>
          <w:color w:val="000000"/>
        </w:rPr>
        <w:t>егламента слово «заявителю» заменить словами «заявителю или уполномоченному представителю».</w:t>
      </w:r>
    </w:p>
    <w:p w:rsidR="0082112E" w:rsidRDefault="0082112E" w:rsidP="0082112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 w:rsidRPr="0082112E">
        <w:t xml:space="preserve">В абзаце четвертом пункта 3.3.6 </w:t>
      </w:r>
      <w:r w:rsidR="003C54E3">
        <w:t>Административного р</w:t>
      </w:r>
      <w:r w:rsidRPr="0082112E">
        <w:t>егламента слова «заявителя (личном получении заявителем)» заменить словами «заявителя или уполномоченного представителя (личном получении заявителем или уполномоченным представителем)»</w:t>
      </w:r>
      <w:bookmarkEnd w:id="1"/>
    </w:p>
    <w:p w:rsidR="00D1056D" w:rsidRPr="0082112E" w:rsidRDefault="0082112E" w:rsidP="0082112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 w:rsidRPr="0082112E">
        <w:rPr>
          <w:color w:val="000000" w:themeColor="text1"/>
        </w:rPr>
        <w:t xml:space="preserve">Приложение № 1 к </w:t>
      </w:r>
      <w:r w:rsidR="003C54E3">
        <w:rPr>
          <w:color w:val="000000" w:themeColor="text1"/>
        </w:rPr>
        <w:t>Административному р</w:t>
      </w:r>
      <w:r w:rsidRPr="0082112E">
        <w:rPr>
          <w:color w:val="000000" w:themeColor="text1"/>
        </w:rPr>
        <w:t xml:space="preserve">егламенту изложить в новой редакции в соответствии с </w:t>
      </w:r>
      <w:proofErr w:type="gramStart"/>
      <w:r w:rsidRPr="0082112E">
        <w:rPr>
          <w:color w:val="000000" w:themeColor="text1"/>
        </w:rPr>
        <w:t>Приложением</w:t>
      </w:r>
      <w:r w:rsidR="00D46121">
        <w:rPr>
          <w:color w:val="000000" w:themeColor="text1"/>
        </w:rPr>
        <w:t xml:space="preserve"> </w:t>
      </w:r>
      <w:r w:rsidRPr="0082112E">
        <w:rPr>
          <w:color w:val="000000" w:themeColor="text1"/>
        </w:rPr>
        <w:t xml:space="preserve"> к</w:t>
      </w:r>
      <w:proofErr w:type="gramEnd"/>
      <w:r w:rsidRPr="0082112E">
        <w:rPr>
          <w:color w:val="000000" w:themeColor="text1"/>
        </w:rPr>
        <w:t xml:space="preserve"> настоящему Постановлению.</w:t>
      </w:r>
    </w:p>
    <w:p w:rsidR="00D46121" w:rsidRPr="00051B71" w:rsidRDefault="00D46121" w:rsidP="00D46121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r w:rsidRPr="00051B71">
        <w:rPr>
          <w:sz w:val="24"/>
          <w:szCs w:val="24"/>
        </w:rPr>
        <w:t>Настоящее Постановление вступает в силу после официального опубликования (обнародования).</w:t>
      </w:r>
    </w:p>
    <w:p w:rsidR="00D46121" w:rsidRPr="000B28FE" w:rsidRDefault="00D46121" w:rsidP="00D46121">
      <w:pPr>
        <w:pStyle w:val="a5"/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0B28FE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D46121" w:rsidRDefault="00D46121" w:rsidP="00D46121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D46121" w:rsidRDefault="00D46121" w:rsidP="00D46121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D46121" w:rsidRPr="004B6FDF" w:rsidRDefault="00D46121" w:rsidP="00D46121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r>
        <w:rPr>
          <w:sz w:val="24"/>
          <w:szCs w:val="24"/>
        </w:rPr>
        <w:t xml:space="preserve">Глава Местной Администрации                                                                                    Р.А. Савченко </w:t>
      </w: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Default="00D46121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Default="00D46121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795947" w:rsidRDefault="0079594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795947" w:rsidRDefault="0079594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795947" w:rsidRDefault="0079594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C3CB0" w:rsidRDefault="00D46121" w:rsidP="00D46121">
      <w:pPr>
        <w:spacing w:line="276" w:lineRule="auto"/>
        <w:jc w:val="right"/>
        <w:rPr>
          <w:b/>
          <w:color w:val="000000" w:themeColor="text1"/>
        </w:rPr>
      </w:pPr>
      <w:r w:rsidRPr="00D46121">
        <w:rPr>
          <w:b/>
          <w:color w:val="000000" w:themeColor="text1"/>
        </w:rPr>
        <w:t xml:space="preserve">Приложение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к постановлению Местной Администрации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внутригородского муниципального образования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города федерального значения Санкт-Петербурга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муниципальный округ №15 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от </w:t>
      </w:r>
      <w:r w:rsidR="00795947">
        <w:rPr>
          <w:color w:val="000000" w:themeColor="text1"/>
        </w:rPr>
        <w:t>26.11.</w:t>
      </w:r>
      <w:r w:rsidRPr="00D46121">
        <w:rPr>
          <w:color w:val="000000" w:themeColor="text1"/>
        </w:rPr>
        <w:t>2024 № </w:t>
      </w:r>
      <w:r w:rsidR="00795947">
        <w:rPr>
          <w:color w:val="000000" w:themeColor="text1"/>
        </w:rPr>
        <w:t>12.3-п</w:t>
      </w:r>
      <w:bookmarkStart w:id="3" w:name="_GoBack"/>
      <w:bookmarkEnd w:id="3"/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</w:p>
    <w:tbl>
      <w:tblPr>
        <w:tblW w:w="10125" w:type="dxa"/>
        <w:tblLook w:val="04A0" w:firstRow="1" w:lastRow="0" w:firstColumn="1" w:lastColumn="0" w:noHBand="0" w:noVBand="1"/>
      </w:tblPr>
      <w:tblGrid>
        <w:gridCol w:w="5062"/>
        <w:gridCol w:w="5063"/>
      </w:tblGrid>
      <w:tr w:rsidR="00D46121" w:rsidRPr="00D46121" w:rsidTr="00D46121">
        <w:trPr>
          <w:trHeight w:val="5654"/>
        </w:trPr>
        <w:tc>
          <w:tcPr>
            <w:tcW w:w="5062" w:type="dxa"/>
            <w:shd w:val="clear" w:color="auto" w:fill="auto"/>
          </w:tcPr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8255</wp:posOffset>
                      </wp:positionV>
                      <wp:extent cx="1828800" cy="1609725"/>
                      <wp:effectExtent l="0" t="0" r="19050" b="28575"/>
                      <wp:wrapNone/>
                      <wp:docPr id="6" name="Надпись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160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6121" w:rsidRDefault="00D46121" w:rsidP="00D46121">
                                  <w:r>
                                    <w:t>Заявление принято:</w:t>
                                  </w:r>
                                </w:p>
                                <w:p w:rsidR="00D46121" w:rsidRDefault="00D46121" w:rsidP="00D46121">
                                  <w:r>
                                    <w:t>_____________________</w:t>
                                  </w:r>
                                </w:p>
                                <w:p w:rsidR="00D46121" w:rsidRDefault="00D46121" w:rsidP="00D46121">
                                  <w:pPr>
                                    <w:jc w:val="center"/>
                                  </w:pPr>
                                  <w:r>
                                    <w:t>(дата)</w:t>
                                  </w:r>
                                </w:p>
                                <w:p w:rsidR="00D46121" w:rsidRDefault="00D46121" w:rsidP="00D46121">
                                  <w:r>
                                    <w:t>и зарегистрировано</w:t>
                                  </w:r>
                                </w:p>
                                <w:p w:rsidR="00D46121" w:rsidRDefault="00D46121" w:rsidP="00D46121"/>
                                <w:p w:rsidR="00D46121" w:rsidRDefault="00D46121" w:rsidP="00D46121">
                                  <w:r>
                                    <w:t xml:space="preserve">под </w:t>
                                  </w:r>
                                  <w:proofErr w:type="gramStart"/>
                                  <w:r>
                                    <w:t>№  _</w:t>
                                  </w:r>
                                  <w:proofErr w:type="gramEnd"/>
                                  <w:r>
                                    <w:t>____________</w:t>
                                  </w:r>
                                </w:p>
                                <w:p w:rsidR="00D46121" w:rsidRDefault="00D46121" w:rsidP="00D46121">
                                  <w:r>
                                    <w:t xml:space="preserve">Специалист: ____________________ </w:t>
                                  </w:r>
                                </w:p>
                                <w:p w:rsidR="00D46121" w:rsidRDefault="00D46121" w:rsidP="00D46121"/>
                                <w:p w:rsidR="00D46121" w:rsidRDefault="00D46121" w:rsidP="00D4612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6" o:spid="_x0000_s1026" type="#_x0000_t202" style="position:absolute;margin-left:.7pt;margin-top:.65pt;width:2in;height:12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">
                      <v:textbox>
                        <w:txbxContent>
                          <w:p w:rsidR="00D46121" w:rsidRDefault="00D46121" w:rsidP="00D46121">
                            <w:r>
                              <w:t>Заявление принято:</w:t>
                            </w:r>
                          </w:p>
                          <w:p w:rsidR="00D46121" w:rsidRDefault="00D46121" w:rsidP="00D46121">
                            <w:r>
                              <w:t>_____________________</w:t>
                            </w:r>
                          </w:p>
                          <w:p w:rsidR="00D46121" w:rsidRDefault="00D46121" w:rsidP="00D46121">
                            <w:pPr>
                              <w:jc w:val="center"/>
                            </w:pPr>
                            <w:r>
                              <w:t>(дата)</w:t>
                            </w:r>
                          </w:p>
                          <w:p w:rsidR="00D46121" w:rsidRDefault="00D46121" w:rsidP="00D46121">
                            <w:r>
                              <w:t>и зарегистрировано</w:t>
                            </w:r>
                          </w:p>
                          <w:p w:rsidR="00D46121" w:rsidRDefault="00D46121" w:rsidP="00D46121"/>
                          <w:p w:rsidR="00D46121" w:rsidRDefault="00D46121" w:rsidP="00D46121">
                            <w:r>
                              <w:t xml:space="preserve">под </w:t>
                            </w:r>
                            <w:proofErr w:type="gramStart"/>
                            <w:r>
                              <w:t>№  _</w:t>
                            </w:r>
                            <w:proofErr w:type="gramEnd"/>
                            <w:r>
                              <w:t>____________</w:t>
                            </w:r>
                          </w:p>
                          <w:p w:rsidR="00D46121" w:rsidRDefault="00D46121" w:rsidP="00D46121">
                            <w:r>
                              <w:t xml:space="preserve">Специалист: ____________________ </w:t>
                            </w:r>
                          </w:p>
                          <w:p w:rsidR="00D46121" w:rsidRDefault="00D46121" w:rsidP="00D46121"/>
                          <w:p w:rsidR="00D46121" w:rsidRDefault="00D46121" w:rsidP="00D46121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63" w:type="dxa"/>
            <w:shd w:val="clear" w:color="auto" w:fill="auto"/>
          </w:tcPr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 xml:space="preserve">Главе </w:t>
            </w:r>
            <w:r>
              <w:rPr>
                <w:color w:val="000000" w:themeColor="text1"/>
                <w:sz w:val="24"/>
                <w:szCs w:val="24"/>
              </w:rPr>
              <w:t>М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естной </w:t>
            </w:r>
            <w:r>
              <w:rPr>
                <w:color w:val="000000" w:themeColor="text1"/>
                <w:sz w:val="24"/>
                <w:szCs w:val="24"/>
              </w:rPr>
              <w:t>А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дминистрации внутригородского муниципального образования города федерального значения Санкт-Петербурга муниципальный округ </w:t>
            </w:r>
            <w:r>
              <w:rPr>
                <w:color w:val="000000" w:themeColor="text1"/>
                <w:sz w:val="24"/>
                <w:szCs w:val="24"/>
              </w:rPr>
              <w:t>№ 15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От гр. 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Проживающего(ей) по адресу: 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паспорт: 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выдан 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контактный телефон: ___________________</w:t>
            </w:r>
          </w:p>
        </w:tc>
      </w:tr>
    </w:tbl>
    <w:p w:rsidR="00D46121" w:rsidRPr="00D46121" w:rsidRDefault="00D46121" w:rsidP="00D46121">
      <w:pPr>
        <w:spacing w:line="276" w:lineRule="auto"/>
        <w:jc w:val="center"/>
        <w:rPr>
          <w:b/>
          <w:bCs/>
          <w:color w:val="000000" w:themeColor="text1"/>
          <w:sz w:val="24"/>
          <w:szCs w:val="24"/>
          <w:lang w:val="x-none"/>
        </w:rPr>
      </w:pPr>
      <w:r w:rsidRPr="00D46121">
        <w:rPr>
          <w:b/>
          <w:bCs/>
          <w:color w:val="000000" w:themeColor="text1"/>
          <w:sz w:val="24"/>
          <w:szCs w:val="24"/>
          <w:lang w:val="x-none"/>
        </w:rPr>
        <w:t>ЗАЯВЛЕНИЕ</w:t>
      </w:r>
    </w:p>
    <w:p w:rsidR="00D46121" w:rsidRPr="00D46121" w:rsidRDefault="00D46121" w:rsidP="00D46121">
      <w:pPr>
        <w:spacing w:line="276" w:lineRule="auto"/>
        <w:jc w:val="center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о получении разрешения на раздельное проживание несовершеннолетнего подопечного с попечителем (попечителями, при назначении подопечному нескольких попечителей)</w:t>
      </w:r>
    </w:p>
    <w:p w:rsidR="00D46121" w:rsidRDefault="00D46121" w:rsidP="00D46121">
      <w:pPr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D46121" w:rsidRDefault="00D46121" w:rsidP="00D46121">
      <w:pPr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Прошу выдать разрешение на раздельное проживание несовершеннолетнего подопечного____________________________</w:t>
      </w:r>
      <w:r>
        <w:rPr>
          <w:color w:val="000000" w:themeColor="text1"/>
          <w:sz w:val="24"/>
          <w:szCs w:val="24"/>
        </w:rPr>
        <w:t>_____</w:t>
      </w:r>
      <w:r w:rsidRPr="00D46121">
        <w:rPr>
          <w:color w:val="000000" w:themeColor="text1"/>
          <w:sz w:val="24"/>
          <w:szCs w:val="24"/>
        </w:rPr>
        <w:t>______________________________________</w:t>
      </w:r>
    </w:p>
    <w:p w:rsidR="00D46121" w:rsidRPr="00D46121" w:rsidRDefault="00D46121" w:rsidP="00D46121">
      <w:pPr>
        <w:spacing w:line="276" w:lineRule="auto"/>
        <w:ind w:firstLine="709"/>
        <w:jc w:val="center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18"/>
          <w:szCs w:val="18"/>
        </w:rPr>
        <w:t>(Ф.И.О. подопечного, дата рождения)</w:t>
      </w:r>
    </w:p>
    <w:p w:rsidR="00D46121" w:rsidRPr="00D46121" w:rsidRDefault="00D46121" w:rsidP="00D46121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со мной в связи с ______________________________________________________</w:t>
      </w:r>
      <w:r>
        <w:rPr>
          <w:color w:val="000000" w:themeColor="text1"/>
          <w:sz w:val="24"/>
          <w:szCs w:val="24"/>
        </w:rPr>
        <w:t>_____</w:t>
      </w:r>
      <w:r w:rsidRPr="00D46121">
        <w:rPr>
          <w:color w:val="000000" w:themeColor="text1"/>
          <w:sz w:val="24"/>
          <w:szCs w:val="24"/>
        </w:rPr>
        <w:t>________</w:t>
      </w:r>
    </w:p>
    <w:p w:rsidR="00D46121" w:rsidRPr="00D46121" w:rsidRDefault="00D46121" w:rsidP="00D46121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___________________________________________________________________</w:t>
      </w:r>
      <w:r>
        <w:rPr>
          <w:color w:val="000000" w:themeColor="text1"/>
          <w:sz w:val="24"/>
          <w:szCs w:val="24"/>
        </w:rPr>
        <w:t>_____</w:t>
      </w:r>
      <w:r w:rsidRPr="00D46121">
        <w:rPr>
          <w:color w:val="000000" w:themeColor="text1"/>
          <w:sz w:val="24"/>
          <w:szCs w:val="24"/>
        </w:rPr>
        <w:t>__________</w:t>
      </w:r>
    </w:p>
    <w:p w:rsidR="00D46121" w:rsidRPr="00D46121" w:rsidRDefault="00D46121" w:rsidP="00D46121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(указать причину (работа, учеба, другое) и то, что это не отразится неблагоприятно на воспитании и защите прав и интересов подопечного, адрес проживания несовершеннолетнего).</w:t>
      </w:r>
    </w:p>
    <w:p w:rsidR="00D46121" w:rsidRPr="00D46121" w:rsidRDefault="00D46121" w:rsidP="00D46121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:rsidR="00D46121" w:rsidRPr="00D46121" w:rsidRDefault="00D46121" w:rsidP="00D46121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Результат предоставления государственной услуги прошу выдать (нужное указать):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124460</wp:posOffset>
                </wp:positionV>
                <wp:extent cx="285750" cy="304800"/>
                <wp:effectExtent l="9525" t="8255" r="9525" b="1079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EB0D46" id="Прямоугольник 5" o:spid="_x0000_s1026" style="position:absolute;margin-left:.3pt;margin-top:9.8pt;width:22.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"/>
            </w:pict>
          </mc:Fallback>
        </mc:AlternateConten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лично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141605</wp:posOffset>
                </wp:positionV>
                <wp:extent cx="285750" cy="304800"/>
                <wp:effectExtent l="9525" t="13970" r="9525" b="508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7B0573" id="Прямоугольник 4" o:spid="_x0000_s1026" style="position:absolute;margin-left:.3pt;margin-top:11.15pt;width:22.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законному представителю несовершеннолетнего, уполномоченному заявителем на получение результата предоставления государственной услуги в отношении несовершеннолетнего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ab/>
        <w:t>(фамилия, имя, отчество (при наличии))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(документ, удостоверяющий личность)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127635</wp:posOffset>
                </wp:positionV>
                <wp:extent cx="285750" cy="304800"/>
                <wp:effectExtent l="9525" t="6350" r="9525" b="1270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D7AD9A" id="Прямоугольник 3" o:spid="_x0000_s1026" style="position:absolute;margin-left:.3pt;margin-top:10.05pt;width:22.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"/>
            </w:pict>
          </mc:Fallback>
        </mc:AlternateConten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в М</w:t>
      </w:r>
      <w:r>
        <w:rPr>
          <w:color w:val="000000" w:themeColor="text1"/>
          <w:sz w:val="24"/>
          <w:szCs w:val="24"/>
        </w:rPr>
        <w:t xml:space="preserve">естной Администрации </w:t>
      </w:r>
      <w:r w:rsidRPr="00D46121">
        <w:rPr>
          <w:color w:val="000000" w:themeColor="text1"/>
          <w:sz w:val="24"/>
          <w:szCs w:val="24"/>
        </w:rPr>
        <w:t xml:space="preserve">МО </w:t>
      </w:r>
      <w:proofErr w:type="spellStart"/>
      <w:r w:rsidRPr="00D46121">
        <w:rPr>
          <w:color w:val="000000" w:themeColor="text1"/>
          <w:sz w:val="24"/>
          <w:szCs w:val="24"/>
        </w:rPr>
        <w:t>МО</w:t>
      </w:r>
      <w:proofErr w:type="spellEnd"/>
      <w:r w:rsidRPr="00D4612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№ 15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146685</wp:posOffset>
                </wp:positionV>
                <wp:extent cx="285750" cy="304800"/>
                <wp:effectExtent l="9525" t="13970" r="9525" b="508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0F9004" id="Прямоугольник 2" o:spid="_x0000_s1026" style="position:absolute;margin-left:.3pt;margin-top:11.55pt;width:22.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в СПб ГКУ «Многофункциональный центр предоставления государственных и муниципальных услуг» по месту подачи заявления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109220</wp:posOffset>
                </wp:positionV>
                <wp:extent cx="285750" cy="304800"/>
                <wp:effectExtent l="9525" t="13970" r="9525" b="508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D71101" id="Прямоугольник 1" o:spid="_x0000_s1026" style="position:absolute;margin-left:.3pt;margin-top:8.6pt;width:22.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отправить посредством почтового отправления по адресу:</w:t>
      </w:r>
    </w:p>
    <w:p w:rsid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________________________________________________________________________________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«____» ____________ 20__г. _________________________ (___________________________)</w:t>
      </w:r>
    </w:p>
    <w:p w:rsidR="0082112E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(подпись попечителя)</w:t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(расшифровка подписи)</w:t>
      </w:r>
    </w:p>
    <w:p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bookmarkEnd w:id="2"/>
    <w:sectPr w:rsidR="0082112E" w:rsidSect="00F660F4">
      <w:pgSz w:w="11920" w:h="16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06D2"/>
    <w:multiLevelType w:val="hybridMultilevel"/>
    <w:tmpl w:val="995CEA80"/>
    <w:lvl w:ilvl="0" w:tplc="B5F06624">
      <w:start w:val="1"/>
      <w:numFmt w:val="decimal"/>
      <w:lvlText w:val="%1)"/>
      <w:lvlJc w:val="left"/>
      <w:pPr>
        <w:ind w:left="140" w:hanging="307"/>
      </w:pPr>
      <w:rPr>
        <w:rFonts w:hint="default"/>
        <w:w w:val="105"/>
        <w:lang w:val="ru-RU" w:eastAsia="en-US" w:bidi="ar-SA"/>
      </w:rPr>
    </w:lvl>
    <w:lvl w:ilvl="1" w:tplc="D4205E26">
      <w:numFmt w:val="bullet"/>
      <w:lvlText w:val="•"/>
      <w:lvlJc w:val="left"/>
      <w:pPr>
        <w:ind w:left="1146" w:hanging="307"/>
      </w:pPr>
      <w:rPr>
        <w:rFonts w:hint="default"/>
        <w:lang w:val="ru-RU" w:eastAsia="en-US" w:bidi="ar-SA"/>
      </w:rPr>
    </w:lvl>
    <w:lvl w:ilvl="2" w:tplc="309E8E56">
      <w:numFmt w:val="bullet"/>
      <w:lvlText w:val="•"/>
      <w:lvlJc w:val="left"/>
      <w:pPr>
        <w:ind w:left="2152" w:hanging="307"/>
      </w:pPr>
      <w:rPr>
        <w:rFonts w:hint="default"/>
        <w:lang w:val="ru-RU" w:eastAsia="en-US" w:bidi="ar-SA"/>
      </w:rPr>
    </w:lvl>
    <w:lvl w:ilvl="3" w:tplc="01349B68">
      <w:numFmt w:val="bullet"/>
      <w:lvlText w:val="•"/>
      <w:lvlJc w:val="left"/>
      <w:pPr>
        <w:ind w:left="3158" w:hanging="307"/>
      </w:pPr>
      <w:rPr>
        <w:rFonts w:hint="default"/>
        <w:lang w:val="ru-RU" w:eastAsia="en-US" w:bidi="ar-SA"/>
      </w:rPr>
    </w:lvl>
    <w:lvl w:ilvl="4" w:tplc="848A4676">
      <w:numFmt w:val="bullet"/>
      <w:lvlText w:val="•"/>
      <w:lvlJc w:val="left"/>
      <w:pPr>
        <w:ind w:left="4164" w:hanging="307"/>
      </w:pPr>
      <w:rPr>
        <w:rFonts w:hint="default"/>
        <w:lang w:val="ru-RU" w:eastAsia="en-US" w:bidi="ar-SA"/>
      </w:rPr>
    </w:lvl>
    <w:lvl w:ilvl="5" w:tplc="8814FB5A">
      <w:numFmt w:val="bullet"/>
      <w:lvlText w:val="•"/>
      <w:lvlJc w:val="left"/>
      <w:pPr>
        <w:ind w:left="5170" w:hanging="307"/>
      </w:pPr>
      <w:rPr>
        <w:rFonts w:hint="default"/>
        <w:lang w:val="ru-RU" w:eastAsia="en-US" w:bidi="ar-SA"/>
      </w:rPr>
    </w:lvl>
    <w:lvl w:ilvl="6" w:tplc="3C82A1A8">
      <w:numFmt w:val="bullet"/>
      <w:lvlText w:val="•"/>
      <w:lvlJc w:val="left"/>
      <w:pPr>
        <w:ind w:left="6176" w:hanging="307"/>
      </w:pPr>
      <w:rPr>
        <w:rFonts w:hint="default"/>
        <w:lang w:val="ru-RU" w:eastAsia="en-US" w:bidi="ar-SA"/>
      </w:rPr>
    </w:lvl>
    <w:lvl w:ilvl="7" w:tplc="2DF2E4FA">
      <w:numFmt w:val="bullet"/>
      <w:lvlText w:val="•"/>
      <w:lvlJc w:val="left"/>
      <w:pPr>
        <w:ind w:left="7182" w:hanging="307"/>
      </w:pPr>
      <w:rPr>
        <w:rFonts w:hint="default"/>
        <w:lang w:val="ru-RU" w:eastAsia="en-US" w:bidi="ar-SA"/>
      </w:rPr>
    </w:lvl>
    <w:lvl w:ilvl="8" w:tplc="DAB4D6DA">
      <w:numFmt w:val="bullet"/>
      <w:lvlText w:val="•"/>
      <w:lvlJc w:val="left"/>
      <w:pPr>
        <w:ind w:left="8188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01DB654B"/>
    <w:multiLevelType w:val="hybridMultilevel"/>
    <w:tmpl w:val="922AE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8C2"/>
    <w:multiLevelType w:val="hybridMultilevel"/>
    <w:tmpl w:val="43A6B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D9C"/>
    <w:multiLevelType w:val="multilevel"/>
    <w:tmpl w:val="735ADEA2"/>
    <w:lvl w:ilvl="0">
      <w:start w:val="1"/>
      <w:numFmt w:val="decimal"/>
      <w:lvlText w:val="%1."/>
      <w:lvlJc w:val="left"/>
      <w:pPr>
        <w:ind w:left="125" w:hanging="559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2" w:hanging="653"/>
      </w:pPr>
      <w:rPr>
        <w:rFonts w:ascii="Times New Roman" w:eastAsia="Times New Roman" w:hAnsi="Times New Roman" w:cs="Times New Roman" w:hint="default"/>
        <w:w w:val="7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466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3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653"/>
      </w:pPr>
      <w:rPr>
        <w:rFonts w:hint="default"/>
        <w:lang w:val="ru-RU" w:eastAsia="en-US" w:bidi="ar-SA"/>
      </w:rPr>
    </w:lvl>
  </w:abstractNum>
  <w:abstractNum w:abstractNumId="4" w15:restartNumberingAfterBreak="0">
    <w:nsid w:val="277C077E"/>
    <w:multiLevelType w:val="hybridMultilevel"/>
    <w:tmpl w:val="8FB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50C36"/>
    <w:multiLevelType w:val="multilevel"/>
    <w:tmpl w:val="696CE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7C41A24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CD90DB0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C2622F4"/>
    <w:multiLevelType w:val="hybridMultilevel"/>
    <w:tmpl w:val="0FC2F4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3D50E7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F997732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8"/>
  </w:num>
  <w:num w:numId="11">
    <w:abstractNumId w:val="9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2A"/>
    <w:rsid w:val="0001079E"/>
    <w:rsid w:val="00051B71"/>
    <w:rsid w:val="00056CE1"/>
    <w:rsid w:val="000B28FE"/>
    <w:rsid w:val="000C17D2"/>
    <w:rsid w:val="000D229B"/>
    <w:rsid w:val="00152ACC"/>
    <w:rsid w:val="001826B5"/>
    <w:rsid w:val="001A182A"/>
    <w:rsid w:val="001B1415"/>
    <w:rsid w:val="001C74E6"/>
    <w:rsid w:val="001D0F1A"/>
    <w:rsid w:val="00283692"/>
    <w:rsid w:val="002E6D91"/>
    <w:rsid w:val="00372F43"/>
    <w:rsid w:val="003C1006"/>
    <w:rsid w:val="003C54E3"/>
    <w:rsid w:val="003C707F"/>
    <w:rsid w:val="003D5AAC"/>
    <w:rsid w:val="004A0D18"/>
    <w:rsid w:val="004B4C36"/>
    <w:rsid w:val="004B6FDF"/>
    <w:rsid w:val="004B772A"/>
    <w:rsid w:val="004C3CB0"/>
    <w:rsid w:val="00555DC6"/>
    <w:rsid w:val="00592CE9"/>
    <w:rsid w:val="005C3B3C"/>
    <w:rsid w:val="006231C9"/>
    <w:rsid w:val="006507A6"/>
    <w:rsid w:val="006E798D"/>
    <w:rsid w:val="00795947"/>
    <w:rsid w:val="007D41F0"/>
    <w:rsid w:val="007E656D"/>
    <w:rsid w:val="00803B11"/>
    <w:rsid w:val="0082112E"/>
    <w:rsid w:val="00835469"/>
    <w:rsid w:val="009B0FF3"/>
    <w:rsid w:val="00AB4A21"/>
    <w:rsid w:val="00BA4951"/>
    <w:rsid w:val="00CF7B10"/>
    <w:rsid w:val="00D1056D"/>
    <w:rsid w:val="00D17F0B"/>
    <w:rsid w:val="00D46121"/>
    <w:rsid w:val="00D67E7F"/>
    <w:rsid w:val="00DF1A9E"/>
    <w:rsid w:val="00F660F4"/>
    <w:rsid w:val="00FA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C58FE"/>
  <w15:docId w15:val="{4BFD9727-21BB-4FEB-B0D6-DB9C9121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0"/>
    <w:qFormat/>
    <w:pPr>
      <w:spacing w:before="167"/>
      <w:ind w:left="47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6" w:right="137" w:firstLine="694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E6D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2F4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372F43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AB4A21"/>
    <w:pPr>
      <w:widowControl/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4A21"/>
    <w:rPr>
      <w:rFonts w:ascii="Segoe UI" w:hAnsi="Segoe UI" w:cs="Segoe UI"/>
      <w:sz w:val="18"/>
      <w:szCs w:val="18"/>
      <w:lang w:val="ru-RU"/>
    </w:rPr>
  </w:style>
  <w:style w:type="paragraph" w:customStyle="1" w:styleId="FORMATTEXT">
    <w:name w:val=".FORMATTEXT"/>
    <w:uiPriority w:val="99"/>
    <w:rsid w:val="001C74E6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alweb">
    <w:name w:val="normalweb"/>
    <w:basedOn w:val="a"/>
    <w:rsid w:val="00D1056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5C200-1AFF-4EDD-8D1D-1F807DF9F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1105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Кабанова Анна Дмитриевна</dc:creator>
  <cp:lastModifiedBy>Кабанова Анна Дмитриевна</cp:lastModifiedBy>
  <cp:revision>6</cp:revision>
  <cp:lastPrinted>2024-11-28T11:55:00Z</cp:lastPrinted>
  <dcterms:created xsi:type="dcterms:W3CDTF">2024-11-20T08:34:00Z</dcterms:created>
  <dcterms:modified xsi:type="dcterms:W3CDTF">2024-11-28T11:55:00Z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</Properties>
</file>