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473924" w:rsidRDefault="00473924" w:rsidP="0047392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473924" w:rsidRDefault="00473924" w:rsidP="0047392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73924" w:rsidRDefault="00473924" w:rsidP="004739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73924" w:rsidRDefault="00473924" w:rsidP="0047392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73924" w:rsidRDefault="00473924" w:rsidP="0047392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сентября</w:t>
      </w:r>
      <w:r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№ 1</w:t>
      </w:r>
      <w:r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9</w:t>
      </w:r>
      <w:r>
        <w:rPr>
          <w:rFonts w:eastAsia="Times New Roman"/>
          <w:szCs w:val="24"/>
          <w:lang w:eastAsia="ru-RU"/>
        </w:rPr>
        <w:t>-П</w:t>
      </w:r>
    </w:p>
    <w:p w:rsidR="00473924" w:rsidRDefault="00473924" w:rsidP="0047392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473924" w:rsidRPr="0057652B" w:rsidTr="000A31F2">
        <w:trPr>
          <w:trHeight w:val="1814"/>
        </w:trPr>
        <w:tc>
          <w:tcPr>
            <w:tcW w:w="5365" w:type="dxa"/>
            <w:hideMark/>
          </w:tcPr>
          <w:p w:rsidR="00473924" w:rsidRPr="0057652B" w:rsidRDefault="00473924" w:rsidP="000A31F2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473924" w:rsidRDefault="00473924" w:rsidP="00473924">
      <w:pPr>
        <w:spacing w:after="0" w:line="240" w:lineRule="auto"/>
        <w:rPr>
          <w:rFonts w:eastAsia="Times New Roman"/>
          <w:szCs w:val="24"/>
        </w:rPr>
      </w:pPr>
    </w:p>
    <w:p w:rsidR="00473924" w:rsidRDefault="00473924" w:rsidP="0047392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473924" w:rsidRDefault="00473924" w:rsidP="0047392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473924" w:rsidRDefault="00473924" w:rsidP="00473924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473924" w:rsidRDefault="00473924" w:rsidP="0047392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473924" w:rsidRPr="00F8449B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</w:r>
      <w:r>
        <w:rPr>
          <w:rFonts w:eastAsia="Times New Roman"/>
          <w:szCs w:val="24"/>
          <w:lang w:eastAsia="ru-RU"/>
        </w:rPr>
        <w:t>5</w:t>
      </w:r>
      <w:r w:rsidRPr="00F8449B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F8449B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F8449B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473924" w:rsidRPr="00473924" w:rsidRDefault="00473924" w:rsidP="00473924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473924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10.10.2024 г. № 10.1</w:t>
      </w:r>
      <w:r>
        <w:rPr>
          <w:rFonts w:eastAsia="Times New Roman"/>
          <w:szCs w:val="24"/>
          <w:lang w:eastAsia="ru-RU"/>
        </w:rPr>
        <w:t>6</w:t>
      </w:r>
      <w:r w:rsidRPr="00473924">
        <w:rPr>
          <w:rFonts w:eastAsia="Times New Roman"/>
          <w:szCs w:val="24"/>
          <w:lang w:eastAsia="ru-RU"/>
        </w:rPr>
        <w:t>-П признать утратившим силу.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473924" w:rsidRDefault="00473924" w:rsidP="0047392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473924" w:rsidRDefault="00473924" w:rsidP="00473924">
      <w:pPr>
        <w:spacing w:after="0"/>
        <w:jc w:val="both"/>
        <w:rPr>
          <w:rFonts w:eastAsia="Times New Roman"/>
          <w:szCs w:val="24"/>
        </w:rPr>
      </w:pPr>
    </w:p>
    <w:p w:rsidR="00473924" w:rsidRDefault="00473924" w:rsidP="00473924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473924" w:rsidRDefault="00473924" w:rsidP="0047392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>
        <w:rPr>
          <w:rFonts w:eastAsia="Times New Roman"/>
          <w:szCs w:val="24"/>
        </w:rPr>
        <w:t xml:space="preserve">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473924" w:rsidRDefault="00473924" w:rsidP="0047392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473924" w:rsidRDefault="00473924" w:rsidP="00473924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</w:p>
    <w:p w:rsidR="00473924" w:rsidRDefault="00473924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93AD8" w:rsidRDefault="00D93AD8" w:rsidP="00D93AD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73924">
        <w:rPr>
          <w:rFonts w:eastAsia="Times New Roman"/>
          <w:sz w:val="20"/>
          <w:szCs w:val="20"/>
          <w:lang w:eastAsia="ru-RU"/>
        </w:rPr>
        <w:t xml:space="preserve">от </w:t>
      </w:r>
      <w:r w:rsidR="00473924" w:rsidRPr="00473924">
        <w:rPr>
          <w:rFonts w:eastAsia="Times New Roman"/>
          <w:sz w:val="20"/>
          <w:szCs w:val="20"/>
          <w:lang w:eastAsia="ru-RU"/>
        </w:rPr>
        <w:t>03</w:t>
      </w:r>
      <w:r w:rsidR="00D9607C" w:rsidRPr="00473924">
        <w:rPr>
          <w:rFonts w:eastAsia="Times New Roman"/>
          <w:sz w:val="20"/>
          <w:szCs w:val="20"/>
          <w:lang w:eastAsia="ru-RU"/>
        </w:rPr>
        <w:t>.0</w:t>
      </w:r>
      <w:r w:rsidR="00473924" w:rsidRPr="00473924">
        <w:rPr>
          <w:rFonts w:eastAsia="Times New Roman"/>
          <w:sz w:val="20"/>
          <w:szCs w:val="20"/>
          <w:lang w:eastAsia="ru-RU"/>
        </w:rPr>
        <w:t>9</w:t>
      </w:r>
      <w:r w:rsidR="00D9607C" w:rsidRPr="00473924">
        <w:rPr>
          <w:rFonts w:eastAsia="Times New Roman"/>
          <w:sz w:val="20"/>
          <w:szCs w:val="20"/>
          <w:lang w:eastAsia="ru-RU"/>
        </w:rPr>
        <w:t>.202</w:t>
      </w:r>
      <w:r w:rsidR="00473924" w:rsidRPr="00473924">
        <w:rPr>
          <w:rFonts w:eastAsia="Times New Roman"/>
          <w:sz w:val="20"/>
          <w:szCs w:val="20"/>
          <w:lang w:eastAsia="ru-RU"/>
        </w:rPr>
        <w:t>5</w:t>
      </w:r>
      <w:r w:rsidRPr="00473924">
        <w:rPr>
          <w:rFonts w:eastAsia="Times New Roman"/>
          <w:sz w:val="20"/>
          <w:szCs w:val="20"/>
          <w:lang w:eastAsia="ru-RU"/>
        </w:rPr>
        <w:t xml:space="preserve"> г.№ </w:t>
      </w:r>
      <w:r w:rsidR="00473924" w:rsidRPr="00473924">
        <w:rPr>
          <w:rFonts w:eastAsia="Times New Roman"/>
          <w:sz w:val="20"/>
          <w:szCs w:val="20"/>
          <w:lang w:eastAsia="ru-RU"/>
        </w:rPr>
        <w:t>12.9</w:t>
      </w:r>
      <w:r w:rsidRPr="00473924">
        <w:rPr>
          <w:rFonts w:eastAsia="Times New Roman"/>
          <w:sz w:val="20"/>
          <w:szCs w:val="20"/>
          <w:lang w:eastAsia="ru-RU"/>
        </w:rPr>
        <w:t>-</w:t>
      </w:r>
      <w:r w:rsidR="00CB34E0" w:rsidRPr="00473924">
        <w:rPr>
          <w:rFonts w:eastAsia="Times New Roman"/>
          <w:sz w:val="20"/>
          <w:szCs w:val="20"/>
          <w:lang w:eastAsia="ru-RU"/>
        </w:rPr>
        <w:t>П</w:t>
      </w:r>
    </w:p>
    <w:p w:rsidR="00D93AD8" w:rsidRPr="00D93AD8" w:rsidRDefault="00D93AD8" w:rsidP="00D93AD8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6016693"/>
      <w:bookmarkStart w:id="4" w:name="_Hlk146017111"/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CD0BD0">
        <w:rPr>
          <w:rFonts w:eastAsia="Times New Roman"/>
          <w:b/>
          <w:szCs w:val="24"/>
          <w:lang w:eastAsia="ru-RU"/>
        </w:rPr>
        <w:t>5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 w:rsidR="00CD0BD0">
        <w:rPr>
          <w:rFonts w:eastAsia="Times New Roman"/>
          <w:b/>
          <w:szCs w:val="24"/>
          <w:lang w:eastAsia="ru-RU"/>
        </w:rPr>
        <w:t xml:space="preserve"> 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CD0BD0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  <w:bookmarkEnd w:id="3"/>
    </w:p>
    <w:tbl>
      <w:tblPr>
        <w:tblW w:w="10915" w:type="dxa"/>
        <w:tblInd w:w="-572" w:type="dxa"/>
        <w:tblLook w:val="04A0" w:firstRow="1" w:lastRow="0" w:firstColumn="1" w:lastColumn="0" w:noHBand="0" w:noVBand="1"/>
      </w:tblPr>
      <w:tblGrid>
        <w:gridCol w:w="2268"/>
        <w:gridCol w:w="8647"/>
      </w:tblGrid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4"/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Pr="00D93AD8" w:rsidRDefault="00D93AD8" w:rsidP="00CD0BD0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="00CD0BD0">
              <w:rPr>
                <w:szCs w:val="24"/>
              </w:rPr>
              <w:t xml:space="preserve"> на 2025</w:t>
            </w:r>
            <w:r w:rsidRPr="00D93AD8">
              <w:rPr>
                <w:szCs w:val="24"/>
              </w:rPr>
              <w:t xml:space="preserve">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</w:t>
            </w:r>
            <w:r w:rsidR="00CD0BD0">
              <w:rPr>
                <w:szCs w:val="24"/>
              </w:rPr>
              <w:t>6</w:t>
            </w:r>
            <w:r w:rsidRPr="00D93AD8">
              <w:rPr>
                <w:szCs w:val="24"/>
              </w:rPr>
              <w:t>-202</w:t>
            </w:r>
            <w:r w:rsidR="00CD0BD0">
              <w:rPr>
                <w:szCs w:val="24"/>
              </w:rPr>
              <w:t>7</w:t>
            </w:r>
            <w:r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D93AD8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93AD8">
              <w:rPr>
                <w:color w:val="000000"/>
              </w:rPr>
              <w:t>Федерации»;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D93AD8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D93AD8">
              <w:rPr>
                <w:szCs w:val="24"/>
              </w:rPr>
              <w:t xml:space="preserve"> 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CD0BD0" w:rsidP="00CD0BD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2025</w:t>
            </w:r>
            <w:r w:rsidR="00D93AD8" w:rsidRPr="00D93AD8">
              <w:rPr>
                <w:szCs w:val="24"/>
              </w:rPr>
              <w:t xml:space="preserve"> год</w:t>
            </w:r>
            <w:r w:rsidR="00D93AD8">
              <w:t xml:space="preserve"> </w:t>
            </w:r>
            <w:r>
              <w:rPr>
                <w:szCs w:val="24"/>
              </w:rPr>
              <w:t>и плановый период 2026</w:t>
            </w:r>
            <w:r w:rsidR="00D93AD8" w:rsidRPr="00D93AD8">
              <w:rPr>
                <w:szCs w:val="24"/>
              </w:rPr>
              <w:t>-202</w:t>
            </w:r>
            <w:r>
              <w:rPr>
                <w:szCs w:val="24"/>
              </w:rPr>
              <w:t>7</w:t>
            </w:r>
            <w:r w:rsidR="00D93AD8"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Общий отдел  Местной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Default="00CD0BD0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2025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szCs w:val="24"/>
                <w:lang w:eastAsia="ru-RU"/>
              </w:rPr>
              <w:t xml:space="preserve"> в объеме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325DE" w:rsidRPr="003325DE">
              <w:rPr>
                <w:rFonts w:eastAsia="Times New Roman"/>
                <w:b/>
                <w:szCs w:val="24"/>
                <w:lang w:eastAsia="ru-RU"/>
              </w:rPr>
              <w:t>22</w:t>
            </w:r>
            <w:r w:rsidR="00680456" w:rsidRPr="003325DE">
              <w:rPr>
                <w:rFonts w:eastAsia="Times New Roman"/>
                <w:b/>
                <w:szCs w:val="24"/>
                <w:lang w:eastAsia="ru-RU"/>
              </w:rPr>
              <w:t>,0</w:t>
            </w:r>
            <w:r w:rsidR="00D93AD8" w:rsidRP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 w:rsidR="00CD0BD0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 xml:space="preserve"> год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80456">
              <w:rPr>
                <w:rFonts w:eastAsia="Times New Roman"/>
                <w:szCs w:val="24"/>
                <w:lang w:eastAsia="ru-RU"/>
              </w:rPr>
              <w:t>1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70,5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Pr="00D93AD8" w:rsidRDefault="00CD0BD0" w:rsidP="0068045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2027</w:t>
            </w:r>
            <w:r w:rsidR="00D93AD8" w:rsidRP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77,0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  <w:szCs w:val="24"/>
              </w:rPr>
              <w:t>3.</w:t>
            </w:r>
            <w:r w:rsidRPr="00D93AD8">
              <w:t xml:space="preserve"> </w:t>
            </w:r>
            <w:r w:rsidRPr="00D93AD8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D93AD8">
              <w:rPr>
                <w:szCs w:val="24"/>
              </w:rPr>
              <w:t xml:space="preserve"> проживающих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607C" w:rsidRDefault="00D9607C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D9607C" w:rsidSect="00D9607C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680456">
        <w:rPr>
          <w:rFonts w:eastAsia="Times New Roman"/>
          <w:b/>
          <w:szCs w:val="24"/>
          <w:lang w:eastAsia="ru-RU"/>
        </w:rPr>
        <w:t>5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W w:w="15451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469"/>
        <w:gridCol w:w="1559"/>
        <w:gridCol w:w="1418"/>
        <w:gridCol w:w="1842"/>
        <w:gridCol w:w="1560"/>
        <w:gridCol w:w="1559"/>
        <w:gridCol w:w="1559"/>
      </w:tblGrid>
      <w:tr w:rsidR="00D93AD8" w:rsidRPr="00D93AD8" w:rsidTr="00D93AD8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№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п/п</w:t>
            </w:r>
          </w:p>
        </w:tc>
        <w:tc>
          <w:tcPr>
            <w:tcW w:w="5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Наименование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Ожидаемые конечные </w:t>
            </w:r>
            <w:r w:rsidRPr="00D93AD8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Срок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реализации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Необходимый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D93AD8">
              <w:rPr>
                <w:b/>
                <w:szCs w:val="24"/>
              </w:rPr>
              <w:t>бъем финансирования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 тыс. руб.</w:t>
            </w:r>
          </w:p>
        </w:tc>
      </w:tr>
      <w:tr w:rsidR="00D93AD8" w:rsidRPr="00D93AD8" w:rsidTr="00D93AD8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D93AD8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680456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</w:t>
            </w:r>
            <w:r w:rsidR="00D93AD8">
              <w:rPr>
                <w:b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6804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6804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>печатной продукции по вопросу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Тираж, экз. (брошюра)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1-3 кв.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3325DE" w:rsidP="003325DE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680456">
              <w:rPr>
                <w:b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41,0</w:t>
            </w:r>
          </w:p>
        </w:tc>
      </w:tr>
      <w:tr w:rsidR="00D93AD8" w:rsidRPr="00D93AD8" w:rsidTr="00CB34E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Не менее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  <w:r w:rsidRPr="00CB34E0">
              <w:rPr>
                <w:b/>
                <w:sz w:val="22"/>
              </w:rPr>
              <w:t>По мере поступления и необходимости обновления соответствующей информации</w:t>
            </w:r>
          </w:p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340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по профилактике правонарушений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</w:t>
            </w:r>
            <w:r w:rsidRPr="00D93AD8">
              <w:rPr>
                <w:bCs/>
                <w:szCs w:val="24"/>
              </w:rPr>
              <w:lastRenderedPageBreak/>
              <w:t xml:space="preserve">вопросам профилактики правонарушений в Санкт-Петербурге в целом и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4.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комиссий,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По плану АВР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7C7F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5. 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мероприя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тий,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Обход территории в границах 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</w:t>
            </w:r>
            <w:r w:rsidRPr="00D93AD8">
              <w:rPr>
                <w:rFonts w:eastAsia="Times New Roman"/>
                <w:szCs w:val="24"/>
                <w:lang w:eastAsia="ru-RU"/>
              </w:rPr>
              <w:lastRenderedPageBreak/>
              <w:t>№ 15</w:t>
            </w:r>
            <w:r w:rsidRPr="00D93AD8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 xml:space="preserve">Кол-во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мероприя-тий,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7.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тематических мероприятий, тренингов, посвященных профилактике правонарушений с несовершеннолетними жителями и другими категориями граждан на территории внутригородского муниципального образования города федерального значения Санкт-Петербурга муниципальный округ № 15</w:t>
            </w:r>
            <w:r w:rsidRPr="00D93AD8"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3325DE" w:rsidP="003325D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0</w:t>
            </w:r>
            <w:r w:rsidR="00680456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59,0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8.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бесед о п</w:t>
            </w:r>
            <w:r w:rsidRPr="00D93AD8">
              <w:rPr>
                <w:rFonts w:eastAsiaTheme="minorHAnsi"/>
                <w:szCs w:val="24"/>
              </w:rPr>
              <w:t xml:space="preserve">равилах поведения и безопасности дома: бытовые приборы, телефон, визит незнакомца и т.д. Правила безопасного поведения на улице (что делать если потерялся, к кому обратиться за помощью) «Чтобы не случилась беда!». </w:t>
            </w:r>
          </w:p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Для детей в возрасте от 7 до 12 лет.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3325DE" w:rsidP="005B126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0</w:t>
            </w:r>
            <w:r w:rsidR="00680456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77,0</w:t>
            </w:r>
          </w:p>
        </w:tc>
      </w:tr>
      <w:tr w:rsidR="00D93AD8" w:rsidRPr="00D93AD8" w:rsidTr="00D93AD8">
        <w:trPr>
          <w:trHeight w:val="20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b/>
                <w:szCs w:val="24"/>
              </w:rPr>
              <w:t>ИТОГО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D93AD8" w:rsidRPr="00CB34E0" w:rsidRDefault="00D93AD8" w:rsidP="00D93AD8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B34E0">
              <w:rPr>
                <w:b/>
                <w:szCs w:val="24"/>
              </w:rPr>
              <w:t xml:space="preserve"> 915</w:t>
            </w:r>
            <w:r w:rsidRPr="00CB34E0">
              <w:rPr>
                <w:b/>
                <w:szCs w:val="24"/>
              </w:rPr>
              <w:tab/>
              <w:t>0113</w:t>
            </w:r>
            <w:r w:rsidRPr="00CB34E0">
              <w:rPr>
                <w:b/>
                <w:szCs w:val="24"/>
              </w:rPr>
              <w:tab/>
              <w:t>7960000510</w:t>
            </w:r>
            <w:r w:rsidRPr="00CB34E0">
              <w:rPr>
                <w:b/>
                <w:szCs w:val="24"/>
              </w:rPr>
              <w:tab/>
              <w:t>244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3325DE" w:rsidP="003325D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22</w:t>
            </w:r>
            <w:r w:rsidR="00680456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680456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170,5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</w:p>
          <w:p w:rsidR="00D93AD8" w:rsidRPr="00D93AD8" w:rsidRDefault="00F8449B" w:rsidP="0068045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680456">
              <w:rPr>
                <w:b/>
                <w:bCs/>
                <w:szCs w:val="24"/>
              </w:rPr>
              <w:t>77,0</w:t>
            </w:r>
          </w:p>
        </w:tc>
      </w:tr>
    </w:tbl>
    <w:p w:rsidR="00CB34E0" w:rsidRDefault="00CB34E0" w:rsidP="00D93AD8">
      <w:pPr>
        <w:tabs>
          <w:tab w:val="left" w:pos="-180"/>
        </w:tabs>
        <w:spacing w:after="0"/>
        <w:jc w:val="both"/>
        <w:rPr>
          <w:szCs w:val="24"/>
        </w:rPr>
      </w:pPr>
    </w:p>
    <w:p w:rsidR="00D93AD8" w:rsidRPr="00D93AD8" w:rsidRDefault="00D93AD8" w:rsidP="00D93AD8">
      <w:pPr>
        <w:tabs>
          <w:tab w:val="left" w:pos="-180"/>
        </w:tabs>
        <w:spacing w:after="0"/>
        <w:jc w:val="both"/>
        <w:rPr>
          <w:szCs w:val="24"/>
        </w:rPr>
      </w:pPr>
      <w:r w:rsidRPr="00D93AD8">
        <w:rPr>
          <w:szCs w:val="24"/>
        </w:rPr>
        <w:t>Разработчик (ответственный за реализацию) муниципальной программы</w:t>
      </w:r>
    </w:p>
    <w:p w:rsidR="00D93AD8" w:rsidRPr="00D93AD8" w:rsidRDefault="00D93AD8" w:rsidP="00D93AD8">
      <w:pPr>
        <w:spacing w:after="0" w:line="240" w:lineRule="auto"/>
        <w:outlineLvl w:val="0"/>
        <w:rPr>
          <w:szCs w:val="24"/>
        </w:rPr>
      </w:pPr>
      <w:r w:rsidRPr="00D93AD8">
        <w:rPr>
          <w:szCs w:val="24"/>
        </w:rPr>
        <w:t xml:space="preserve">Руководитель общего отдела                                                                                                     </w:t>
      </w:r>
      <w:r w:rsidR="00CB34E0">
        <w:rPr>
          <w:szCs w:val="24"/>
        </w:rPr>
        <w:t xml:space="preserve">  </w:t>
      </w:r>
      <w:r w:rsidRPr="00D93AD8">
        <w:rPr>
          <w:szCs w:val="24"/>
        </w:rPr>
        <w:t>Я.Ю. Шабурова</w:t>
      </w:r>
    </w:p>
    <w:p w:rsidR="00D93AD8" w:rsidRPr="00D93AD8" w:rsidRDefault="00D93AD8" w:rsidP="00D93AD8">
      <w:pPr>
        <w:tabs>
          <w:tab w:val="left" w:pos="-180"/>
          <w:tab w:val="left" w:pos="3899"/>
        </w:tabs>
        <w:spacing w:before="240" w:after="0" w:line="240" w:lineRule="auto"/>
        <w:jc w:val="both"/>
      </w:pPr>
      <w:r w:rsidRPr="00D93AD8">
        <w:rPr>
          <w:szCs w:val="24"/>
        </w:rPr>
        <w:t>Исполнитель Муниципальной программы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  <w:r w:rsidRPr="00D93AD8">
        <w:rPr>
          <w:szCs w:val="24"/>
        </w:rPr>
        <w:t xml:space="preserve">Главный специалист общего отдела                                                                                      </w:t>
      </w:r>
      <w:r w:rsidR="00CB34E0">
        <w:rPr>
          <w:szCs w:val="24"/>
        </w:rPr>
        <w:t xml:space="preserve">    </w:t>
      </w:r>
      <w:r w:rsidRPr="00D93AD8">
        <w:rPr>
          <w:szCs w:val="24"/>
        </w:rPr>
        <w:t xml:space="preserve">  А.А.</w:t>
      </w:r>
      <w:r w:rsidR="00CB34E0">
        <w:rPr>
          <w:szCs w:val="24"/>
        </w:rPr>
        <w:t xml:space="preserve"> </w:t>
      </w:r>
      <w:r w:rsidRPr="00D93AD8">
        <w:rPr>
          <w:szCs w:val="24"/>
        </w:rPr>
        <w:t>Адаменко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</w:p>
    <w:p w:rsidR="00874273" w:rsidRPr="00D93AD8" w:rsidRDefault="00874273" w:rsidP="00D93AD8"/>
    <w:sectPr w:rsidR="00874273" w:rsidRPr="00D93AD8" w:rsidSect="00D9607C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0FC" w:rsidRPr="00AF33CE" w:rsidRDefault="00C56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560FC" w:rsidRPr="00AF33CE" w:rsidRDefault="00C56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0FC" w:rsidRPr="00AF33CE" w:rsidRDefault="00C56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560FC" w:rsidRPr="00AF33CE" w:rsidRDefault="00C560F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91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F44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25D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24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6D48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6E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456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4C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CD6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3D81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0FC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4E0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BD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01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AD8"/>
    <w:rsid w:val="00D93D0A"/>
    <w:rsid w:val="00D93DDC"/>
    <w:rsid w:val="00D93EC1"/>
    <w:rsid w:val="00D95040"/>
    <w:rsid w:val="00D95EAE"/>
    <w:rsid w:val="00D9607C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25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49B"/>
    <w:rsid w:val="00F85051"/>
    <w:rsid w:val="00F85910"/>
    <w:rsid w:val="00F85F97"/>
    <w:rsid w:val="00F866A0"/>
    <w:rsid w:val="00F8731D"/>
    <w:rsid w:val="00F87476"/>
    <w:rsid w:val="00F8789E"/>
    <w:rsid w:val="00F9030F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44DA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AD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E572B-0D31-43CB-8F26-14632504B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9</cp:revision>
  <cp:lastPrinted>2023-09-14T12:02:00Z</cp:lastPrinted>
  <dcterms:created xsi:type="dcterms:W3CDTF">2024-04-15T12:24:00Z</dcterms:created>
  <dcterms:modified xsi:type="dcterms:W3CDTF">2025-09-03T07:41:00Z</dcterms:modified>
</cp:coreProperties>
</file>