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B31" w:rsidRDefault="000E7B31" w:rsidP="00A86974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86974" w:rsidRDefault="00A86974" w:rsidP="00A8697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86974" w:rsidRDefault="00A86974" w:rsidP="00A8697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86974" w:rsidRDefault="00A86974" w:rsidP="00A8697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A86974" w:rsidRDefault="00A86974" w:rsidP="00A8697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86974" w:rsidRDefault="00A86974" w:rsidP="00A8697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86974" w:rsidRDefault="00A86974" w:rsidP="00A8697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A86974" w:rsidRDefault="00A86974" w:rsidP="00A8697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86974" w:rsidRDefault="00A86974" w:rsidP="00A8697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«6» октября 2025 г.                                                                                                                    № 14.17-П</w:t>
      </w:r>
    </w:p>
    <w:p w:rsidR="00A86974" w:rsidRDefault="00A86974" w:rsidP="00A86974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94"/>
      </w:tblGrid>
      <w:tr w:rsidR="00A86974" w:rsidTr="00B4317B">
        <w:trPr>
          <w:trHeight w:val="108"/>
        </w:trPr>
        <w:tc>
          <w:tcPr>
            <w:tcW w:w="5894" w:type="dxa"/>
            <w:hideMark/>
          </w:tcPr>
          <w:p w:rsidR="00A86974" w:rsidRDefault="00A86974" w:rsidP="00A86974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2026 году и плановом периоде 2027-2028 годов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A86974" w:rsidRDefault="00A86974" w:rsidP="00A86974">
      <w:pPr>
        <w:spacing w:after="0" w:line="240" w:lineRule="auto"/>
        <w:ind w:right="22" w:firstLine="708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:rsidR="00A86974" w:rsidRDefault="00A86974" w:rsidP="00A86974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A86974" w:rsidRDefault="00A86974" w:rsidP="00A86974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A86974" w:rsidRDefault="00A86974" w:rsidP="00A86974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A86974" w:rsidRDefault="00A86974" w:rsidP="00A8697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A86974" w:rsidRDefault="00A86974" w:rsidP="00A86974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2026 году и плановом периоде 2027-2028 годов», согласно Приложению к настоящему Постановлению.</w:t>
      </w:r>
    </w:p>
    <w:p w:rsidR="00A86974" w:rsidRDefault="00A86974" w:rsidP="00A8697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2026 год и плановый период 2027-2028 годов.</w:t>
      </w:r>
    </w:p>
    <w:p w:rsidR="00A86974" w:rsidRDefault="00A86974" w:rsidP="00A8697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86974" w:rsidRDefault="00A86974" w:rsidP="00A8697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A86974" w:rsidRDefault="00A86974" w:rsidP="00A86974">
      <w:pPr>
        <w:spacing w:after="0"/>
        <w:jc w:val="both"/>
        <w:rPr>
          <w:rFonts w:eastAsia="Times New Roman"/>
          <w:szCs w:val="24"/>
        </w:rPr>
      </w:pPr>
    </w:p>
    <w:p w:rsidR="00A86974" w:rsidRDefault="00A86974" w:rsidP="00A86974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86974" w:rsidRDefault="00A86974" w:rsidP="00A86974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 Местной Администрации</w:t>
      </w:r>
      <w:r>
        <w:rPr>
          <w:rFonts w:eastAsia="Times New Roman"/>
          <w:szCs w:val="24"/>
        </w:rPr>
        <w:tab/>
        <w:t xml:space="preserve">              А.Д. Кабанова </w:t>
      </w:r>
    </w:p>
    <w:p w:rsidR="00A86974" w:rsidRDefault="00A86974" w:rsidP="00A8697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A86974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86974" w:rsidRDefault="00A86974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E7B31" w:rsidRDefault="000E7B31" w:rsidP="000E7B3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="00A86974" w:rsidRPr="00A86974">
        <w:rPr>
          <w:rFonts w:eastAsia="Times New Roman"/>
          <w:sz w:val="20"/>
          <w:szCs w:val="20"/>
          <w:lang w:eastAsia="ru-RU"/>
        </w:rPr>
        <w:t>от 06</w:t>
      </w:r>
      <w:r w:rsidRPr="00A86974">
        <w:rPr>
          <w:rFonts w:eastAsia="Times New Roman"/>
          <w:sz w:val="20"/>
          <w:szCs w:val="20"/>
          <w:lang w:eastAsia="ru-RU"/>
        </w:rPr>
        <w:t>.</w:t>
      </w:r>
      <w:r w:rsidR="00A86974" w:rsidRPr="00A86974">
        <w:rPr>
          <w:rFonts w:eastAsia="Times New Roman"/>
          <w:sz w:val="20"/>
          <w:szCs w:val="20"/>
          <w:lang w:eastAsia="ru-RU"/>
        </w:rPr>
        <w:t>10</w:t>
      </w:r>
      <w:r w:rsidRPr="00A86974">
        <w:rPr>
          <w:rFonts w:eastAsia="Times New Roman"/>
          <w:sz w:val="20"/>
          <w:szCs w:val="20"/>
          <w:lang w:eastAsia="ru-RU"/>
        </w:rPr>
        <w:t>.202</w:t>
      </w:r>
      <w:r w:rsidR="00A86974" w:rsidRPr="00A86974">
        <w:rPr>
          <w:rFonts w:eastAsia="Times New Roman"/>
          <w:sz w:val="20"/>
          <w:szCs w:val="20"/>
          <w:lang w:eastAsia="ru-RU"/>
        </w:rPr>
        <w:t>5</w:t>
      </w:r>
      <w:r w:rsidRPr="00A86974">
        <w:rPr>
          <w:rFonts w:eastAsia="Times New Roman"/>
          <w:sz w:val="20"/>
          <w:szCs w:val="20"/>
          <w:lang w:eastAsia="ru-RU"/>
        </w:rPr>
        <w:t xml:space="preserve"> г.№ </w:t>
      </w:r>
      <w:r w:rsidR="00A86974" w:rsidRPr="00A86974">
        <w:rPr>
          <w:rFonts w:eastAsia="Times New Roman"/>
          <w:sz w:val="20"/>
          <w:szCs w:val="20"/>
          <w:lang w:eastAsia="ru-RU"/>
        </w:rPr>
        <w:t>14.17</w:t>
      </w:r>
      <w:r w:rsidRPr="00A86974">
        <w:rPr>
          <w:rFonts w:eastAsia="Times New Roman"/>
          <w:sz w:val="20"/>
          <w:szCs w:val="20"/>
          <w:lang w:eastAsia="ru-RU"/>
        </w:rPr>
        <w:t>-П</w:t>
      </w:r>
    </w:p>
    <w:p w:rsidR="000E7B31" w:rsidRDefault="000E7B31" w:rsidP="000E7B31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E7B31" w:rsidRDefault="000E7B31" w:rsidP="000E7B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</w:t>
      </w:r>
      <w:bookmarkStart w:id="3" w:name="_Hlk146030943"/>
      <w:r w:rsidRPr="001B030D">
        <w:rPr>
          <w:rFonts w:eastAsia="Times New Roman"/>
          <w:b/>
          <w:szCs w:val="24"/>
          <w:lang w:eastAsia="ru-RU"/>
        </w:rPr>
        <w:t>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</w:t>
      </w:r>
      <w:r>
        <w:rPr>
          <w:b/>
          <w:szCs w:val="24"/>
          <w:lang w:eastAsia="ru-RU"/>
        </w:rPr>
        <w:t xml:space="preserve">города федерального значения </w:t>
      </w:r>
      <w:r w:rsidRPr="001B030D">
        <w:rPr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 xml:space="preserve">униципальный округ № 15 </w:t>
      </w:r>
      <w:bookmarkStart w:id="4" w:name="_Hlk146031042"/>
      <w:r w:rsidRPr="001B030D">
        <w:rPr>
          <w:rFonts w:eastAsia="Times New Roman"/>
          <w:b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202</w:t>
      </w:r>
      <w:r w:rsidR="006E0090">
        <w:rPr>
          <w:rFonts w:eastAsia="Times New Roman"/>
          <w:b/>
          <w:szCs w:val="24"/>
          <w:lang w:eastAsia="ru-RU"/>
        </w:rPr>
        <w:t>6</w:t>
      </w:r>
      <w:r w:rsidR="0029412F">
        <w:rPr>
          <w:rFonts w:eastAsia="Times New Roman"/>
          <w:b/>
          <w:szCs w:val="24"/>
          <w:lang w:eastAsia="ru-RU"/>
        </w:rPr>
        <w:t xml:space="preserve"> году и плановом периоде 202</w:t>
      </w:r>
      <w:r w:rsidR="006E0090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6E0090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  <w:bookmarkEnd w:id="3"/>
      <w:bookmarkEnd w:id="4"/>
    </w:p>
    <w:p w:rsidR="000E7B31" w:rsidRPr="00911292" w:rsidRDefault="000E7B31" w:rsidP="000E7B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0E7B31" w:rsidRPr="001B030D" w:rsidTr="002A0388">
        <w:trPr>
          <w:trHeight w:val="529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0E7B31" w:rsidRPr="001B030D" w:rsidRDefault="000E7B31" w:rsidP="006E0090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Оказание содействия развитию малого бизнеса на территории внутригородского</w:t>
            </w:r>
            <w:r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униципальный округ  № 15 в </w:t>
            </w:r>
            <w:r w:rsidR="0029412F">
              <w:rPr>
                <w:rFonts w:eastAsia="Times New Roman"/>
                <w:szCs w:val="24"/>
                <w:lang w:eastAsia="ru-RU"/>
              </w:rPr>
              <w:t>202</w:t>
            </w:r>
            <w:r w:rsidR="006E0090">
              <w:rPr>
                <w:rFonts w:eastAsia="Times New Roman"/>
                <w:szCs w:val="24"/>
                <w:lang w:eastAsia="ru-RU"/>
              </w:rPr>
              <w:t>6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у </w:t>
            </w:r>
            <w:r>
              <w:t xml:space="preserve"> </w:t>
            </w:r>
            <w:r w:rsidRPr="000E7B31">
              <w:rPr>
                <w:rFonts w:eastAsia="Times New Roman"/>
                <w:szCs w:val="24"/>
                <w:lang w:eastAsia="ru-RU"/>
              </w:rPr>
              <w:t>и плановом периоде 202</w:t>
            </w:r>
            <w:r w:rsidR="006E0090">
              <w:rPr>
                <w:rFonts w:eastAsia="Times New Roman"/>
                <w:szCs w:val="24"/>
                <w:lang w:eastAsia="ru-RU"/>
              </w:rPr>
              <w:t>7</w:t>
            </w:r>
            <w:r w:rsidRPr="000E7B31">
              <w:rPr>
                <w:rFonts w:eastAsia="Times New Roman"/>
                <w:szCs w:val="24"/>
                <w:lang w:eastAsia="ru-RU"/>
              </w:rPr>
              <w:t>-202</w:t>
            </w:r>
            <w:r w:rsidR="006E0090">
              <w:rPr>
                <w:rFonts w:eastAsia="Times New Roman"/>
                <w:szCs w:val="24"/>
                <w:lang w:eastAsia="ru-RU"/>
              </w:rPr>
              <w:t>8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E7B31" w:rsidRPr="001B030D" w:rsidTr="002A0388">
        <w:trPr>
          <w:trHeight w:val="529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Федеральный закон от 24.07.2007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209-ФЗ </w:t>
            </w:r>
            <w:r>
              <w:rPr>
                <w:szCs w:val="24"/>
                <w:lang w:eastAsia="ru-RU"/>
              </w:rPr>
              <w:t>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Российской Федерации</w:t>
            </w:r>
            <w:r>
              <w:rPr>
                <w:szCs w:val="24"/>
                <w:lang w:eastAsia="ru-RU"/>
              </w:rPr>
              <w:t>»</w:t>
            </w:r>
          </w:p>
          <w:p w:rsidR="000E7B31" w:rsidRPr="001B030D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Закон Санкт-Петербурга от 17.04.2008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194-32 </w:t>
            </w:r>
            <w:r>
              <w:rPr>
                <w:szCs w:val="24"/>
                <w:lang w:eastAsia="ru-RU"/>
              </w:rPr>
              <w:t>№ 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Санкт-Петербурге</w:t>
            </w:r>
            <w:r>
              <w:rPr>
                <w:szCs w:val="24"/>
                <w:lang w:eastAsia="ru-RU"/>
              </w:rPr>
              <w:t>»</w:t>
            </w:r>
          </w:p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Устав</w:t>
            </w:r>
            <w:r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C5C2F">
              <w:rPr>
                <w:szCs w:val="24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6C5C2F">
              <w:rPr>
                <w:szCs w:val="24"/>
              </w:rPr>
              <w:t>униципальный округ  № 15</w:t>
            </w:r>
          </w:p>
        </w:tc>
      </w:tr>
      <w:tr w:rsidR="000E7B31" w:rsidRPr="001B030D" w:rsidTr="002A0388">
        <w:trPr>
          <w:trHeight w:val="529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0E7B31" w:rsidRPr="000E7B31" w:rsidRDefault="000E7B31" w:rsidP="006E00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0E7B31">
              <w:rPr>
                <w:szCs w:val="24"/>
              </w:rPr>
              <w:t>202</w:t>
            </w:r>
            <w:r w:rsidR="006E0090">
              <w:rPr>
                <w:szCs w:val="24"/>
              </w:rPr>
              <w:t>6</w:t>
            </w:r>
            <w:r w:rsidRPr="000E7B31">
              <w:rPr>
                <w:szCs w:val="24"/>
              </w:rPr>
              <w:t xml:space="preserve"> год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>
              <w:rPr>
                <w:rFonts w:eastAsia="Times New Roman"/>
                <w:szCs w:val="24"/>
                <w:lang w:eastAsia="ru-RU"/>
              </w:rPr>
              <w:t>ый</w:t>
            </w:r>
            <w:r w:rsidR="0029412F">
              <w:rPr>
                <w:rFonts w:eastAsia="Times New Roman"/>
                <w:szCs w:val="24"/>
                <w:lang w:eastAsia="ru-RU"/>
              </w:rPr>
              <w:t xml:space="preserve"> период 202</w:t>
            </w:r>
            <w:r w:rsidR="006E0090">
              <w:rPr>
                <w:rFonts w:eastAsia="Times New Roman"/>
                <w:szCs w:val="24"/>
                <w:lang w:eastAsia="ru-RU"/>
              </w:rPr>
              <w:t>7</w:t>
            </w:r>
            <w:r w:rsidRPr="000E7B31">
              <w:rPr>
                <w:rFonts w:eastAsia="Times New Roman"/>
                <w:szCs w:val="24"/>
                <w:lang w:eastAsia="ru-RU"/>
              </w:rPr>
              <w:t>-202</w:t>
            </w:r>
            <w:r w:rsidR="006E0090">
              <w:rPr>
                <w:rFonts w:eastAsia="Times New Roman"/>
                <w:szCs w:val="24"/>
                <w:lang w:eastAsia="ru-RU"/>
              </w:rPr>
              <w:t>8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E7B31" w:rsidRPr="001B030D" w:rsidTr="002A0388">
        <w:trPr>
          <w:trHeight w:val="71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0E7B31" w:rsidRPr="001B030D" w:rsidTr="002A0388">
        <w:trPr>
          <w:trHeight w:val="71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0E7B31" w:rsidRPr="001B030D" w:rsidTr="002A0388">
        <w:trPr>
          <w:trHeight w:val="147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внутригородского муниципального образования города федерального значения Санкт-Петербурга м</w:t>
            </w:r>
            <w:r w:rsidRPr="006C5C2F">
              <w:rPr>
                <w:szCs w:val="24"/>
              </w:rPr>
              <w:t>униципальный округ № 15</w:t>
            </w:r>
          </w:p>
        </w:tc>
      </w:tr>
      <w:tr w:rsidR="000E7B31" w:rsidRPr="001B030D" w:rsidTr="002A0388">
        <w:trPr>
          <w:trHeight w:val="350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0E7B31" w:rsidRPr="001B030D" w:rsidRDefault="000E7B31" w:rsidP="00B36A1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Объем бюджетных средств на 202</w:t>
            </w:r>
            <w:r w:rsidR="006E0090">
              <w:rPr>
                <w:szCs w:val="24"/>
              </w:rPr>
              <w:t>6</w:t>
            </w:r>
            <w:r w:rsidR="00B36A1A">
              <w:rPr>
                <w:szCs w:val="24"/>
              </w:rPr>
              <w:t>г.</w:t>
            </w:r>
            <w:r>
              <w:rPr>
                <w:szCs w:val="24"/>
              </w:rPr>
              <w:t>,</w:t>
            </w:r>
            <w:r w:rsidR="00B36A1A">
              <w:rPr>
                <w:szCs w:val="24"/>
              </w:rPr>
              <w:t xml:space="preserve"> </w:t>
            </w:r>
            <w:r>
              <w:rPr>
                <w:szCs w:val="24"/>
              </w:rPr>
              <w:t>202</w:t>
            </w:r>
            <w:r w:rsidR="006E0090">
              <w:rPr>
                <w:szCs w:val="24"/>
              </w:rPr>
              <w:t>7</w:t>
            </w:r>
            <w:r w:rsidR="00B36A1A">
              <w:rPr>
                <w:szCs w:val="24"/>
              </w:rPr>
              <w:t xml:space="preserve">г., </w:t>
            </w:r>
            <w:r>
              <w:rPr>
                <w:szCs w:val="24"/>
              </w:rPr>
              <w:t>202</w:t>
            </w:r>
            <w:r w:rsidR="006E0090">
              <w:rPr>
                <w:szCs w:val="24"/>
              </w:rPr>
              <w:t>8</w:t>
            </w:r>
            <w:r>
              <w:rPr>
                <w:szCs w:val="24"/>
              </w:rPr>
              <w:t>г</w:t>
            </w:r>
            <w:r w:rsidR="0029412F">
              <w:rPr>
                <w:szCs w:val="24"/>
              </w:rPr>
              <w:t>.</w:t>
            </w:r>
            <w:r>
              <w:rPr>
                <w:szCs w:val="24"/>
              </w:rPr>
              <w:t xml:space="preserve"> – без финансирования.</w:t>
            </w:r>
          </w:p>
        </w:tc>
      </w:tr>
      <w:tr w:rsidR="000E7B31" w:rsidRPr="001B030D" w:rsidTr="002A0388">
        <w:trPr>
          <w:trHeight w:val="841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</w:t>
            </w:r>
            <w:bookmarkStart w:id="5" w:name="_GoBack"/>
            <w:bookmarkEnd w:id="5"/>
            <w:r w:rsidRPr="001B030D">
              <w:rPr>
                <w:b/>
                <w:szCs w:val="24"/>
              </w:rPr>
              <w:t xml:space="preserve">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>малого предпринимательства на территории МО МО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Pr="006C5C2F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МО МО</w:t>
            </w:r>
            <w:r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0E7B31" w:rsidRPr="001B030D" w:rsidRDefault="000E7B31" w:rsidP="000E7B31">
      <w:pPr>
        <w:spacing w:after="0" w:line="240" w:lineRule="auto"/>
        <w:jc w:val="center"/>
        <w:rPr>
          <w:b/>
          <w:szCs w:val="24"/>
        </w:rPr>
      </w:pPr>
    </w:p>
    <w:p w:rsidR="000E7B31" w:rsidRDefault="000E7B31" w:rsidP="000E7B31">
      <w:pPr>
        <w:spacing w:after="0" w:line="240" w:lineRule="auto"/>
        <w:jc w:val="center"/>
        <w:rPr>
          <w:b/>
          <w:szCs w:val="24"/>
        </w:rPr>
        <w:sectPr w:rsidR="000E7B3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E7B31" w:rsidRPr="00911292" w:rsidRDefault="000E7B31" w:rsidP="000E7B31">
      <w:pPr>
        <w:spacing w:after="0" w:line="240" w:lineRule="auto"/>
        <w:jc w:val="center"/>
        <w:rPr>
          <w:b/>
          <w:szCs w:val="24"/>
        </w:rPr>
      </w:pPr>
      <w:r w:rsidRPr="00911292">
        <w:rPr>
          <w:b/>
          <w:szCs w:val="24"/>
        </w:rPr>
        <w:lastRenderedPageBreak/>
        <w:t>Основные мероприятия муниципальной программы</w:t>
      </w:r>
    </w:p>
    <w:p w:rsidR="000E7B31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внутригородского муниципального образования </w:t>
      </w:r>
    </w:p>
    <w:p w:rsidR="000E7B31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города федерального значения Санкт-Петербурга муниципальный округ № 15 </w:t>
      </w:r>
      <w:r w:rsidRPr="001B030D">
        <w:rPr>
          <w:rFonts w:eastAsia="Times New Roman"/>
          <w:b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202</w:t>
      </w:r>
      <w:r w:rsidR="00A86974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 xml:space="preserve"> году и плановом периоде 202</w:t>
      </w:r>
      <w:r w:rsidR="00A86974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A86974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:rsidR="000E7B31" w:rsidRPr="001B030D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502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5955"/>
        <w:gridCol w:w="1418"/>
        <w:gridCol w:w="992"/>
        <w:gridCol w:w="1984"/>
        <w:gridCol w:w="1276"/>
        <w:gridCol w:w="1418"/>
        <w:gridCol w:w="1559"/>
      </w:tblGrid>
      <w:tr w:rsidR="000E7B31" w:rsidRPr="001B030D" w:rsidTr="000E7B31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5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объем финансирования 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0E7B31" w:rsidRPr="001B030D" w:rsidTr="000E7B31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5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29412F" w:rsidP="006E009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E0090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0E7B31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9412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E0090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E7B31" w:rsidRDefault="000E7B31" w:rsidP="006E009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6E0090">
              <w:rPr>
                <w:rFonts w:eastAsia="Times New Roman"/>
                <w:b/>
                <w:szCs w:val="24"/>
                <w:lang w:eastAsia="ru-RU"/>
              </w:rPr>
              <w:t>8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E7B31" w:rsidRPr="001B030D" w:rsidTr="000E7B31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941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>предпринимательства на территории МО МО № 15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29412F">
              <w:rPr>
                <w:szCs w:val="24"/>
              </w:rPr>
              <w:t xml:space="preserve">на </w:t>
            </w:r>
            <w:r w:rsidRPr="001B030D">
              <w:rPr>
                <w:szCs w:val="24"/>
              </w:rPr>
              <w:t>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>МО МО № 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0E7B31" w:rsidRPr="001B030D" w:rsidTr="000E7B31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Консультационная поддержка субъектов малого предпринимательства на территории МО МО №15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>Местной Администрации МО МО</w:t>
            </w:r>
            <w:r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и  ежедневно на территории </w:t>
            </w:r>
            <w:r w:rsidRPr="00DF7AAB">
              <w:rPr>
                <w:szCs w:val="24"/>
              </w:rPr>
              <w:t>МО МО №15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0E7B31" w:rsidRPr="001B030D" w:rsidTr="00482B86">
        <w:trPr>
          <w:cantSplit/>
          <w:trHeight w:val="164"/>
        </w:trPr>
        <w:tc>
          <w:tcPr>
            <w:tcW w:w="6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0E7B31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</w:t>
            </w:r>
          </w:p>
          <w:p w:rsidR="000E7B31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E66940">
              <w:rPr>
                <w:szCs w:val="24"/>
              </w:rPr>
              <w:t>915</w:t>
            </w:r>
            <w:r w:rsidRPr="00E66940">
              <w:rPr>
                <w:szCs w:val="24"/>
              </w:rPr>
              <w:tab/>
              <w:t>0412</w:t>
            </w:r>
            <w:r w:rsidRPr="00E66940">
              <w:rPr>
                <w:szCs w:val="24"/>
              </w:rPr>
              <w:tab/>
              <w:t>3450000120</w:t>
            </w:r>
            <w:r w:rsidRPr="00E66940">
              <w:rPr>
                <w:szCs w:val="24"/>
              </w:rPr>
              <w:tab/>
              <w:t>244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</w:tr>
    </w:tbl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</w:t>
      </w:r>
      <w:r>
        <w:rPr>
          <w:szCs w:val="24"/>
        </w:rPr>
        <w:t xml:space="preserve">                                            </w:t>
      </w:r>
      <w:r w:rsidRPr="00150D37">
        <w:rPr>
          <w:szCs w:val="24"/>
        </w:rPr>
        <w:t xml:space="preserve">  </w:t>
      </w:r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 xml:space="preserve">. </w:t>
      </w:r>
      <w:r>
        <w:rPr>
          <w:szCs w:val="24"/>
        </w:rPr>
        <w:t>Шабурова</w:t>
      </w: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           </w:t>
      </w:r>
      <w:r>
        <w:rPr>
          <w:szCs w:val="24"/>
        </w:rPr>
        <w:t xml:space="preserve">                                            </w:t>
      </w:r>
      <w:r w:rsidRPr="00150D37">
        <w:rPr>
          <w:szCs w:val="24"/>
        </w:rPr>
        <w:t xml:space="preserve">    </w:t>
      </w:r>
      <w:r>
        <w:rPr>
          <w:szCs w:val="24"/>
        </w:rPr>
        <w:t>А.А.</w:t>
      </w:r>
      <w:r w:rsidR="00482B86">
        <w:rPr>
          <w:szCs w:val="24"/>
        </w:rPr>
        <w:t xml:space="preserve"> </w:t>
      </w:r>
      <w:r>
        <w:rPr>
          <w:szCs w:val="24"/>
        </w:rPr>
        <w:t>Адаменко</w:t>
      </w: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74273" w:rsidRPr="000E7B31" w:rsidRDefault="00874273" w:rsidP="000E7B31"/>
    <w:sectPr w:rsidR="00874273" w:rsidRPr="000E7B31" w:rsidSect="000E7B31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F58" w:rsidRPr="00AF33CE" w:rsidRDefault="008C4F5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C4F58" w:rsidRPr="00AF33CE" w:rsidRDefault="008C4F5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F58" w:rsidRPr="00AF33CE" w:rsidRDefault="008C4F5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C4F58" w:rsidRPr="00AF33CE" w:rsidRDefault="008C4F5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B31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12F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0C4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86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090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6DD3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58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74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6A1A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2E1E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F89F5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4274B-E53E-4E45-B7EA-E5DFD8EA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10</cp:revision>
  <cp:lastPrinted>2023-09-20T09:31:00Z</cp:lastPrinted>
  <dcterms:created xsi:type="dcterms:W3CDTF">2022-10-11T12:21:00Z</dcterms:created>
  <dcterms:modified xsi:type="dcterms:W3CDTF">2025-10-16T08:26:00Z</dcterms:modified>
</cp:coreProperties>
</file>