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 xml:space="preserve">ВНУТРИГОРОДСКОГО МУНИЦИПАЛЬНОГО ОБРАЗОВАНИЯ </w:t>
      </w:r>
    </w:p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 xml:space="preserve">ГОРОДА ФЕДЕРАЛЬНОГО ЗНАЧЕНИЯ САНКТ-ПЕТЕРБУРГА </w:t>
      </w:r>
    </w:p>
    <w:p w:rsidR="00B13834" w:rsidRPr="00A65E59" w:rsidRDefault="00B13834" w:rsidP="00B1383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 xml:space="preserve">МУНИЦИПАЛЬНЫЙ ОКРУГ </w:t>
      </w:r>
      <w:r w:rsidR="00A65E59">
        <w:rPr>
          <w:rFonts w:ascii="Times New Roman" w:eastAsia="Times New Roman" w:hAnsi="Times New Roman"/>
          <w:sz w:val="24"/>
          <w:szCs w:val="24"/>
        </w:rPr>
        <w:t>СУЗДАЛЬСКОЕ</w:t>
      </w:r>
      <w:bookmarkStart w:id="0" w:name="_GoBack"/>
      <w:bookmarkEnd w:id="0"/>
    </w:p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42ED8" w:rsidRPr="004907DE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69715A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>
        <w:rPr>
          <w:rFonts w:ascii="Times New Roman" w:hAnsi="Times New Roman" w:cs="Times New Roman"/>
          <w:b/>
          <w:sz w:val="24"/>
          <w:szCs w:val="24"/>
        </w:rPr>
        <w:t xml:space="preserve">обсуждению проекта решения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69715A">
        <w:rPr>
          <w:rFonts w:ascii="Times New Roman" w:hAnsi="Times New Roman" w:cs="Times New Roman"/>
          <w:b/>
          <w:sz w:val="24"/>
          <w:szCs w:val="24"/>
        </w:rPr>
        <w:t>принятии</w:t>
      </w:r>
      <w:r>
        <w:rPr>
          <w:rFonts w:ascii="Times New Roman" w:hAnsi="Times New Roman" w:cs="Times New Roman"/>
          <w:b/>
          <w:sz w:val="24"/>
          <w:szCs w:val="24"/>
        </w:rPr>
        <w:t xml:space="preserve"> Устав</w:t>
      </w:r>
      <w:r w:rsidR="0069715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униципального образования</w:t>
      </w:r>
    </w:p>
    <w:p w:rsidR="0069715A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13834">
        <w:rPr>
          <w:rFonts w:ascii="Times New Roman" w:eastAsia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Санкт-Петербурга</w:t>
      </w:r>
      <w:r w:rsidR="00B1383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42ED8" w:rsidRPr="004907DE" w:rsidRDefault="00B13834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F42ED8"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униципальный округ </w:t>
      </w:r>
      <w:r w:rsidR="0069715A">
        <w:rPr>
          <w:rFonts w:ascii="Times New Roman" w:eastAsia="Times New Roman" w:hAnsi="Times New Roman" w:cs="Times New Roman"/>
          <w:b/>
          <w:sz w:val="24"/>
          <w:szCs w:val="24"/>
        </w:rPr>
        <w:t>Суздальское</w:t>
      </w:r>
      <w:r w:rsidR="00F42ED8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F42ED8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gramStart"/>
      <w:r w:rsidR="0069715A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 202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6</w:t>
      </w:r>
      <w:proofErr w:type="gramEnd"/>
      <w:r w:rsidRPr="000B7B00">
        <w:rPr>
          <w:rFonts w:ascii="Times New Roman" w:eastAsia="Times New Roman" w:hAnsi="Times New Roman" w:cs="Times New Roman"/>
          <w:sz w:val="24"/>
          <w:szCs w:val="24"/>
        </w:rPr>
        <w:t>года</w:t>
      </w:r>
    </w:p>
    <w:p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F42ED8" w:rsidRPr="000B7B00" w:rsidRDefault="00F42ED8" w:rsidP="004430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Время проведения: 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: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F42ED8" w:rsidRPr="00FD588E" w:rsidRDefault="00FE7DB4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рисутствовало: </w:t>
      </w:r>
      <w:r w:rsidR="00A65E59" w:rsidRPr="00A65E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16 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>человек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B13834" w:rsidRDefault="00CA0B50" w:rsidP="00B13834">
      <w:pPr>
        <w:pStyle w:val="2"/>
        <w:tabs>
          <w:tab w:val="left" w:pos="-142"/>
          <w:tab w:val="left" w:pos="4678"/>
        </w:tabs>
        <w:ind w:firstLine="284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Публичные слушания проводятся в соответствии с Федеральным законом от 20.03.2025 № 33-ФЗ «Об общих принципах организации местного самоуправления в единой системе публичной власти», Законом Санкт-Петербурга от 05.12.2025 № 688-133 «Об организации местного самоуправления в единой системе публичной власти в Санкт-Петербурге», Уставом внутригородского муниципального образования города федерального значения Санкт-Петербурга муниципальный округ </w:t>
      </w:r>
      <w:r w:rsidR="0069715A">
        <w:rPr>
          <w:sz w:val="24"/>
          <w:szCs w:val="24"/>
        </w:rPr>
        <w:t>Суздальское</w:t>
      </w:r>
      <w:r>
        <w:rPr>
          <w:sz w:val="24"/>
          <w:szCs w:val="24"/>
        </w:rPr>
        <w:t xml:space="preserve">, </w:t>
      </w:r>
      <w:r w:rsidR="0069715A" w:rsidRPr="00740F57">
        <w:rPr>
          <w:sz w:val="24"/>
          <w:szCs w:val="24"/>
        </w:rPr>
        <w:t xml:space="preserve">Решением Муниципального Совета МО </w:t>
      </w:r>
      <w:proofErr w:type="spellStart"/>
      <w:r w:rsidR="0069715A" w:rsidRPr="00740F57">
        <w:rPr>
          <w:sz w:val="24"/>
          <w:szCs w:val="24"/>
        </w:rPr>
        <w:t>МО</w:t>
      </w:r>
      <w:proofErr w:type="spellEnd"/>
      <w:r w:rsidR="0069715A" w:rsidRPr="00740F57">
        <w:rPr>
          <w:sz w:val="24"/>
          <w:szCs w:val="24"/>
        </w:rPr>
        <w:t xml:space="preserve"> Суздальское от 19.03.2026 №16/4 «Об утверждении Положения «О порядке назначения и проведения публичных слушаний во внутригородском муниципальном образовании города федерального значения Санкт-Петербурга муниципальный округ Суздальское»»</w:t>
      </w:r>
      <w:r w:rsidR="00B13834" w:rsidRPr="00B13834">
        <w:rPr>
          <w:sz w:val="24"/>
          <w:szCs w:val="24"/>
        </w:rPr>
        <w:t xml:space="preserve">, </w:t>
      </w:r>
      <w:r w:rsidR="0069715A" w:rsidRPr="00740F57">
        <w:rPr>
          <w:sz w:val="24"/>
          <w:szCs w:val="24"/>
        </w:rPr>
        <w:t xml:space="preserve">Решением Муниципального Совета от </w:t>
      </w:r>
      <w:r w:rsidR="0069715A">
        <w:rPr>
          <w:sz w:val="24"/>
          <w:szCs w:val="24"/>
        </w:rPr>
        <w:t>12.05.2026</w:t>
      </w:r>
      <w:r w:rsidR="0069715A" w:rsidRPr="00740F57">
        <w:rPr>
          <w:sz w:val="24"/>
          <w:szCs w:val="24"/>
        </w:rPr>
        <w:t>г. № 1</w:t>
      </w:r>
      <w:r w:rsidR="0069715A">
        <w:rPr>
          <w:sz w:val="24"/>
          <w:szCs w:val="24"/>
        </w:rPr>
        <w:t>7</w:t>
      </w:r>
      <w:r w:rsidR="0069715A" w:rsidRPr="00740F57">
        <w:rPr>
          <w:sz w:val="24"/>
          <w:szCs w:val="24"/>
        </w:rPr>
        <w:t xml:space="preserve">/2 «О назначении публичных слушаний для обсуждения проекта Решения Муниципального Совета внутригородского муниципального образования города федерального значения Санкт-Петербурга муниципальный округ </w:t>
      </w:r>
      <w:r w:rsidR="0069715A">
        <w:rPr>
          <w:sz w:val="24"/>
          <w:szCs w:val="24"/>
        </w:rPr>
        <w:t>Суздальское</w:t>
      </w:r>
      <w:r w:rsidR="0069715A" w:rsidRPr="00740F57">
        <w:rPr>
          <w:sz w:val="24"/>
          <w:szCs w:val="24"/>
        </w:rPr>
        <w:t xml:space="preserve"> «О принятии Устава внутригородского муниципального образования города федерального значения Санкт-Петербурга муниципальный округ Суздальское»</w:t>
      </w:r>
      <w:r w:rsidR="00B13834" w:rsidRPr="00B13834">
        <w:rPr>
          <w:sz w:val="24"/>
          <w:szCs w:val="24"/>
        </w:rPr>
        <w:t>, в целях выявления мнения жителей муниципального образования по проектам муниципальных правовых актов и взаимодействия общественности с органами местного самоуправления в решении вопросов местного значения.</w:t>
      </w:r>
      <w:r w:rsidR="00443073">
        <w:rPr>
          <w:b/>
          <w:bCs/>
          <w:sz w:val="24"/>
          <w:szCs w:val="24"/>
        </w:rPr>
        <w:tab/>
      </w:r>
    </w:p>
    <w:p w:rsidR="008022EA" w:rsidRPr="008022EA" w:rsidRDefault="008022EA" w:rsidP="00B13834">
      <w:pPr>
        <w:pStyle w:val="2"/>
        <w:tabs>
          <w:tab w:val="left" w:pos="-142"/>
          <w:tab w:val="left" w:pos="4678"/>
        </w:tabs>
        <w:ind w:firstLine="284"/>
        <w:jc w:val="both"/>
        <w:rPr>
          <w:sz w:val="24"/>
          <w:szCs w:val="24"/>
        </w:rPr>
      </w:pPr>
      <w:r w:rsidRPr="008022EA">
        <w:rPr>
          <w:b/>
          <w:bCs/>
          <w:sz w:val="24"/>
          <w:szCs w:val="24"/>
        </w:rPr>
        <w:t>Инициатор публичных слушаний:</w:t>
      </w:r>
      <w:r w:rsidRPr="008022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депутаты Муниципального </w:t>
      </w:r>
      <w:r w:rsidRPr="008022EA">
        <w:rPr>
          <w:sz w:val="24"/>
          <w:szCs w:val="24"/>
        </w:rPr>
        <w:t>Совет</w:t>
      </w:r>
      <w:r>
        <w:rPr>
          <w:sz w:val="24"/>
          <w:szCs w:val="24"/>
        </w:rPr>
        <w:t>а</w:t>
      </w:r>
      <w:r w:rsidRPr="008022EA">
        <w:rPr>
          <w:sz w:val="24"/>
          <w:szCs w:val="24"/>
        </w:rPr>
        <w:t xml:space="preserve"> </w:t>
      </w:r>
      <w:r w:rsidR="00515D16">
        <w:rPr>
          <w:sz w:val="24"/>
          <w:szCs w:val="24"/>
        </w:rPr>
        <w:t>внутригородского м</w:t>
      </w:r>
      <w:r>
        <w:rPr>
          <w:sz w:val="24"/>
          <w:szCs w:val="24"/>
        </w:rPr>
        <w:t xml:space="preserve">униципального образования </w:t>
      </w:r>
      <w:r w:rsidR="00B13834">
        <w:rPr>
          <w:sz w:val="24"/>
          <w:szCs w:val="24"/>
        </w:rPr>
        <w:t xml:space="preserve">города федерального значения </w:t>
      </w:r>
      <w:r w:rsidR="00515D16">
        <w:rPr>
          <w:sz w:val="24"/>
          <w:szCs w:val="24"/>
        </w:rPr>
        <w:t xml:space="preserve">Санкт-Петербурга </w:t>
      </w:r>
      <w:r w:rsidR="00B13834">
        <w:rPr>
          <w:sz w:val="24"/>
          <w:szCs w:val="24"/>
        </w:rPr>
        <w:t>м</w:t>
      </w:r>
      <w:r>
        <w:rPr>
          <w:sz w:val="24"/>
          <w:szCs w:val="24"/>
        </w:rPr>
        <w:t xml:space="preserve">униципальный округ </w:t>
      </w:r>
      <w:r w:rsidR="0069715A">
        <w:rPr>
          <w:sz w:val="24"/>
          <w:szCs w:val="24"/>
        </w:rPr>
        <w:t>Суздальское</w:t>
      </w:r>
      <w:r>
        <w:rPr>
          <w:sz w:val="24"/>
          <w:szCs w:val="24"/>
        </w:rPr>
        <w:t>.</w:t>
      </w:r>
    </w:p>
    <w:p w:rsidR="008022EA" w:rsidRPr="008022EA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опубликован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13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мая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6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года в официальном периодическом печатном издании Вестник нашего округа №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4(107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)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 xml:space="preserve">размещено на </w:t>
      </w:r>
      <w:r w:rsidR="0069715A">
        <w:rPr>
          <w:rFonts w:ascii="Times New Roman" w:eastAsia="Times New Roman" w:hAnsi="Times New Roman"/>
          <w:sz w:val="24"/>
          <w:szCs w:val="24"/>
        </w:rPr>
        <w:t xml:space="preserve"> официальном сайте МО </w:t>
      </w:r>
      <w:proofErr w:type="spellStart"/>
      <w:r w:rsidR="0069715A">
        <w:rPr>
          <w:rFonts w:ascii="Times New Roman" w:eastAsia="Times New Roman" w:hAnsi="Times New Roman"/>
          <w:sz w:val="24"/>
          <w:szCs w:val="24"/>
        </w:rPr>
        <w:t>МО</w:t>
      </w:r>
      <w:proofErr w:type="spellEnd"/>
      <w:r w:rsidR="0069715A">
        <w:rPr>
          <w:rFonts w:ascii="Times New Roman" w:eastAsia="Times New Roman" w:hAnsi="Times New Roman"/>
          <w:sz w:val="24"/>
          <w:szCs w:val="24"/>
        </w:rPr>
        <w:t xml:space="preserve"> Суздальское в сети–</w:t>
      </w:r>
      <w:r w:rsidR="0069715A" w:rsidRPr="00B0695F">
        <w:rPr>
          <w:rFonts w:ascii="Times New Roman" w:eastAsia="Times New Roman" w:hAnsi="Times New Roman"/>
          <w:sz w:val="24"/>
          <w:szCs w:val="24"/>
        </w:rPr>
        <w:t>Интернет</w:t>
      </w:r>
      <w:r w:rsidR="0069715A">
        <w:rPr>
          <w:rFonts w:ascii="Times New Roman" w:eastAsia="Times New Roman" w:hAnsi="Times New Roman"/>
          <w:sz w:val="24"/>
          <w:szCs w:val="24"/>
        </w:rPr>
        <w:t xml:space="preserve"> </w:t>
      </w:r>
      <w:r w:rsidR="0069715A" w:rsidRPr="00B0695F">
        <w:rPr>
          <w:rFonts w:ascii="Times New Roman" w:hAnsi="Times New Roman"/>
          <w:sz w:val="24"/>
          <w:szCs w:val="24"/>
        </w:rPr>
        <w:t>по адресу</w:t>
      </w:r>
      <w:r w:rsidR="0069715A" w:rsidRPr="005F42C8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="0069715A" w:rsidRPr="005F42C8">
          <w:rPr>
            <w:rStyle w:val="a6"/>
            <w:rFonts w:ascii="Times New Roman" w:hAnsi="Times New Roman"/>
            <w:sz w:val="24"/>
            <w:szCs w:val="24"/>
          </w:rPr>
          <w:t>http://mo15.spb.ru/</w:t>
        </w:r>
      </w:hyperlink>
      <w:r w:rsidR="00B13834">
        <w:rPr>
          <w:rFonts w:ascii="Times New Roman" w:eastAsia="Times New Roman" w:hAnsi="Times New Roman" w:cs="Times New Roman"/>
          <w:sz w:val="24"/>
          <w:szCs w:val="24"/>
        </w:rPr>
        <w:t>, а также</w:t>
      </w:r>
      <w:r w:rsidR="00B13834" w:rsidRPr="00132845">
        <w:rPr>
          <w:rFonts w:ascii="Times New Roman" w:hAnsi="Times New Roman"/>
          <w:sz w:val="24"/>
          <w:szCs w:val="24"/>
        </w:rPr>
        <w:t xml:space="preserve"> </w:t>
      </w:r>
      <w:r w:rsidR="00B13834" w:rsidRPr="00132845">
        <w:rPr>
          <w:rFonts w:ascii="Times New Roman" w:eastAsia="Times New Roman" w:hAnsi="Times New Roman"/>
          <w:sz w:val="24"/>
          <w:szCs w:val="24"/>
        </w:rPr>
        <w:t xml:space="preserve">на платформе обратной связи Единого портала государственных и муниципальных услуг по адресу в информационно-телекоммуникационной сети Интернет»: </w:t>
      </w:r>
      <w:hyperlink r:id="rId6" w:history="1">
        <w:r w:rsidR="00B13834" w:rsidRPr="009D7766">
          <w:rPr>
            <w:rStyle w:val="a6"/>
            <w:rFonts w:ascii="Times New Roman" w:eastAsia="Times New Roman" w:hAnsi="Times New Roman"/>
            <w:sz w:val="24"/>
            <w:szCs w:val="24"/>
          </w:rPr>
          <w:t>https://pos.gosuslugi.ru</w:t>
        </w:r>
      </w:hyperlink>
    </w:p>
    <w:p w:rsidR="00F42ED8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>проводились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15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6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1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6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часов 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 xml:space="preserve">0 мин.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помещении Муниципального Совета </w:t>
      </w:r>
      <w:bookmarkStart w:id="1" w:name="_Hlk150339254"/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м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Суздальское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1"/>
      <w:r w:rsidR="00F42ED8">
        <w:rPr>
          <w:rFonts w:ascii="Times New Roman" w:eastAsia="Times New Roman" w:hAnsi="Times New Roman" w:cs="Times New Roman"/>
          <w:sz w:val="24"/>
          <w:szCs w:val="24"/>
        </w:rPr>
        <w:t>по адресу: ул. Руднева. д. 4</w:t>
      </w:r>
    </w:p>
    <w:p w:rsidR="00F42ED8" w:rsidRPr="008022EA" w:rsidRDefault="00F42ED8" w:rsidP="00B1383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Суздальское</w:t>
      </w:r>
      <w:r>
        <w:rPr>
          <w:rFonts w:ascii="Times New Roman" w:hAnsi="Times New Roman" w:cs="Times New Roman"/>
          <w:sz w:val="24"/>
          <w:szCs w:val="24"/>
        </w:rPr>
        <w:t xml:space="preserve">, депутаты МС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715A">
        <w:rPr>
          <w:rFonts w:ascii="Times New Roman" w:hAnsi="Times New Roman" w:cs="Times New Roman"/>
          <w:sz w:val="24"/>
          <w:szCs w:val="24"/>
        </w:rPr>
        <w:t>Суздальское</w:t>
      </w:r>
      <w:r w:rsidR="006E08C9">
        <w:rPr>
          <w:rFonts w:ascii="Times New Roman" w:hAnsi="Times New Roman" w:cs="Times New Roman"/>
          <w:sz w:val="24"/>
          <w:szCs w:val="24"/>
        </w:rPr>
        <w:t>.</w:t>
      </w:r>
    </w:p>
    <w:p w:rsidR="00F42ED8" w:rsidRPr="008022EA" w:rsidRDefault="00F42ED8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F42ED8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lastRenderedPageBreak/>
        <w:t>Докладчиком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публичных слушаниях выступил 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С.Н. Виноградов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Глава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6C6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8022EA" w:rsidRPr="009B36C6">
        <w:rPr>
          <w:rFonts w:ascii="Times New Roman" w:eastAsia="Times New Roman" w:hAnsi="Times New Roman" w:cs="Times New Roman"/>
          <w:b/>
          <w:bCs/>
          <w:sz w:val="24"/>
          <w:szCs w:val="24"/>
        </w:rPr>
        <w:t>редл</w:t>
      </w:r>
      <w:r w:rsidR="008022EA"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ожения и замечания: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едложений и замечаний от жителей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ешения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«О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принятии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Устав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Суздальское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 Кроме того, предложений от жителей в период, определенный Решением Муниципального Совета о назначении даты публичных слушаний - также не поступило.</w:t>
      </w:r>
    </w:p>
    <w:p w:rsidR="00BD663D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ставлен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обсуждению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проекта 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принятии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Устав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Суздальское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15.06.2026</w:t>
      </w:r>
      <w:r w:rsidR="00EB26A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proofErr w:type="gramStart"/>
      <w:r w:rsidR="0069715A">
        <w:rPr>
          <w:rFonts w:ascii="Times New Roman" w:eastAsia="Times New Roman" w:hAnsi="Times New Roman" w:cs="Times New Roman"/>
          <w:sz w:val="24"/>
          <w:szCs w:val="24"/>
        </w:rPr>
        <w:t>Суздальское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 ознакомлены</w:t>
      </w:r>
      <w:proofErr w:type="gramEnd"/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Решения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принятии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Устав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 w:rsidR="0069715A">
        <w:rPr>
          <w:rFonts w:ascii="Times New Roman" w:eastAsia="Times New Roman" w:hAnsi="Times New Roman" w:cs="Times New Roman"/>
          <w:sz w:val="24"/>
          <w:szCs w:val="24"/>
        </w:rPr>
        <w:t>Суздальское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не поступило.</w:t>
      </w:r>
    </w:p>
    <w:p w:rsidR="0060558F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58F" w:rsidRPr="005878B6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="009675F1">
        <w:rPr>
          <w:rFonts w:ascii="Times New Roman" w:hAnsi="Times New Roman"/>
          <w:sz w:val="24"/>
          <w:szCs w:val="24"/>
        </w:rPr>
        <w:t>С.Н. Виноградов</w:t>
      </w:r>
    </w:p>
    <w:p w:rsidR="0060558F" w:rsidRDefault="0060558F" w:rsidP="0060558F">
      <w:pPr>
        <w:pStyle w:val="2"/>
        <w:jc w:val="both"/>
        <w:rPr>
          <w:sz w:val="24"/>
          <w:szCs w:val="24"/>
        </w:rPr>
      </w:pPr>
    </w:p>
    <w:p w:rsidR="00D743C2" w:rsidRPr="001F0F9A" w:rsidRDefault="0060558F" w:rsidP="009675F1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>
        <w:rPr>
          <w:sz w:val="24"/>
          <w:szCs w:val="24"/>
        </w:rPr>
        <w:t xml:space="preserve">екретарь                                                                                             </w:t>
      </w:r>
      <w:r w:rsidR="009675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</w:t>
      </w:r>
      <w:r w:rsidR="0069715A">
        <w:rPr>
          <w:sz w:val="24"/>
          <w:szCs w:val="24"/>
        </w:rPr>
        <w:t>А.А. Космодемьянский</w:t>
      </w: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7DE"/>
    <w:rsid w:val="00037B8B"/>
    <w:rsid w:val="00061346"/>
    <w:rsid w:val="000C1955"/>
    <w:rsid w:val="001068D7"/>
    <w:rsid w:val="001F0F9A"/>
    <w:rsid w:val="003B0C7A"/>
    <w:rsid w:val="00443073"/>
    <w:rsid w:val="004907DE"/>
    <w:rsid w:val="0050091F"/>
    <w:rsid w:val="00515D16"/>
    <w:rsid w:val="005878B6"/>
    <w:rsid w:val="0060558F"/>
    <w:rsid w:val="00644FCE"/>
    <w:rsid w:val="0069715A"/>
    <w:rsid w:val="006E08C9"/>
    <w:rsid w:val="00710B6F"/>
    <w:rsid w:val="00770CA9"/>
    <w:rsid w:val="007C4BFD"/>
    <w:rsid w:val="007F315E"/>
    <w:rsid w:val="008022EA"/>
    <w:rsid w:val="008A2A90"/>
    <w:rsid w:val="00913FD7"/>
    <w:rsid w:val="009675F1"/>
    <w:rsid w:val="00986E8D"/>
    <w:rsid w:val="00987DBD"/>
    <w:rsid w:val="009B36C6"/>
    <w:rsid w:val="009D0E16"/>
    <w:rsid w:val="009F7975"/>
    <w:rsid w:val="00A51829"/>
    <w:rsid w:val="00A65E59"/>
    <w:rsid w:val="00A7152D"/>
    <w:rsid w:val="00A729A4"/>
    <w:rsid w:val="00B13834"/>
    <w:rsid w:val="00B462CA"/>
    <w:rsid w:val="00BA0C45"/>
    <w:rsid w:val="00BD663D"/>
    <w:rsid w:val="00CA0B50"/>
    <w:rsid w:val="00CE1578"/>
    <w:rsid w:val="00D743C2"/>
    <w:rsid w:val="00E121B9"/>
    <w:rsid w:val="00E47588"/>
    <w:rsid w:val="00EB26A6"/>
    <w:rsid w:val="00EB43D4"/>
    <w:rsid w:val="00F33883"/>
    <w:rsid w:val="00F42ED8"/>
    <w:rsid w:val="00FE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9C010"/>
  <w15:docId w15:val="{8170AB2A-249E-401F-8B09-999EB8FD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7DBD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B138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s.gosuslugi.ru" TargetMode="External"/><Relationship Id="rId5" Type="http://schemas.openxmlformats.org/officeDocument/2006/relationships/hyperlink" Target="http://mo15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Кабанова Анна Дмитриевна</cp:lastModifiedBy>
  <cp:revision>16</cp:revision>
  <cp:lastPrinted>2026-06-10T10:49:00Z</cp:lastPrinted>
  <dcterms:created xsi:type="dcterms:W3CDTF">2020-09-28T06:41:00Z</dcterms:created>
  <dcterms:modified xsi:type="dcterms:W3CDTF">2026-06-10T11:26:00Z</dcterms:modified>
</cp:coreProperties>
</file>