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006" w:rsidRPr="0096386D" w:rsidRDefault="003C1006" w:rsidP="003C1006">
      <w:pPr>
        <w:jc w:val="center"/>
        <w:rPr>
          <w:b/>
          <w:sz w:val="24"/>
          <w:szCs w:val="24"/>
        </w:rPr>
      </w:pPr>
      <w:r w:rsidRPr="0096386D">
        <w:rPr>
          <w:b/>
          <w:sz w:val="24"/>
          <w:szCs w:val="24"/>
        </w:rPr>
        <w:t xml:space="preserve">МЕСТНАЯ АДМИНИСТРАЦИЯ </w:t>
      </w:r>
    </w:p>
    <w:p w:rsidR="003C1006" w:rsidRPr="0096386D" w:rsidRDefault="003C1006" w:rsidP="003C1006">
      <w:pPr>
        <w:jc w:val="center"/>
        <w:rPr>
          <w:sz w:val="24"/>
          <w:szCs w:val="24"/>
        </w:rPr>
      </w:pPr>
      <w:r w:rsidRPr="0096386D">
        <w:rPr>
          <w:sz w:val="24"/>
          <w:szCs w:val="24"/>
        </w:rPr>
        <w:t xml:space="preserve">ВНУТРИГОРОДСКОГО МУНИЦИПАЛЬНОГО ОБРАЗОВАНИЯ </w:t>
      </w:r>
    </w:p>
    <w:p w:rsidR="003C1006" w:rsidRPr="0096386D" w:rsidRDefault="003C1006" w:rsidP="003C1006">
      <w:pPr>
        <w:jc w:val="center"/>
        <w:rPr>
          <w:sz w:val="24"/>
          <w:szCs w:val="24"/>
        </w:rPr>
      </w:pPr>
      <w:r w:rsidRPr="0096386D">
        <w:rPr>
          <w:sz w:val="24"/>
          <w:szCs w:val="24"/>
        </w:rPr>
        <w:t xml:space="preserve">ГОРОДА ФЕДЕРАЛЬНОГО ЗНАЧЕНИЯ САНКТ-ПЕТЕРБУРГА </w:t>
      </w:r>
    </w:p>
    <w:p w:rsidR="003C1006" w:rsidRPr="0096386D" w:rsidRDefault="003C1006" w:rsidP="003C1006">
      <w:pPr>
        <w:pBdr>
          <w:bottom w:val="single" w:sz="12" w:space="1" w:color="auto"/>
        </w:pBdr>
        <w:jc w:val="center"/>
        <w:rPr>
          <w:sz w:val="24"/>
          <w:szCs w:val="24"/>
        </w:rPr>
      </w:pPr>
      <w:r w:rsidRPr="0096386D">
        <w:rPr>
          <w:sz w:val="24"/>
          <w:szCs w:val="24"/>
        </w:rPr>
        <w:t xml:space="preserve">МУНИЦИПАЛЬНЫЙ ОКРУГ </w:t>
      </w:r>
      <w:r w:rsidR="007926DE">
        <w:rPr>
          <w:sz w:val="24"/>
          <w:szCs w:val="24"/>
        </w:rPr>
        <w:t>СУЗДАЛЬСКОЕ</w:t>
      </w:r>
    </w:p>
    <w:p w:rsidR="003C1006" w:rsidRPr="0096386D" w:rsidRDefault="003C1006" w:rsidP="003C1006">
      <w:pPr>
        <w:jc w:val="center"/>
        <w:rPr>
          <w:b/>
          <w:sz w:val="24"/>
          <w:szCs w:val="24"/>
        </w:rPr>
      </w:pPr>
    </w:p>
    <w:p w:rsidR="003C1006" w:rsidRPr="0096386D" w:rsidRDefault="003C1006" w:rsidP="003C1006">
      <w:pPr>
        <w:jc w:val="center"/>
        <w:rPr>
          <w:b/>
          <w:sz w:val="24"/>
          <w:szCs w:val="24"/>
        </w:rPr>
      </w:pPr>
    </w:p>
    <w:p w:rsidR="003C1006" w:rsidRPr="0096386D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96386D">
        <w:rPr>
          <w:b/>
          <w:sz w:val="24"/>
          <w:szCs w:val="24"/>
        </w:rPr>
        <w:t>ПОСТАНОВЛЕНИЕ</w:t>
      </w:r>
    </w:p>
    <w:p w:rsidR="003C1006" w:rsidRPr="0096386D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96386D" w:rsidRDefault="00D561A5" w:rsidP="003C1006">
      <w:pPr>
        <w:rPr>
          <w:sz w:val="24"/>
          <w:szCs w:val="24"/>
        </w:rPr>
      </w:pPr>
      <w:r>
        <w:rPr>
          <w:sz w:val="24"/>
          <w:szCs w:val="24"/>
        </w:rPr>
        <w:t>29.10</w:t>
      </w:r>
      <w:r w:rsidR="00283692" w:rsidRPr="0096386D">
        <w:rPr>
          <w:sz w:val="24"/>
          <w:szCs w:val="24"/>
        </w:rPr>
        <w:t>.</w:t>
      </w:r>
      <w:r w:rsidR="003C1006" w:rsidRPr="0096386D">
        <w:rPr>
          <w:sz w:val="24"/>
          <w:szCs w:val="24"/>
        </w:rPr>
        <w:t>202</w:t>
      </w:r>
      <w:r w:rsidR="007926DE">
        <w:rPr>
          <w:sz w:val="24"/>
          <w:szCs w:val="24"/>
        </w:rPr>
        <w:t>6</w:t>
      </w:r>
      <w:r w:rsidR="003C1006" w:rsidRPr="0096386D">
        <w:rPr>
          <w:sz w:val="24"/>
          <w:szCs w:val="24"/>
        </w:rPr>
        <w:t xml:space="preserve"> г.                                                                                                     </w:t>
      </w:r>
      <w:bookmarkStart w:id="0" w:name="_GoBack"/>
      <w:bookmarkEnd w:id="0"/>
      <w:r w:rsidR="00C57E4E">
        <w:rPr>
          <w:sz w:val="24"/>
          <w:szCs w:val="24"/>
        </w:rPr>
        <w:t xml:space="preserve">             </w:t>
      </w:r>
      <w:r w:rsidR="003C1006" w:rsidRPr="0096386D">
        <w:rPr>
          <w:sz w:val="24"/>
          <w:szCs w:val="24"/>
        </w:rPr>
        <w:t xml:space="preserve">             № </w:t>
      </w:r>
      <w:r>
        <w:rPr>
          <w:sz w:val="24"/>
          <w:szCs w:val="24"/>
        </w:rPr>
        <w:t>14.1-П</w:t>
      </w:r>
    </w:p>
    <w:p w:rsidR="003C1006" w:rsidRPr="0096386D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96386D" w:rsidTr="00152ACC">
        <w:trPr>
          <w:trHeight w:val="1144"/>
        </w:trPr>
        <w:tc>
          <w:tcPr>
            <w:tcW w:w="5544" w:type="dxa"/>
            <w:hideMark/>
          </w:tcPr>
          <w:p w:rsidR="002E6D91" w:rsidRPr="0096386D" w:rsidRDefault="002E6D91" w:rsidP="00C57E4E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96386D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1" w:name="_Hlk92891508"/>
            <w:r w:rsidRPr="0096386D">
              <w:rPr>
                <w:b/>
                <w:i/>
                <w:sz w:val="24"/>
                <w:szCs w:val="24"/>
                <w:lang w:eastAsia="ru-RU"/>
              </w:rPr>
              <w:t xml:space="preserve">в </w:t>
            </w:r>
            <w:r w:rsidR="00152ACC" w:rsidRPr="0096386D">
              <w:rPr>
                <w:b/>
                <w:i/>
                <w:sz w:val="24"/>
                <w:szCs w:val="24"/>
                <w:lang w:eastAsia="ru-RU"/>
              </w:rPr>
              <w:t xml:space="preserve">некоторые </w:t>
            </w:r>
            <w:r w:rsidRPr="0096386D">
              <w:rPr>
                <w:b/>
                <w:i/>
                <w:sz w:val="24"/>
                <w:szCs w:val="24"/>
                <w:lang w:eastAsia="ru-RU"/>
              </w:rPr>
              <w:t>Постановлени</w:t>
            </w:r>
            <w:r w:rsidR="00152ACC" w:rsidRPr="0096386D">
              <w:rPr>
                <w:b/>
                <w:i/>
                <w:sz w:val="24"/>
                <w:szCs w:val="24"/>
                <w:lang w:eastAsia="ru-RU"/>
              </w:rPr>
              <w:t>я</w:t>
            </w:r>
            <w:r w:rsidRPr="0096386D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</w:t>
            </w:r>
            <w:r w:rsidR="007926DE">
              <w:rPr>
                <w:b/>
                <w:i/>
                <w:sz w:val="24"/>
                <w:szCs w:val="24"/>
                <w:lang w:eastAsia="ru-RU"/>
              </w:rPr>
              <w:t xml:space="preserve">города федерального значения </w:t>
            </w:r>
            <w:r w:rsidRPr="0096386D">
              <w:rPr>
                <w:b/>
                <w:i/>
                <w:sz w:val="24"/>
                <w:szCs w:val="24"/>
                <w:lang w:eastAsia="ru-RU"/>
              </w:rPr>
              <w:t xml:space="preserve">Санкт-Петербурга </w:t>
            </w:r>
            <w:r w:rsidR="007926DE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96386D">
              <w:rPr>
                <w:b/>
                <w:i/>
                <w:sz w:val="24"/>
                <w:szCs w:val="24"/>
                <w:lang w:eastAsia="ru-RU"/>
              </w:rPr>
              <w:t xml:space="preserve">униципальный округ №15 </w:t>
            </w:r>
            <w:bookmarkEnd w:id="1"/>
          </w:p>
        </w:tc>
      </w:tr>
    </w:tbl>
    <w:p w:rsidR="003D5AAC" w:rsidRPr="0096386D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D5AAC" w:rsidRDefault="003D5AAC" w:rsidP="00C57E4E">
      <w:pPr>
        <w:adjustRightInd w:val="0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6386D">
        <w:rPr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государственных и муниципальных услуг»,</w:t>
      </w:r>
      <w:r w:rsidR="00152ACC" w:rsidRPr="0096386D">
        <w:rPr>
          <w:rFonts w:eastAsia="SimSun"/>
          <w:kern w:val="1"/>
          <w:sz w:val="24"/>
          <w:szCs w:val="24"/>
          <w:lang w:eastAsia="hi-IN" w:bidi="hi-IN"/>
        </w:rPr>
        <w:t xml:space="preserve"> </w:t>
      </w:r>
      <w:r w:rsidR="00152ACC" w:rsidRPr="0096386D">
        <w:rPr>
          <w:sz w:val="24"/>
          <w:szCs w:val="24"/>
          <w:lang w:eastAsia="ru-RU"/>
        </w:rPr>
        <w:t xml:space="preserve">Законом Санкт-Петербурга от 23 сентября 2009 года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</w:t>
      </w:r>
      <w:r w:rsidR="007926DE">
        <w:rPr>
          <w:sz w:val="24"/>
          <w:szCs w:val="24"/>
          <w:lang w:eastAsia="ru-RU"/>
        </w:rPr>
        <w:t>Суздальское</w:t>
      </w:r>
      <w:r w:rsidR="00152ACC" w:rsidRPr="0096386D">
        <w:rPr>
          <w:sz w:val="24"/>
          <w:szCs w:val="24"/>
          <w:lang w:eastAsia="ru-RU"/>
        </w:rPr>
        <w:t>,</w:t>
      </w:r>
      <w:r w:rsidR="004F3766" w:rsidRPr="004F3766">
        <w:rPr>
          <w:color w:val="000000"/>
          <w:sz w:val="24"/>
          <w:szCs w:val="24"/>
          <w:lang w:eastAsia="ru-RU"/>
        </w:rPr>
        <w:t xml:space="preserve"> </w:t>
      </w:r>
      <w:r w:rsidR="004F3766" w:rsidRPr="005752D7">
        <w:rPr>
          <w:color w:val="000000"/>
          <w:sz w:val="24"/>
          <w:szCs w:val="24"/>
          <w:lang w:eastAsia="ru-RU"/>
        </w:rPr>
        <w:t>Законом Санкт-Петербурга от 05.12.2025 № 688-133 «Об организации местного самоуправления в единой системе публичной власти в Санкт-Петербурге»</w:t>
      </w:r>
      <w:r w:rsidR="004F3766">
        <w:rPr>
          <w:color w:val="000000"/>
          <w:sz w:val="24"/>
          <w:szCs w:val="24"/>
          <w:lang w:eastAsia="ru-RU"/>
        </w:rPr>
        <w:t>,</w:t>
      </w:r>
      <w:r w:rsidR="003C1006" w:rsidRPr="0096386D">
        <w:rPr>
          <w:sz w:val="24"/>
          <w:szCs w:val="24"/>
          <w:lang w:eastAsia="ru-RU"/>
        </w:rPr>
        <w:t xml:space="preserve"> </w:t>
      </w:r>
      <w:r w:rsidR="004F3766">
        <w:rPr>
          <w:sz w:val="24"/>
          <w:szCs w:val="24"/>
          <w:lang w:eastAsia="ru-RU"/>
        </w:rPr>
        <w:t xml:space="preserve">рассмотрев Протесты Прокуратуры Выборгского района г. Санкт-Петербурга, </w:t>
      </w:r>
      <w:r w:rsidRPr="0096386D">
        <w:rPr>
          <w:sz w:val="24"/>
          <w:szCs w:val="24"/>
          <w:lang w:eastAsia="ru-RU"/>
        </w:rPr>
        <w:t xml:space="preserve">Местная Администрация внутригородского муниципального образования </w:t>
      </w:r>
      <w:r w:rsidR="003C1006" w:rsidRPr="0096386D">
        <w:rPr>
          <w:sz w:val="24"/>
          <w:szCs w:val="24"/>
          <w:lang w:eastAsia="ru-RU"/>
        </w:rPr>
        <w:t xml:space="preserve">города федерального значения </w:t>
      </w:r>
      <w:r w:rsidRPr="0096386D">
        <w:rPr>
          <w:sz w:val="24"/>
          <w:szCs w:val="24"/>
          <w:lang w:eastAsia="ru-RU"/>
        </w:rPr>
        <w:t xml:space="preserve">Санкт-Петербурга </w:t>
      </w:r>
      <w:r w:rsidR="003C1006" w:rsidRPr="0096386D">
        <w:rPr>
          <w:sz w:val="24"/>
          <w:szCs w:val="24"/>
          <w:lang w:eastAsia="ru-RU"/>
        </w:rPr>
        <w:t>м</w:t>
      </w:r>
      <w:r w:rsidRPr="0096386D">
        <w:rPr>
          <w:sz w:val="24"/>
          <w:szCs w:val="24"/>
          <w:lang w:eastAsia="ru-RU"/>
        </w:rPr>
        <w:t xml:space="preserve">униципальный округ </w:t>
      </w:r>
      <w:r w:rsidR="007926DE">
        <w:rPr>
          <w:sz w:val="24"/>
          <w:szCs w:val="24"/>
          <w:lang w:eastAsia="ru-RU"/>
        </w:rPr>
        <w:t>Суздальское</w:t>
      </w:r>
    </w:p>
    <w:p w:rsidR="00C57E4E" w:rsidRPr="0096386D" w:rsidRDefault="00C57E4E" w:rsidP="000B28FE">
      <w:pPr>
        <w:adjustRightInd w:val="0"/>
        <w:spacing w:line="360" w:lineRule="auto"/>
        <w:ind w:firstLine="567"/>
        <w:jc w:val="both"/>
        <w:rPr>
          <w:sz w:val="24"/>
          <w:szCs w:val="24"/>
          <w:lang w:eastAsia="ru-RU"/>
        </w:rPr>
      </w:pPr>
    </w:p>
    <w:p w:rsidR="003D5AAC" w:rsidRPr="0096386D" w:rsidRDefault="003D5AAC" w:rsidP="00F660F4">
      <w:pPr>
        <w:ind w:firstLine="567"/>
        <w:jc w:val="center"/>
        <w:rPr>
          <w:sz w:val="24"/>
          <w:szCs w:val="24"/>
        </w:rPr>
      </w:pPr>
      <w:r w:rsidRPr="0096386D">
        <w:rPr>
          <w:sz w:val="24"/>
          <w:szCs w:val="24"/>
        </w:rPr>
        <w:t>ПОСТАНОВЛЯЕТ:</w:t>
      </w:r>
    </w:p>
    <w:p w:rsidR="007E5716" w:rsidRPr="0096386D" w:rsidRDefault="007E5716" w:rsidP="00F660F4">
      <w:pPr>
        <w:ind w:firstLine="567"/>
        <w:jc w:val="center"/>
        <w:rPr>
          <w:sz w:val="24"/>
          <w:szCs w:val="24"/>
        </w:rPr>
      </w:pPr>
    </w:p>
    <w:p w:rsidR="007E5716" w:rsidRPr="0096386D" w:rsidRDefault="007E5716" w:rsidP="0096386D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bookmarkStart w:id="2" w:name="_Hlk173762809"/>
      <w:bookmarkStart w:id="3" w:name="_Hlk173763153"/>
      <w:r w:rsidRPr="0096386D">
        <w:rPr>
          <w:sz w:val="24"/>
          <w:szCs w:val="24"/>
        </w:rPr>
        <w:t xml:space="preserve">Внести в Постановление </w:t>
      </w:r>
      <w:bookmarkStart w:id="4" w:name="_Hlk173762540"/>
      <w:r w:rsidR="00C57E4E" w:rsidRPr="00C57E4E">
        <w:rPr>
          <w:color w:val="000000"/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="00C57E4E">
        <w:rPr>
          <w:color w:val="000000"/>
          <w:sz w:val="24"/>
          <w:szCs w:val="24"/>
        </w:rPr>
        <w:t xml:space="preserve"> </w:t>
      </w:r>
      <w:r w:rsidRPr="00C57E4E">
        <w:rPr>
          <w:b/>
          <w:sz w:val="24"/>
          <w:szCs w:val="24"/>
        </w:rPr>
        <w:t>от</w:t>
      </w:r>
      <w:r w:rsidRPr="001320A4">
        <w:rPr>
          <w:b/>
          <w:sz w:val="24"/>
          <w:szCs w:val="24"/>
        </w:rPr>
        <w:t xml:space="preserve"> 28.08.2017 № 30.1</w:t>
      </w:r>
      <w:r w:rsidRPr="0096386D">
        <w:rPr>
          <w:sz w:val="24"/>
          <w:szCs w:val="24"/>
        </w:rPr>
        <w:t xml:space="preserve"> </w:t>
      </w:r>
      <w:bookmarkEnd w:id="4"/>
      <w:r w:rsidRPr="0096386D">
        <w:rPr>
          <w:sz w:val="24"/>
          <w:szCs w:val="24"/>
        </w:rPr>
        <w:t>«Об утверждении</w:t>
      </w:r>
      <w:bookmarkEnd w:id="2"/>
      <w:r w:rsidRPr="0096386D">
        <w:rPr>
          <w:sz w:val="24"/>
          <w:szCs w:val="24"/>
        </w:rPr>
        <w:t xml:space="preserve"> Административного регламента </w:t>
      </w:r>
      <w:bookmarkStart w:id="5" w:name="_Hlk173762901"/>
      <w:r w:rsidR="009E4C2A" w:rsidRPr="009E4C2A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="009E4C2A">
        <w:rPr>
          <w:sz w:val="24"/>
          <w:szCs w:val="24"/>
        </w:rPr>
        <w:t xml:space="preserve"> </w:t>
      </w:r>
      <w:r w:rsidRPr="0096386D">
        <w:rPr>
          <w:sz w:val="24"/>
          <w:szCs w:val="24"/>
        </w:rPr>
        <w:t>по предоставлению муниципальной услуги</w:t>
      </w:r>
      <w:bookmarkEnd w:id="5"/>
      <w:r w:rsidRPr="0096386D">
        <w:rPr>
          <w:sz w:val="24"/>
          <w:szCs w:val="24"/>
        </w:rPr>
        <w:t xml:space="preserve"> </w:t>
      </w:r>
      <w:bookmarkEnd w:id="3"/>
      <w:r w:rsidRPr="0096386D">
        <w:rPr>
          <w:sz w:val="24"/>
          <w:szCs w:val="24"/>
        </w:rPr>
        <w:t>«Выдача архивных справок, выписок, копий архивных документов» (далее – Административный регламент), следующие изменения:</w:t>
      </w:r>
    </w:p>
    <w:p w:rsidR="007E5716" w:rsidRPr="0096386D" w:rsidRDefault="007E5716" w:rsidP="0096386D">
      <w:pPr>
        <w:pStyle w:val="a9"/>
        <w:spacing w:before="0" w:beforeAutospacing="0" w:after="0" w:afterAutospacing="0" w:line="276" w:lineRule="auto"/>
        <w:ind w:left="567" w:hanging="283"/>
        <w:jc w:val="both"/>
        <w:rPr>
          <w:rFonts w:ascii="Arial" w:hAnsi="Arial" w:cs="Arial"/>
          <w:color w:val="000000"/>
        </w:rPr>
      </w:pPr>
      <w:bookmarkStart w:id="6" w:name="_Hlk173762920"/>
      <w:r w:rsidRPr="0096386D">
        <w:rPr>
          <w:color w:val="000000"/>
        </w:rPr>
        <w:t xml:space="preserve">1.1. В наименовании </w:t>
      </w:r>
      <w:bookmarkStart w:id="7" w:name="_Hlk173762613"/>
      <w:r w:rsidR="00C57E4E" w:rsidRPr="0096386D">
        <w:rPr>
          <w:color w:val="000000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="00C57E4E" w:rsidRPr="0096386D">
        <w:rPr>
          <w:color w:val="FF0000"/>
        </w:rPr>
        <w:t xml:space="preserve"> </w:t>
      </w:r>
      <w:r w:rsidR="00C57E4E" w:rsidRPr="0096386D">
        <w:rPr>
          <w:color w:val="000000"/>
        </w:rPr>
        <w:t>№15</w:t>
      </w:r>
      <w:r w:rsidR="00C57E4E">
        <w:rPr>
          <w:color w:val="000000"/>
        </w:rPr>
        <w:t xml:space="preserve"> </w:t>
      </w:r>
      <w:r w:rsidRPr="0096386D">
        <w:t xml:space="preserve">от 28.08.2017 № 30.1 </w:t>
      </w:r>
      <w:r w:rsidRPr="0096386D">
        <w:rPr>
          <w:color w:val="000000"/>
        </w:rPr>
        <w:t>слова «</w:t>
      </w:r>
      <w:r w:rsidR="009E4C2A" w:rsidRPr="0096386D">
        <w:rPr>
          <w:color w:val="000000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="009E4C2A" w:rsidRPr="0096386D">
        <w:rPr>
          <w:color w:val="FF0000"/>
        </w:rPr>
        <w:t xml:space="preserve"> </w:t>
      </w:r>
      <w:r w:rsidR="009E4C2A" w:rsidRPr="0096386D">
        <w:rPr>
          <w:color w:val="000000"/>
        </w:rPr>
        <w:t>№15</w:t>
      </w:r>
      <w:r w:rsidRPr="0096386D">
        <w:rPr>
          <w:color w:val="000000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</w:rPr>
        <w:t xml:space="preserve"> </w:t>
      </w:r>
      <w:r w:rsidR="009E4C2A">
        <w:rPr>
          <w:color w:val="000000"/>
        </w:rPr>
        <w:t>Суздальское</w:t>
      </w:r>
      <w:r w:rsidRPr="0096386D">
        <w:rPr>
          <w:color w:val="000000"/>
        </w:rPr>
        <w:t>»</w:t>
      </w:r>
      <w:bookmarkEnd w:id="7"/>
      <w:r w:rsidRPr="0096386D">
        <w:rPr>
          <w:color w:val="000000"/>
        </w:rPr>
        <w:t>.</w:t>
      </w:r>
    </w:p>
    <w:p w:rsidR="007E5716" w:rsidRPr="0096386D" w:rsidRDefault="007E5716" w:rsidP="0096386D">
      <w:pPr>
        <w:pStyle w:val="a9"/>
        <w:spacing w:before="0" w:beforeAutospacing="0" w:after="0" w:afterAutospacing="0" w:line="276" w:lineRule="auto"/>
        <w:ind w:left="567" w:hanging="283"/>
        <w:jc w:val="both"/>
        <w:rPr>
          <w:rFonts w:ascii="Arial" w:hAnsi="Arial" w:cs="Arial"/>
          <w:color w:val="000000"/>
        </w:rPr>
      </w:pPr>
      <w:r w:rsidRPr="0096386D">
        <w:rPr>
          <w:color w:val="000000"/>
        </w:rPr>
        <w:t xml:space="preserve">1.2. В пункте 1 Постановления </w:t>
      </w:r>
      <w:r w:rsidR="009E4C2A" w:rsidRPr="0096386D">
        <w:rPr>
          <w:color w:val="000000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="009E4C2A" w:rsidRPr="0096386D">
        <w:rPr>
          <w:color w:val="FF0000"/>
        </w:rPr>
        <w:t xml:space="preserve"> </w:t>
      </w:r>
      <w:r w:rsidR="009E4C2A" w:rsidRPr="0096386D">
        <w:rPr>
          <w:color w:val="000000"/>
        </w:rPr>
        <w:t>№15</w:t>
      </w:r>
      <w:r w:rsidRPr="0096386D">
        <w:t xml:space="preserve"> от 28.08.2017 № 30.1 </w:t>
      </w:r>
      <w:r w:rsidRPr="0096386D">
        <w:rPr>
          <w:color w:val="000000"/>
        </w:rPr>
        <w:t xml:space="preserve">слова </w:t>
      </w:r>
      <w:bookmarkStart w:id="8" w:name="_Hlk173762716"/>
      <w:r w:rsidRPr="0096386D">
        <w:rPr>
          <w:color w:val="000000"/>
        </w:rPr>
        <w:t>«</w:t>
      </w:r>
      <w:r w:rsidR="009E4C2A" w:rsidRPr="0096386D">
        <w:rPr>
          <w:color w:val="000000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="009E4C2A" w:rsidRPr="0096386D">
        <w:rPr>
          <w:color w:val="FF0000"/>
        </w:rPr>
        <w:t xml:space="preserve"> </w:t>
      </w:r>
      <w:r w:rsidR="009E4C2A" w:rsidRPr="0096386D">
        <w:rPr>
          <w:color w:val="000000"/>
        </w:rPr>
        <w:t>№15</w:t>
      </w:r>
      <w:r w:rsidRPr="0096386D">
        <w:rPr>
          <w:color w:val="000000"/>
        </w:rPr>
        <w:t>» заменить словами «</w:t>
      </w:r>
      <w:bookmarkStart w:id="9" w:name="_Hlk243039886"/>
      <w:r w:rsidRPr="0096386D">
        <w:rPr>
          <w:color w:val="000000"/>
        </w:rPr>
        <w:t xml:space="preserve">Местной Администрацией внутригородского муниципального </w:t>
      </w:r>
      <w:r w:rsidRPr="0096386D">
        <w:rPr>
          <w:color w:val="000000"/>
        </w:rPr>
        <w:lastRenderedPageBreak/>
        <w:t>образования города федерального значения Санкт-Петербурга муниципальный округ</w:t>
      </w:r>
      <w:r w:rsidRPr="0096386D">
        <w:rPr>
          <w:color w:val="FF0000"/>
        </w:rPr>
        <w:t xml:space="preserve"> </w:t>
      </w:r>
      <w:bookmarkEnd w:id="9"/>
      <w:r w:rsidR="009E4C2A">
        <w:rPr>
          <w:color w:val="000000"/>
        </w:rPr>
        <w:t>Суздальское</w:t>
      </w:r>
      <w:r w:rsidRPr="0096386D">
        <w:rPr>
          <w:color w:val="000000"/>
        </w:rPr>
        <w:t>»</w:t>
      </w:r>
      <w:bookmarkEnd w:id="8"/>
    </w:p>
    <w:p w:rsidR="003065F6" w:rsidRPr="0096386D" w:rsidRDefault="007E5716" w:rsidP="0096386D">
      <w:pPr>
        <w:pStyle w:val="a9"/>
        <w:spacing w:before="0" w:beforeAutospacing="0" w:after="0" w:afterAutospacing="0" w:line="276" w:lineRule="auto"/>
        <w:ind w:left="567" w:hanging="283"/>
        <w:jc w:val="both"/>
        <w:rPr>
          <w:color w:val="000000"/>
        </w:rPr>
      </w:pPr>
      <w:r w:rsidRPr="0096386D">
        <w:rPr>
          <w:color w:val="000000"/>
        </w:rPr>
        <w:t xml:space="preserve">1.3. В наименовании Административного регламента слова </w:t>
      </w:r>
      <w:r w:rsidR="003065F6" w:rsidRPr="0096386D">
        <w:rPr>
          <w:color w:val="000000"/>
        </w:rPr>
        <w:t>«</w:t>
      </w:r>
      <w:bookmarkStart w:id="10" w:name="_Hlk243040349"/>
      <w:r w:rsidR="009E4C2A" w:rsidRPr="0096386D">
        <w:rPr>
          <w:color w:val="000000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="009E4C2A" w:rsidRPr="0096386D">
        <w:rPr>
          <w:color w:val="FF0000"/>
        </w:rPr>
        <w:t xml:space="preserve"> </w:t>
      </w:r>
      <w:r w:rsidR="009E4C2A" w:rsidRPr="0096386D">
        <w:rPr>
          <w:color w:val="000000"/>
        </w:rPr>
        <w:t>№15</w:t>
      </w:r>
      <w:bookmarkEnd w:id="10"/>
      <w:r w:rsidR="003065F6" w:rsidRPr="0096386D">
        <w:rPr>
          <w:color w:val="000000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="003065F6" w:rsidRPr="0096386D">
        <w:rPr>
          <w:color w:val="FF0000"/>
        </w:rPr>
        <w:t xml:space="preserve"> </w:t>
      </w:r>
      <w:r w:rsidR="009E4C2A">
        <w:rPr>
          <w:color w:val="000000"/>
        </w:rPr>
        <w:t>Суздальское</w:t>
      </w:r>
      <w:r w:rsidR="003065F6" w:rsidRPr="0096386D">
        <w:rPr>
          <w:color w:val="000000"/>
        </w:rPr>
        <w:t>»</w:t>
      </w:r>
      <w:r w:rsidRPr="0096386D">
        <w:rPr>
          <w:color w:val="000000"/>
        </w:rPr>
        <w:t>.</w:t>
      </w:r>
    </w:p>
    <w:p w:rsidR="003065F6" w:rsidRPr="0096386D" w:rsidRDefault="003065F6" w:rsidP="0096386D">
      <w:pPr>
        <w:pStyle w:val="a9"/>
        <w:spacing w:before="0" w:beforeAutospacing="0" w:after="0" w:afterAutospacing="0" w:line="276" w:lineRule="auto"/>
        <w:ind w:left="567" w:hanging="283"/>
        <w:jc w:val="both"/>
      </w:pPr>
      <w:r w:rsidRPr="0096386D">
        <w:t xml:space="preserve">1.4. </w:t>
      </w:r>
      <w:r w:rsidR="00F8569C" w:rsidRPr="0096386D">
        <w:t xml:space="preserve">По тексту Административного регламента слова </w:t>
      </w:r>
      <w:r w:rsidRPr="0096386D">
        <w:rPr>
          <w:color w:val="000000"/>
        </w:rPr>
        <w:t>«</w:t>
      </w:r>
      <w:r w:rsidR="007926DE" w:rsidRPr="0096386D">
        <w:rPr>
          <w:color w:val="000000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="007926DE" w:rsidRPr="0096386D">
        <w:rPr>
          <w:color w:val="FF0000"/>
        </w:rPr>
        <w:t xml:space="preserve"> </w:t>
      </w:r>
      <w:r w:rsidR="007926DE" w:rsidRPr="0096386D">
        <w:rPr>
          <w:color w:val="000000"/>
        </w:rPr>
        <w:t>№15</w:t>
      </w:r>
      <w:r w:rsidRPr="0096386D">
        <w:rPr>
          <w:color w:val="000000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</w:rPr>
        <w:t xml:space="preserve"> </w:t>
      </w:r>
      <w:r w:rsidR="009E4C2A">
        <w:rPr>
          <w:color w:val="000000"/>
        </w:rPr>
        <w:t>Суздальское</w:t>
      </w:r>
      <w:r w:rsidRPr="0096386D">
        <w:rPr>
          <w:color w:val="000000"/>
        </w:rPr>
        <w:t>»</w:t>
      </w:r>
      <w:r w:rsidR="00F8569C" w:rsidRPr="0096386D">
        <w:t xml:space="preserve"> в соответствующем падеже.</w:t>
      </w:r>
      <w:bookmarkStart w:id="11" w:name="_Hlk173161414"/>
    </w:p>
    <w:bookmarkEnd w:id="6"/>
    <w:p w:rsidR="005C3B3C" w:rsidRDefault="003065F6" w:rsidP="0096386D">
      <w:pPr>
        <w:pStyle w:val="a9"/>
        <w:spacing w:before="0" w:beforeAutospacing="0" w:after="0" w:afterAutospacing="0" w:line="276" w:lineRule="auto"/>
        <w:ind w:firstLine="284"/>
        <w:jc w:val="both"/>
      </w:pPr>
      <w:r w:rsidRPr="0096386D">
        <w:t xml:space="preserve">1.5. </w:t>
      </w:r>
      <w:bookmarkStart w:id="12" w:name="_Hlk243040753"/>
      <w:r w:rsidR="0085403C">
        <w:t xml:space="preserve">Абзац пятый пункта 2.5 </w:t>
      </w:r>
      <w:r w:rsidR="005C3B3C" w:rsidRPr="0096386D">
        <w:t xml:space="preserve">раздела </w:t>
      </w:r>
      <w:r w:rsidR="0085403C">
        <w:t>2</w:t>
      </w:r>
      <w:r w:rsidR="005C3B3C" w:rsidRPr="0096386D">
        <w:t xml:space="preserve"> Административного регламента исключить. </w:t>
      </w:r>
      <w:bookmarkEnd w:id="12"/>
    </w:p>
    <w:p w:rsidR="007926DE" w:rsidRPr="0096386D" w:rsidRDefault="007926DE" w:rsidP="0096386D">
      <w:pPr>
        <w:pStyle w:val="a9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</w:rPr>
      </w:pPr>
    </w:p>
    <w:bookmarkEnd w:id="11"/>
    <w:p w:rsidR="003065F6" w:rsidRPr="0096386D" w:rsidRDefault="003065F6" w:rsidP="0096386D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r w:rsidRPr="0096386D">
        <w:rPr>
          <w:sz w:val="24"/>
          <w:szCs w:val="24"/>
        </w:rPr>
        <w:t xml:space="preserve">Внести в </w:t>
      </w:r>
      <w:bookmarkStart w:id="13" w:name="_Hlk243040812"/>
      <w:r w:rsidRPr="0096386D">
        <w:rPr>
          <w:sz w:val="24"/>
          <w:szCs w:val="24"/>
        </w:rPr>
        <w:t xml:space="preserve">Постановление </w:t>
      </w:r>
      <w:r w:rsidR="007926DE" w:rsidRPr="007926DE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="007926DE">
        <w:rPr>
          <w:sz w:val="24"/>
          <w:szCs w:val="24"/>
        </w:rPr>
        <w:t xml:space="preserve"> </w:t>
      </w:r>
      <w:bookmarkEnd w:id="13"/>
      <w:r w:rsidRPr="001320A4">
        <w:rPr>
          <w:b/>
          <w:sz w:val="24"/>
          <w:szCs w:val="24"/>
        </w:rPr>
        <w:t>от 28.08.2017 № 30.2</w:t>
      </w:r>
      <w:r w:rsidRPr="0096386D">
        <w:rPr>
          <w:sz w:val="24"/>
          <w:szCs w:val="24"/>
        </w:rPr>
        <w:t xml:space="preserve"> «Об утверждении Административного регламента </w:t>
      </w:r>
      <w:r w:rsidR="007926DE" w:rsidRPr="007926DE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 по предоставлению муниципальной услуги </w:t>
      </w:r>
      <w:r w:rsidR="0001079E" w:rsidRPr="0096386D">
        <w:rPr>
          <w:sz w:val="24"/>
          <w:szCs w:val="24"/>
        </w:rPr>
        <w:t>«Консультирование потребителей по вопросам защиты прав потребителей»</w:t>
      </w:r>
      <w:r w:rsidRPr="0096386D">
        <w:rPr>
          <w:sz w:val="24"/>
          <w:szCs w:val="24"/>
        </w:rPr>
        <w:t xml:space="preserve"> (далее – Административный регламент)</w:t>
      </w:r>
      <w:r w:rsidR="001D0F1A" w:rsidRPr="0096386D">
        <w:rPr>
          <w:sz w:val="24"/>
          <w:szCs w:val="24"/>
        </w:rPr>
        <w:t xml:space="preserve">, </w:t>
      </w:r>
      <w:bookmarkStart w:id="14" w:name="_Hlk173161589"/>
      <w:r w:rsidR="001D0F1A" w:rsidRPr="0096386D">
        <w:rPr>
          <w:sz w:val="24"/>
          <w:szCs w:val="24"/>
        </w:rPr>
        <w:t>следующие изменения:</w:t>
      </w:r>
    </w:p>
    <w:p w:rsidR="003065F6" w:rsidRPr="0096386D" w:rsidRDefault="003065F6" w:rsidP="009638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bookmarkStart w:id="15" w:name="_Hlk173763234"/>
      <w:r w:rsidRPr="0096386D">
        <w:rPr>
          <w:color w:val="000000"/>
          <w:sz w:val="24"/>
          <w:szCs w:val="24"/>
        </w:rPr>
        <w:t xml:space="preserve">В наименовании Постановления </w:t>
      </w:r>
      <w:r w:rsidR="007926DE" w:rsidRPr="007926DE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="007926DE">
        <w:rPr>
          <w:sz w:val="24"/>
          <w:szCs w:val="24"/>
        </w:rPr>
        <w:t xml:space="preserve"> </w:t>
      </w:r>
      <w:r w:rsidRPr="0096386D">
        <w:rPr>
          <w:sz w:val="24"/>
          <w:szCs w:val="24"/>
        </w:rPr>
        <w:t xml:space="preserve">от 28.08.2017 № 30.2 </w:t>
      </w:r>
      <w:r w:rsidRPr="0096386D">
        <w:rPr>
          <w:color w:val="000000"/>
          <w:sz w:val="24"/>
          <w:szCs w:val="24"/>
        </w:rPr>
        <w:t>слова «</w:t>
      </w:r>
      <w:r w:rsidR="007926DE" w:rsidRPr="007926DE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="007926DE">
        <w:rPr>
          <w:color w:val="000000"/>
          <w:sz w:val="24"/>
          <w:szCs w:val="24"/>
        </w:rPr>
        <w:t>Суздальское</w:t>
      </w:r>
      <w:r w:rsidRPr="0096386D">
        <w:rPr>
          <w:color w:val="000000"/>
          <w:sz w:val="24"/>
          <w:szCs w:val="24"/>
        </w:rPr>
        <w:t>».</w:t>
      </w:r>
    </w:p>
    <w:p w:rsidR="003065F6" w:rsidRPr="0096386D" w:rsidRDefault="003065F6" w:rsidP="009638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 xml:space="preserve">В пункте 1 Постановления </w:t>
      </w:r>
      <w:r w:rsidR="007926DE" w:rsidRPr="007926DE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 от 28.08.2017 № 30.2 </w:t>
      </w:r>
      <w:r w:rsidRPr="0096386D">
        <w:rPr>
          <w:color w:val="000000"/>
          <w:sz w:val="24"/>
          <w:szCs w:val="24"/>
        </w:rPr>
        <w:t>слова «</w:t>
      </w:r>
      <w:r w:rsidR="007926DE" w:rsidRPr="007926DE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="007926DE">
        <w:rPr>
          <w:color w:val="000000"/>
          <w:sz w:val="24"/>
          <w:szCs w:val="24"/>
        </w:rPr>
        <w:t>Суздальское</w:t>
      </w:r>
      <w:r w:rsidRPr="0096386D">
        <w:rPr>
          <w:color w:val="000000"/>
          <w:sz w:val="24"/>
          <w:szCs w:val="24"/>
        </w:rPr>
        <w:t>»</w:t>
      </w:r>
      <w:r w:rsidR="007926DE">
        <w:rPr>
          <w:color w:val="000000"/>
          <w:sz w:val="24"/>
          <w:szCs w:val="24"/>
        </w:rPr>
        <w:t>.</w:t>
      </w:r>
    </w:p>
    <w:p w:rsidR="003065F6" w:rsidRPr="0096386D" w:rsidRDefault="003065F6" w:rsidP="009638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>В наименовании Административного регламента слова «</w:t>
      </w:r>
      <w:r w:rsidR="007926DE" w:rsidRPr="007926DE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="007926DE">
        <w:rPr>
          <w:color w:val="000000"/>
          <w:sz w:val="24"/>
          <w:szCs w:val="24"/>
        </w:rPr>
        <w:t>Суздальское</w:t>
      </w:r>
      <w:r w:rsidRPr="0096386D">
        <w:rPr>
          <w:color w:val="000000"/>
          <w:sz w:val="24"/>
          <w:szCs w:val="24"/>
        </w:rPr>
        <w:t>».</w:t>
      </w:r>
    </w:p>
    <w:p w:rsidR="003065F6" w:rsidRPr="0096386D" w:rsidRDefault="003065F6" w:rsidP="009638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sz w:val="24"/>
          <w:szCs w:val="24"/>
        </w:rPr>
        <w:t xml:space="preserve">По тексту Административного регламента слова </w:t>
      </w:r>
      <w:r w:rsidRPr="0096386D">
        <w:rPr>
          <w:color w:val="000000"/>
          <w:sz w:val="24"/>
          <w:szCs w:val="24"/>
        </w:rPr>
        <w:t>«</w:t>
      </w:r>
      <w:r w:rsidR="007926DE" w:rsidRPr="007926DE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="007926DE">
        <w:rPr>
          <w:color w:val="000000"/>
          <w:sz w:val="24"/>
          <w:szCs w:val="24"/>
        </w:rPr>
        <w:t>Суздальское</w:t>
      </w:r>
      <w:r w:rsidRPr="0096386D">
        <w:rPr>
          <w:color w:val="000000"/>
          <w:sz w:val="24"/>
          <w:szCs w:val="24"/>
        </w:rPr>
        <w:t>»</w:t>
      </w:r>
      <w:r w:rsidRPr="0096386D">
        <w:rPr>
          <w:sz w:val="24"/>
          <w:szCs w:val="24"/>
        </w:rPr>
        <w:t xml:space="preserve"> в соответствующем падеже.</w:t>
      </w:r>
    </w:p>
    <w:p w:rsidR="001D0F1A" w:rsidRDefault="007926DE" w:rsidP="007926DE">
      <w:pPr>
        <w:pStyle w:val="a5"/>
        <w:numPr>
          <w:ilvl w:val="1"/>
          <w:numId w:val="4"/>
        </w:numPr>
        <w:tabs>
          <w:tab w:val="left" w:pos="851"/>
        </w:tabs>
        <w:adjustRightInd w:val="0"/>
        <w:spacing w:line="276" w:lineRule="auto"/>
        <w:ind w:left="284" w:firstLine="0"/>
        <w:rPr>
          <w:sz w:val="24"/>
          <w:szCs w:val="24"/>
          <w:lang w:eastAsia="ru-RU"/>
        </w:rPr>
      </w:pPr>
      <w:bookmarkStart w:id="16" w:name="_Hlk173227568"/>
      <w:bookmarkEnd w:id="14"/>
      <w:bookmarkEnd w:id="15"/>
      <w:r w:rsidRPr="007926DE">
        <w:rPr>
          <w:sz w:val="24"/>
          <w:szCs w:val="24"/>
          <w:lang w:eastAsia="ru-RU"/>
        </w:rPr>
        <w:t>Абзац пятый пункта 2.5 раздела 2 Административного регламента исключить.</w:t>
      </w:r>
    </w:p>
    <w:p w:rsidR="007926DE" w:rsidRPr="0096386D" w:rsidRDefault="007926DE" w:rsidP="007926DE">
      <w:pPr>
        <w:pStyle w:val="a5"/>
        <w:tabs>
          <w:tab w:val="left" w:pos="851"/>
        </w:tabs>
        <w:adjustRightInd w:val="0"/>
        <w:spacing w:line="276" w:lineRule="auto"/>
        <w:ind w:left="720" w:firstLine="0"/>
        <w:rPr>
          <w:sz w:val="24"/>
          <w:szCs w:val="24"/>
          <w:lang w:eastAsia="ru-RU"/>
        </w:rPr>
      </w:pPr>
    </w:p>
    <w:p w:rsidR="00152ACC" w:rsidRPr="0096386D" w:rsidRDefault="005C3B3C" w:rsidP="0096386D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bookmarkStart w:id="17" w:name="_Hlk173763312"/>
      <w:bookmarkEnd w:id="16"/>
      <w:r w:rsidRPr="0096386D">
        <w:rPr>
          <w:sz w:val="24"/>
          <w:szCs w:val="24"/>
        </w:rPr>
        <w:t xml:space="preserve">Внести </w:t>
      </w:r>
      <w:r w:rsidR="003065F6" w:rsidRPr="0096386D">
        <w:rPr>
          <w:sz w:val="24"/>
          <w:szCs w:val="24"/>
        </w:rPr>
        <w:t xml:space="preserve">в </w:t>
      </w:r>
      <w:r w:rsidR="00AA0BE3" w:rsidRPr="00AA0BE3">
        <w:rPr>
          <w:sz w:val="24"/>
          <w:szCs w:val="24"/>
        </w:rPr>
        <w:t xml:space="preserve">Постановление </w:t>
      </w:r>
      <w:bookmarkStart w:id="18" w:name="_Hlk243040826"/>
      <w:r w:rsidR="00AA0BE3" w:rsidRPr="00AA0BE3">
        <w:rPr>
          <w:sz w:val="24"/>
          <w:szCs w:val="24"/>
        </w:rPr>
        <w:t xml:space="preserve">Местной Администрацией внутригородского муниципального образования города федерального значения Санкт-Петербурга муниципальный округ №15 </w:t>
      </w:r>
      <w:bookmarkEnd w:id="18"/>
      <w:r w:rsidR="003065F6" w:rsidRPr="0096386D">
        <w:rPr>
          <w:sz w:val="24"/>
          <w:szCs w:val="24"/>
        </w:rPr>
        <w:t xml:space="preserve">от 28.08.2017 </w:t>
      </w:r>
      <w:r w:rsidR="003065F6" w:rsidRPr="001320A4">
        <w:rPr>
          <w:b/>
          <w:sz w:val="24"/>
          <w:szCs w:val="24"/>
        </w:rPr>
        <w:t>№ 30.3</w:t>
      </w:r>
      <w:r w:rsidR="003065F6" w:rsidRPr="0096386D">
        <w:rPr>
          <w:sz w:val="24"/>
          <w:szCs w:val="24"/>
        </w:rPr>
        <w:t xml:space="preserve"> «Об утверждении Административного регламента </w:t>
      </w:r>
      <w:r w:rsidR="00AA0BE3" w:rsidRPr="00AA0BE3">
        <w:rPr>
          <w:sz w:val="24"/>
          <w:szCs w:val="24"/>
        </w:rPr>
        <w:t xml:space="preserve">Местной Администрацией внутригородского муниципального образования города федерального значения Санкт-Петербурга муниципальный округ №15 </w:t>
      </w:r>
      <w:r w:rsidR="003065F6" w:rsidRPr="0096386D">
        <w:rPr>
          <w:sz w:val="24"/>
          <w:szCs w:val="24"/>
        </w:rPr>
        <w:t xml:space="preserve"> по предоставлению муниципальной услуги </w:t>
      </w:r>
      <w:bookmarkEnd w:id="17"/>
      <w:r w:rsidR="001D0F1A" w:rsidRPr="0096386D">
        <w:rPr>
          <w:sz w:val="24"/>
          <w:szCs w:val="24"/>
        </w:rPr>
        <w:t xml:space="preserve">«По выдаче разрешений на вступление в брак лицам, достигшим возраста 16-ти лет» </w:t>
      </w:r>
      <w:bookmarkStart w:id="19" w:name="_Hlk173227802"/>
      <w:r w:rsidR="001D0F1A" w:rsidRPr="0096386D">
        <w:rPr>
          <w:sz w:val="24"/>
          <w:szCs w:val="24"/>
        </w:rPr>
        <w:t>следующие изменения:</w:t>
      </w:r>
    </w:p>
    <w:p w:rsidR="003065F6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</w:t>
      </w:r>
      <w:bookmarkStart w:id="20" w:name="_Hlk173763349"/>
      <w:r w:rsidR="003065F6" w:rsidRPr="0096386D">
        <w:rPr>
          <w:sz w:val="24"/>
          <w:szCs w:val="24"/>
        </w:rPr>
        <w:t xml:space="preserve">В наименовании Постановления </w:t>
      </w:r>
      <w:r w:rsidR="00AA0BE3" w:rsidRPr="00AA0BE3">
        <w:rPr>
          <w:sz w:val="24"/>
          <w:szCs w:val="24"/>
        </w:rPr>
        <w:t xml:space="preserve">Местной Администрацией внутригородского муниципального образования города федерального значения Санкт-Петербурга муниципальный округ №15 </w:t>
      </w:r>
      <w:r w:rsidR="003065F6" w:rsidRPr="0096386D">
        <w:rPr>
          <w:sz w:val="24"/>
          <w:szCs w:val="24"/>
        </w:rPr>
        <w:t>от 28.08.2017 № 30.3 слова «</w:t>
      </w:r>
      <w:r w:rsidR="00AA0BE3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="003065F6"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AA0BE3">
        <w:rPr>
          <w:sz w:val="24"/>
          <w:szCs w:val="24"/>
        </w:rPr>
        <w:t>Суздальское</w:t>
      </w:r>
      <w:r w:rsidR="003065F6" w:rsidRPr="0096386D">
        <w:rPr>
          <w:sz w:val="24"/>
          <w:szCs w:val="24"/>
        </w:rPr>
        <w:t>».</w:t>
      </w:r>
    </w:p>
    <w:p w:rsidR="003065F6" w:rsidRPr="0096386D" w:rsidRDefault="003065F6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В пункте 1 Постановления </w:t>
      </w:r>
      <w:r w:rsidR="00AA0BE3" w:rsidRPr="00AA0BE3">
        <w:rPr>
          <w:sz w:val="24"/>
          <w:szCs w:val="24"/>
        </w:rPr>
        <w:t xml:space="preserve">Местной Администрацией внутригородского муниципального образования города федерального значения Санкт-Петербурга муниципальный округ №15 </w:t>
      </w:r>
      <w:r w:rsidRPr="0096386D">
        <w:rPr>
          <w:sz w:val="24"/>
          <w:szCs w:val="24"/>
        </w:rPr>
        <w:t>от 28.08.2017 № 30.3 слова «</w:t>
      </w:r>
      <w:r w:rsidR="00AA0BE3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AA0BE3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</w:t>
      </w:r>
    </w:p>
    <w:p w:rsidR="003065F6" w:rsidRPr="0096386D" w:rsidRDefault="003065F6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>В наименовании Административного регламента слова «</w:t>
      </w:r>
      <w:r w:rsidR="00AA0BE3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AA0BE3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».</w:t>
      </w:r>
    </w:p>
    <w:p w:rsidR="003065F6" w:rsidRPr="0096386D" w:rsidRDefault="003065F6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>По тексту Административного регламента слова «</w:t>
      </w:r>
      <w:r w:rsidR="00AA0BE3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AA0BE3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 в соответствующем падеже.</w:t>
      </w:r>
    </w:p>
    <w:p w:rsidR="00AA0BE3" w:rsidRPr="00AA0BE3" w:rsidRDefault="00AA0BE3" w:rsidP="00AA0BE3">
      <w:pPr>
        <w:pStyle w:val="a5"/>
        <w:numPr>
          <w:ilvl w:val="1"/>
          <w:numId w:val="4"/>
        </w:numPr>
        <w:rPr>
          <w:sz w:val="24"/>
          <w:szCs w:val="24"/>
          <w:lang w:eastAsia="ru-RU"/>
        </w:rPr>
      </w:pPr>
      <w:bookmarkStart w:id="21" w:name="_Hlk243041094"/>
      <w:bookmarkEnd w:id="19"/>
      <w:bookmarkEnd w:id="20"/>
      <w:r w:rsidRPr="00AA0BE3">
        <w:rPr>
          <w:sz w:val="24"/>
          <w:szCs w:val="24"/>
          <w:lang w:eastAsia="ru-RU"/>
        </w:rPr>
        <w:t>Абзац пятый пункта 2.5 раздела 2 Административного регламента исключить.</w:t>
      </w:r>
    </w:p>
    <w:p w:rsidR="00372F43" w:rsidRPr="0096386D" w:rsidRDefault="00372F43" w:rsidP="00AA0BE3">
      <w:pPr>
        <w:pStyle w:val="a5"/>
        <w:tabs>
          <w:tab w:val="left" w:pos="851"/>
        </w:tabs>
        <w:adjustRightInd w:val="0"/>
        <w:spacing w:line="276" w:lineRule="auto"/>
        <w:ind w:left="720" w:firstLine="0"/>
        <w:rPr>
          <w:sz w:val="24"/>
          <w:szCs w:val="24"/>
          <w:lang w:eastAsia="ru-RU"/>
        </w:rPr>
      </w:pPr>
    </w:p>
    <w:p w:rsidR="00372F43" w:rsidRPr="0096386D" w:rsidRDefault="00F87E84" w:rsidP="0096386D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bookmarkStart w:id="22" w:name="_Hlk173763404"/>
      <w:bookmarkEnd w:id="21"/>
      <w:r w:rsidRPr="0096386D">
        <w:rPr>
          <w:sz w:val="24"/>
          <w:szCs w:val="24"/>
        </w:rPr>
        <w:t xml:space="preserve">Внести в Постановление </w:t>
      </w:r>
      <w:bookmarkStart w:id="23" w:name="_Hlk243043216"/>
      <w:r w:rsidR="00AA0BE3" w:rsidRPr="00AA0BE3">
        <w:rPr>
          <w:sz w:val="24"/>
          <w:szCs w:val="24"/>
        </w:rPr>
        <w:t xml:space="preserve">Местной Администрацией внутригородского муниципального образования города федерального значения Санкт-Петербурга муниципальный округ №15 </w:t>
      </w:r>
      <w:bookmarkEnd w:id="23"/>
      <w:r w:rsidRPr="001320A4">
        <w:rPr>
          <w:b/>
          <w:sz w:val="24"/>
          <w:szCs w:val="24"/>
        </w:rPr>
        <w:t>от 28.08.2017 № 30.4</w:t>
      </w:r>
      <w:r w:rsidRPr="0096386D">
        <w:rPr>
          <w:sz w:val="24"/>
          <w:szCs w:val="24"/>
        </w:rPr>
        <w:t xml:space="preserve"> «Об утверждении Административного регламента </w:t>
      </w:r>
      <w:r w:rsidR="00AA0BE3" w:rsidRPr="00AA0BE3">
        <w:rPr>
          <w:sz w:val="24"/>
          <w:szCs w:val="24"/>
        </w:rPr>
        <w:t xml:space="preserve">Местной Администрацией внутригородского муниципального образования города федерального значения Санкт-Петербурга муниципальный округ №15 </w:t>
      </w:r>
      <w:r w:rsidRPr="0096386D">
        <w:rPr>
          <w:sz w:val="24"/>
          <w:szCs w:val="24"/>
        </w:rPr>
        <w:t>по предоставлению муниципальной услуги</w:t>
      </w:r>
      <w:bookmarkEnd w:id="22"/>
      <w:r w:rsidRPr="0096386D">
        <w:rPr>
          <w:sz w:val="24"/>
          <w:szCs w:val="24"/>
        </w:rPr>
        <w:t xml:space="preserve"> </w:t>
      </w:r>
      <w:r w:rsidR="00372F43" w:rsidRPr="0096386D">
        <w:rPr>
          <w:sz w:val="24"/>
          <w:szCs w:val="24"/>
          <w:lang w:eastAsia="ru-RU"/>
        </w:rPr>
        <w:t xml:space="preserve">«По предоставлению натуральной помощи малообеспеченным гражданам, находящимся в трудной жизненной ситуации, нарушающей  жизнедеятельность гражданина, которую он не может преодолеть самостоятельно, в виде обеспечения их топливом», </w:t>
      </w:r>
      <w:bookmarkStart w:id="24" w:name="_Hlk173227966"/>
      <w:r w:rsidR="00372F43" w:rsidRPr="0096386D">
        <w:rPr>
          <w:sz w:val="24"/>
          <w:szCs w:val="24"/>
        </w:rPr>
        <w:t>следующие изменения: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</w:t>
      </w:r>
      <w:bookmarkStart w:id="25" w:name="_Hlk173763444"/>
      <w:r w:rsidRPr="0096386D">
        <w:rPr>
          <w:sz w:val="24"/>
          <w:szCs w:val="24"/>
        </w:rPr>
        <w:t xml:space="preserve">В наименовании Постановления </w:t>
      </w:r>
      <w:r w:rsidR="00AA0BE3" w:rsidRPr="00AA0BE3">
        <w:rPr>
          <w:sz w:val="24"/>
          <w:szCs w:val="24"/>
        </w:rPr>
        <w:t xml:space="preserve">Местной Администрацией внутригородского муниципального образования города федерального значения Санкт-Петербурга муниципальный округ №15 </w:t>
      </w:r>
      <w:r w:rsidRPr="0096386D">
        <w:rPr>
          <w:sz w:val="24"/>
          <w:szCs w:val="24"/>
        </w:rPr>
        <w:t>от 28.08.2017 № 30.4 слова «</w:t>
      </w:r>
      <w:r w:rsidR="00AA0BE3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AA0BE3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».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пункте 1 Постановления </w:t>
      </w:r>
      <w:r w:rsidR="00AA0BE3" w:rsidRPr="00AA0BE3">
        <w:rPr>
          <w:sz w:val="24"/>
          <w:szCs w:val="24"/>
        </w:rPr>
        <w:t xml:space="preserve">Местной Администрацией внутригородского муниципального образования города федерального значения Санкт-Петербурга муниципальный округ №15 </w:t>
      </w:r>
      <w:r w:rsidRPr="0096386D">
        <w:rPr>
          <w:sz w:val="24"/>
          <w:szCs w:val="24"/>
        </w:rPr>
        <w:t>от 28.08.2017 № 30.4 слова «</w:t>
      </w:r>
      <w:r w:rsidR="00AA0BE3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AA0BE3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наименовании Административного регламента слова «</w:t>
      </w:r>
      <w:r w:rsidR="00AA0BE3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AA0BE3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».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По тексту Административного регламента слова «</w:t>
      </w:r>
      <w:r w:rsidR="00AA0BE3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AA0BE3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 в соответствующем падеже.</w:t>
      </w:r>
    </w:p>
    <w:p w:rsidR="00AA0BE3" w:rsidRPr="00AA0BE3" w:rsidRDefault="00AA0BE3" w:rsidP="00AA0BE3">
      <w:pPr>
        <w:pStyle w:val="a5"/>
        <w:numPr>
          <w:ilvl w:val="1"/>
          <w:numId w:val="4"/>
        </w:numPr>
        <w:rPr>
          <w:sz w:val="24"/>
          <w:szCs w:val="24"/>
          <w:lang w:eastAsia="ru-RU"/>
        </w:rPr>
      </w:pPr>
      <w:bookmarkStart w:id="26" w:name="_Hlk243043338"/>
      <w:bookmarkStart w:id="27" w:name="_Hlk173228014"/>
      <w:bookmarkEnd w:id="24"/>
      <w:bookmarkEnd w:id="25"/>
      <w:r w:rsidRPr="00AA0BE3">
        <w:rPr>
          <w:sz w:val="24"/>
          <w:szCs w:val="24"/>
          <w:lang w:eastAsia="ru-RU"/>
        </w:rPr>
        <w:t>Абзац пятый пункта 2.5 раздела 2 Административного регламента исключить.</w:t>
      </w:r>
    </w:p>
    <w:bookmarkEnd w:id="26"/>
    <w:p w:rsidR="00AA0BE3" w:rsidRDefault="00AA0BE3" w:rsidP="00AA0BE3">
      <w:pPr>
        <w:pStyle w:val="a5"/>
        <w:spacing w:line="276" w:lineRule="auto"/>
        <w:ind w:left="720" w:firstLine="0"/>
        <w:rPr>
          <w:sz w:val="24"/>
          <w:szCs w:val="24"/>
          <w:lang w:eastAsia="ru-RU"/>
        </w:rPr>
      </w:pPr>
    </w:p>
    <w:p w:rsidR="001320A4" w:rsidRPr="0096386D" w:rsidRDefault="001320A4" w:rsidP="00C57E4E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r w:rsidRPr="0096386D">
        <w:rPr>
          <w:sz w:val="24"/>
          <w:szCs w:val="24"/>
        </w:rPr>
        <w:t xml:space="preserve">Внести в Постановление </w:t>
      </w:r>
      <w:r w:rsidR="00486C34" w:rsidRPr="00AA0BE3">
        <w:rPr>
          <w:sz w:val="24"/>
          <w:szCs w:val="24"/>
        </w:rPr>
        <w:t xml:space="preserve">Местной Администрацией внутригородского муниципального образования города федерального значения Санкт-Петербурга муниципальный округ №15 </w:t>
      </w:r>
      <w:r w:rsidRPr="001320A4">
        <w:rPr>
          <w:b/>
          <w:sz w:val="24"/>
          <w:szCs w:val="24"/>
        </w:rPr>
        <w:t>от 28.08.2017 № 30.5</w:t>
      </w:r>
      <w:r w:rsidR="00C57E4E">
        <w:rPr>
          <w:b/>
          <w:sz w:val="24"/>
          <w:szCs w:val="24"/>
        </w:rPr>
        <w:t xml:space="preserve"> </w:t>
      </w:r>
      <w:r w:rsidRPr="0096386D">
        <w:rPr>
          <w:sz w:val="24"/>
          <w:szCs w:val="24"/>
        </w:rPr>
        <w:t xml:space="preserve">«Об утверждении Административного регламента </w:t>
      </w:r>
      <w:r w:rsidR="00180F39" w:rsidRPr="00AA0BE3">
        <w:rPr>
          <w:sz w:val="24"/>
          <w:szCs w:val="24"/>
        </w:rPr>
        <w:t xml:space="preserve">Местной Администрацией внутригородского муниципального образования города федерального значения Санкт-Петербурга муниципальный округ №15 </w:t>
      </w:r>
      <w:r w:rsidRPr="0096386D">
        <w:rPr>
          <w:sz w:val="24"/>
          <w:szCs w:val="24"/>
        </w:rPr>
        <w:t xml:space="preserve">по предоставлению муниципальной услуги Предоставление консультаций жителям </w:t>
      </w:r>
      <w:r w:rsidR="00180F39">
        <w:rPr>
          <w:sz w:val="24"/>
          <w:szCs w:val="24"/>
        </w:rPr>
        <w:t>м</w:t>
      </w:r>
      <w:r w:rsidRPr="0096386D">
        <w:rPr>
          <w:sz w:val="24"/>
          <w:szCs w:val="24"/>
        </w:rPr>
        <w:t>униципального образования № 15 по вопросам создания товариществ  собственников жилья, формирования земельных участков, на которых расположены многоквартирные дома» следующие изменения:</w:t>
      </w:r>
    </w:p>
    <w:p w:rsidR="001320A4" w:rsidRPr="0096386D" w:rsidRDefault="001320A4" w:rsidP="001320A4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наименовании Постановления </w:t>
      </w:r>
      <w:r w:rsidR="00180F39" w:rsidRPr="00AA0BE3">
        <w:rPr>
          <w:sz w:val="24"/>
          <w:szCs w:val="24"/>
        </w:rPr>
        <w:t xml:space="preserve">Местной Администрацией внутригородского муниципального образования города федерального значения Санкт-Петербурга муниципальный округ №15 </w:t>
      </w:r>
      <w:r w:rsidRPr="0096386D">
        <w:rPr>
          <w:sz w:val="24"/>
          <w:szCs w:val="24"/>
        </w:rPr>
        <w:t>от 28.08.2017 № 30.5 слова «</w:t>
      </w:r>
      <w:r w:rsidR="00180F39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180F39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».</w:t>
      </w:r>
    </w:p>
    <w:p w:rsidR="001320A4" w:rsidRPr="0096386D" w:rsidRDefault="001320A4" w:rsidP="001320A4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пункте 1 Постановления </w:t>
      </w:r>
      <w:r w:rsidR="00180F39" w:rsidRPr="00AA0BE3">
        <w:rPr>
          <w:sz w:val="24"/>
          <w:szCs w:val="24"/>
        </w:rPr>
        <w:t xml:space="preserve">Местной Администрацией внутригородского муниципального образования города федерального значения Санкт-Петербурга муниципальный округ №15 </w:t>
      </w:r>
      <w:r w:rsidRPr="0096386D">
        <w:rPr>
          <w:sz w:val="24"/>
          <w:szCs w:val="24"/>
        </w:rPr>
        <w:t>от 28.08.2017 № 30.5 слова «</w:t>
      </w:r>
      <w:r w:rsidR="00180F39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180F39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</w:t>
      </w:r>
    </w:p>
    <w:p w:rsidR="001320A4" w:rsidRPr="0096386D" w:rsidRDefault="001320A4" w:rsidP="001320A4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наименовании Административного регламента слова «</w:t>
      </w:r>
      <w:r w:rsidR="00180F39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180F39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».</w:t>
      </w:r>
    </w:p>
    <w:p w:rsidR="001320A4" w:rsidRDefault="001320A4" w:rsidP="001320A4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По тексту Административного регламента слова «</w:t>
      </w:r>
      <w:bookmarkStart w:id="28" w:name="_Hlk243043457"/>
      <w:r w:rsidR="00180F39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bookmarkEnd w:id="28"/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180F39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 в соответствующем падеже.</w:t>
      </w:r>
    </w:p>
    <w:p w:rsidR="00180F39" w:rsidRPr="00AA0BE3" w:rsidRDefault="00180F39" w:rsidP="00180F39">
      <w:pPr>
        <w:pStyle w:val="a5"/>
        <w:numPr>
          <w:ilvl w:val="1"/>
          <w:numId w:val="4"/>
        </w:numPr>
        <w:rPr>
          <w:sz w:val="24"/>
          <w:szCs w:val="24"/>
          <w:lang w:eastAsia="ru-RU"/>
        </w:rPr>
      </w:pPr>
      <w:bookmarkStart w:id="29" w:name="_Hlk243044461"/>
      <w:r w:rsidRPr="00AA0BE3">
        <w:rPr>
          <w:sz w:val="24"/>
          <w:szCs w:val="24"/>
          <w:lang w:eastAsia="ru-RU"/>
        </w:rPr>
        <w:t xml:space="preserve">Абзац </w:t>
      </w:r>
      <w:r>
        <w:rPr>
          <w:sz w:val="24"/>
          <w:szCs w:val="24"/>
          <w:lang w:eastAsia="ru-RU"/>
        </w:rPr>
        <w:t>седьмой</w:t>
      </w:r>
      <w:r w:rsidRPr="00AA0BE3">
        <w:rPr>
          <w:sz w:val="24"/>
          <w:szCs w:val="24"/>
          <w:lang w:eastAsia="ru-RU"/>
        </w:rPr>
        <w:t xml:space="preserve"> пункта 2.5 раздела 2 Административного регламента исключить.</w:t>
      </w:r>
    </w:p>
    <w:bookmarkEnd w:id="29"/>
    <w:p w:rsidR="00180F39" w:rsidRPr="0096386D" w:rsidRDefault="00180F39" w:rsidP="00180F39">
      <w:pPr>
        <w:pStyle w:val="a5"/>
        <w:spacing w:line="276" w:lineRule="auto"/>
        <w:ind w:left="720" w:firstLine="0"/>
        <w:rPr>
          <w:sz w:val="24"/>
          <w:szCs w:val="24"/>
        </w:rPr>
      </w:pPr>
    </w:p>
    <w:p w:rsidR="000B28FE" w:rsidRPr="0096386D" w:rsidRDefault="00F87E84" w:rsidP="0096386D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bookmarkStart w:id="30" w:name="_Hlk173763516"/>
      <w:bookmarkEnd w:id="27"/>
      <w:r w:rsidRPr="0096386D">
        <w:rPr>
          <w:sz w:val="24"/>
          <w:szCs w:val="24"/>
        </w:rPr>
        <w:t xml:space="preserve">Внести в Постановление </w:t>
      </w:r>
      <w:r w:rsidR="00180F39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="00180F39">
        <w:rPr>
          <w:sz w:val="24"/>
          <w:szCs w:val="24"/>
        </w:rPr>
        <w:t xml:space="preserve"> </w:t>
      </w:r>
      <w:r w:rsidRPr="001320A4">
        <w:rPr>
          <w:b/>
          <w:sz w:val="24"/>
          <w:szCs w:val="24"/>
        </w:rPr>
        <w:t>от 28.08.2017 № 30.6</w:t>
      </w:r>
      <w:r w:rsidRPr="0096386D">
        <w:rPr>
          <w:sz w:val="24"/>
          <w:szCs w:val="24"/>
        </w:rPr>
        <w:t xml:space="preserve"> «Об утверждении Административного регламента </w:t>
      </w:r>
      <w:r w:rsidR="00180F39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="00180F39">
        <w:rPr>
          <w:sz w:val="24"/>
          <w:szCs w:val="24"/>
        </w:rPr>
        <w:t xml:space="preserve"> </w:t>
      </w:r>
      <w:r w:rsidRPr="0096386D">
        <w:rPr>
          <w:sz w:val="24"/>
          <w:szCs w:val="24"/>
        </w:rPr>
        <w:t xml:space="preserve">по предоставлению муниципальной услуги </w:t>
      </w:r>
      <w:bookmarkEnd w:id="30"/>
      <w:r w:rsidR="00372F43" w:rsidRPr="0096386D">
        <w:rPr>
          <w:sz w:val="24"/>
          <w:szCs w:val="24"/>
          <w:lang w:eastAsia="ru-RU"/>
        </w:rPr>
        <w:t>«Регистрация трудового договора, заключаемого работником с работодателем - физическим лицом, не являющимся индивидуальным предпринимателем»</w:t>
      </w:r>
      <w:r w:rsidR="000B28FE" w:rsidRPr="0096386D">
        <w:rPr>
          <w:sz w:val="24"/>
          <w:szCs w:val="24"/>
          <w:lang w:eastAsia="ru-RU"/>
        </w:rPr>
        <w:t>,</w:t>
      </w:r>
      <w:r w:rsidR="000B28FE" w:rsidRPr="0096386D">
        <w:rPr>
          <w:sz w:val="24"/>
          <w:szCs w:val="24"/>
        </w:rPr>
        <w:t xml:space="preserve"> следующие изменения: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</w:t>
      </w:r>
      <w:bookmarkStart w:id="31" w:name="_Hlk173763542"/>
      <w:r w:rsidRPr="0096386D">
        <w:rPr>
          <w:sz w:val="24"/>
          <w:szCs w:val="24"/>
        </w:rPr>
        <w:t xml:space="preserve">В наименовании Постановления </w:t>
      </w:r>
      <w:r w:rsidR="00180F39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 от 28.08.2017 № 30.6 слова «</w:t>
      </w:r>
      <w:r w:rsidR="00180F39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180F39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».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пункте 1 Постановления </w:t>
      </w:r>
      <w:r w:rsidR="00180F39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="00180F39">
        <w:rPr>
          <w:sz w:val="24"/>
          <w:szCs w:val="24"/>
        </w:rPr>
        <w:t xml:space="preserve"> </w:t>
      </w:r>
      <w:r w:rsidRPr="0096386D">
        <w:rPr>
          <w:sz w:val="24"/>
          <w:szCs w:val="24"/>
        </w:rPr>
        <w:t>от 28.08.2017 № 30.6 слова «</w:t>
      </w:r>
      <w:bookmarkStart w:id="32" w:name="_Hlk243044338"/>
      <w:r w:rsidR="00180F39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bookmarkEnd w:id="32"/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180F39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наименовании Административного регламента слова «</w:t>
      </w:r>
      <w:bookmarkStart w:id="33" w:name="_Hlk243045003"/>
      <w:r w:rsidR="007A0FF7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bookmarkEnd w:id="33"/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7A0FF7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».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По тексту Административного регламента слова «</w:t>
      </w:r>
      <w:r w:rsidR="007A0FF7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 в соответствующем падеже.</w:t>
      </w:r>
    </w:p>
    <w:bookmarkEnd w:id="31"/>
    <w:p w:rsidR="007A0FF7" w:rsidRDefault="00F87E84" w:rsidP="007A0FF7">
      <w:pPr>
        <w:pStyle w:val="a5"/>
        <w:numPr>
          <w:ilvl w:val="1"/>
          <w:numId w:val="4"/>
        </w:numPr>
        <w:rPr>
          <w:sz w:val="24"/>
          <w:szCs w:val="24"/>
          <w:lang w:eastAsia="ru-RU"/>
        </w:rPr>
      </w:pPr>
      <w:r w:rsidRPr="007A0FF7">
        <w:rPr>
          <w:sz w:val="24"/>
          <w:szCs w:val="24"/>
        </w:rPr>
        <w:t xml:space="preserve"> </w:t>
      </w:r>
      <w:bookmarkStart w:id="34" w:name="_Hlk173763583"/>
      <w:r w:rsidR="007A0FF7" w:rsidRPr="00AA0BE3">
        <w:rPr>
          <w:sz w:val="24"/>
          <w:szCs w:val="24"/>
          <w:lang w:eastAsia="ru-RU"/>
        </w:rPr>
        <w:t xml:space="preserve">Абзац </w:t>
      </w:r>
      <w:r w:rsidR="007A0FF7">
        <w:rPr>
          <w:sz w:val="24"/>
          <w:szCs w:val="24"/>
          <w:lang w:eastAsia="ru-RU"/>
        </w:rPr>
        <w:t>шестой</w:t>
      </w:r>
      <w:r w:rsidR="007A0FF7" w:rsidRPr="00AA0BE3">
        <w:rPr>
          <w:sz w:val="24"/>
          <w:szCs w:val="24"/>
          <w:lang w:eastAsia="ru-RU"/>
        </w:rPr>
        <w:t xml:space="preserve"> пункта 2.5 раздела 2 Административного регламента исключить.</w:t>
      </w:r>
    </w:p>
    <w:p w:rsidR="004F0798" w:rsidRPr="00AA0BE3" w:rsidRDefault="004F0798" w:rsidP="004F0798">
      <w:pPr>
        <w:pStyle w:val="a5"/>
        <w:ind w:left="720" w:firstLine="0"/>
        <w:rPr>
          <w:sz w:val="24"/>
          <w:szCs w:val="24"/>
          <w:lang w:eastAsia="ru-RU"/>
        </w:rPr>
      </w:pPr>
    </w:p>
    <w:p w:rsidR="000B28FE" w:rsidRPr="007A0FF7" w:rsidRDefault="00F87E84" w:rsidP="00F82309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r w:rsidRPr="007A0FF7">
        <w:rPr>
          <w:sz w:val="24"/>
          <w:szCs w:val="24"/>
        </w:rPr>
        <w:t xml:space="preserve">Внести в Постановление </w:t>
      </w:r>
      <w:r w:rsidR="004F0798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7A0FF7">
        <w:rPr>
          <w:sz w:val="24"/>
          <w:szCs w:val="24"/>
        </w:rPr>
        <w:t xml:space="preserve"> </w:t>
      </w:r>
      <w:r w:rsidRPr="007A0FF7">
        <w:rPr>
          <w:b/>
          <w:sz w:val="24"/>
          <w:szCs w:val="24"/>
        </w:rPr>
        <w:t>от 28.08.2017 № 30.7«</w:t>
      </w:r>
      <w:r w:rsidRPr="007A0FF7">
        <w:rPr>
          <w:sz w:val="24"/>
          <w:szCs w:val="24"/>
        </w:rPr>
        <w:t xml:space="preserve">Об утверждении Административного регламента </w:t>
      </w:r>
      <w:r w:rsidR="004F0798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="004F0798">
        <w:rPr>
          <w:sz w:val="24"/>
          <w:szCs w:val="24"/>
        </w:rPr>
        <w:t xml:space="preserve"> </w:t>
      </w:r>
      <w:r w:rsidRPr="007A0FF7">
        <w:rPr>
          <w:sz w:val="24"/>
          <w:szCs w:val="24"/>
        </w:rPr>
        <w:t xml:space="preserve">по предоставлению муниципальной услуги </w:t>
      </w:r>
      <w:bookmarkEnd w:id="34"/>
      <w:r w:rsidR="000B28FE" w:rsidRPr="007A0FF7">
        <w:rPr>
          <w:sz w:val="24"/>
          <w:szCs w:val="24"/>
        </w:rPr>
        <w:t>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предпринимателем», следующие изменения: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</w:t>
      </w:r>
      <w:bookmarkStart w:id="35" w:name="_Hlk173763689"/>
      <w:r w:rsidRPr="0096386D">
        <w:rPr>
          <w:sz w:val="24"/>
          <w:szCs w:val="24"/>
        </w:rPr>
        <w:t xml:space="preserve">В наименовании Постановления </w:t>
      </w:r>
      <w:r w:rsidR="004F0798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="004F0798">
        <w:rPr>
          <w:sz w:val="24"/>
          <w:szCs w:val="24"/>
        </w:rPr>
        <w:t xml:space="preserve"> </w:t>
      </w:r>
      <w:r w:rsidRPr="0096386D">
        <w:rPr>
          <w:sz w:val="24"/>
          <w:szCs w:val="24"/>
        </w:rPr>
        <w:t>от 28.08.2017 № 30.7 слова «</w:t>
      </w:r>
      <w:r w:rsidR="004F0798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4F0798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».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пункте 1 Постановления </w:t>
      </w:r>
      <w:r w:rsidR="004F0798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="004F0798">
        <w:rPr>
          <w:sz w:val="24"/>
          <w:szCs w:val="24"/>
        </w:rPr>
        <w:t xml:space="preserve"> </w:t>
      </w:r>
      <w:r w:rsidRPr="0096386D">
        <w:rPr>
          <w:sz w:val="24"/>
          <w:szCs w:val="24"/>
        </w:rPr>
        <w:t>от 28.08.2017 № 30.7 слова «</w:t>
      </w:r>
      <w:r w:rsidR="004F0798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="004F0798">
        <w:rPr>
          <w:sz w:val="24"/>
          <w:szCs w:val="24"/>
        </w:rPr>
        <w:t xml:space="preserve"> </w:t>
      </w:r>
      <w:r w:rsidRPr="0096386D">
        <w:rPr>
          <w:sz w:val="24"/>
          <w:szCs w:val="24"/>
        </w:rPr>
        <w:t xml:space="preserve">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4F0798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наименовании Административного регламента слова «</w:t>
      </w:r>
      <w:r w:rsidR="004F0798" w:rsidRPr="00AA0BE3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4F0798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».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По тексту Административного регламента слова «</w:t>
      </w:r>
      <w:r w:rsidR="004F0798" w:rsidRPr="004F0798">
        <w:rPr>
          <w:sz w:val="24"/>
          <w:szCs w:val="24"/>
        </w:rPr>
        <w:t>Местной Администрацией внутригородского муниципального образования города федерального значения Санкт-Петербурга муниципальный округ №15</w:t>
      </w:r>
      <w:r w:rsidRPr="0096386D">
        <w:rPr>
          <w:sz w:val="24"/>
          <w:szCs w:val="24"/>
        </w:rPr>
        <w:t xml:space="preserve"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</w:t>
      </w:r>
      <w:r w:rsidR="004F0798">
        <w:rPr>
          <w:sz w:val="24"/>
          <w:szCs w:val="24"/>
        </w:rPr>
        <w:t>Суздальское</w:t>
      </w:r>
      <w:r w:rsidRPr="0096386D">
        <w:rPr>
          <w:sz w:val="24"/>
          <w:szCs w:val="24"/>
        </w:rPr>
        <w:t>» в соответствующем падеже.</w:t>
      </w:r>
    </w:p>
    <w:bookmarkEnd w:id="35"/>
    <w:p w:rsidR="00EF035B" w:rsidRDefault="00EF035B" w:rsidP="00EF035B">
      <w:pPr>
        <w:pStyle w:val="a5"/>
        <w:numPr>
          <w:ilvl w:val="1"/>
          <w:numId w:val="4"/>
        </w:numPr>
        <w:rPr>
          <w:sz w:val="24"/>
          <w:szCs w:val="24"/>
          <w:lang w:eastAsia="ru-RU"/>
        </w:rPr>
      </w:pPr>
      <w:r w:rsidRPr="00AA0BE3">
        <w:rPr>
          <w:sz w:val="24"/>
          <w:szCs w:val="24"/>
          <w:lang w:eastAsia="ru-RU"/>
        </w:rPr>
        <w:t xml:space="preserve">Абзац </w:t>
      </w:r>
      <w:r>
        <w:rPr>
          <w:sz w:val="24"/>
          <w:szCs w:val="24"/>
          <w:lang w:eastAsia="ru-RU"/>
        </w:rPr>
        <w:t>шестой</w:t>
      </w:r>
      <w:r w:rsidRPr="00AA0BE3">
        <w:rPr>
          <w:sz w:val="24"/>
          <w:szCs w:val="24"/>
          <w:lang w:eastAsia="ru-RU"/>
        </w:rPr>
        <w:t xml:space="preserve"> пункта 2.5 раздела 2 Административного регламента исключить.</w:t>
      </w:r>
    </w:p>
    <w:p w:rsidR="000B28FE" w:rsidRPr="0096386D" w:rsidRDefault="004B6FDF" w:rsidP="0096386D">
      <w:pPr>
        <w:pStyle w:val="a5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Настоящее Постановление вступает в силу после </w:t>
      </w:r>
      <w:r w:rsidR="004F3766">
        <w:rPr>
          <w:sz w:val="24"/>
          <w:szCs w:val="24"/>
        </w:rPr>
        <w:t xml:space="preserve">его </w:t>
      </w:r>
      <w:r w:rsidRPr="0096386D">
        <w:rPr>
          <w:sz w:val="24"/>
          <w:szCs w:val="24"/>
        </w:rPr>
        <w:t>официального опубликования</w:t>
      </w:r>
      <w:r w:rsidR="004F0798">
        <w:rPr>
          <w:sz w:val="24"/>
          <w:szCs w:val="24"/>
        </w:rPr>
        <w:t xml:space="preserve">. </w:t>
      </w:r>
    </w:p>
    <w:p w:rsidR="004B6FDF" w:rsidRPr="0096386D" w:rsidRDefault="004B6FDF" w:rsidP="0096386D">
      <w:pPr>
        <w:pStyle w:val="a5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4B6FDF" w:rsidRPr="0096386D" w:rsidRDefault="004B6FDF" w:rsidP="004B6FD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0B28FE" w:rsidRPr="0096386D" w:rsidRDefault="000B28FE" w:rsidP="004B6FD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9B0FF3" w:rsidRPr="0096386D" w:rsidRDefault="004B6FDF" w:rsidP="006507A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 w:rsidRPr="0096386D">
        <w:rPr>
          <w:sz w:val="24"/>
          <w:szCs w:val="24"/>
        </w:rPr>
        <w:t>Глав</w:t>
      </w:r>
      <w:r w:rsidR="00C57E4E">
        <w:rPr>
          <w:sz w:val="24"/>
          <w:szCs w:val="24"/>
        </w:rPr>
        <w:t>а</w:t>
      </w:r>
      <w:r w:rsidRPr="0096386D">
        <w:rPr>
          <w:sz w:val="24"/>
          <w:szCs w:val="24"/>
        </w:rPr>
        <w:t xml:space="preserve"> Местной Администрации                                             </w:t>
      </w:r>
      <w:r w:rsidR="000B28FE" w:rsidRPr="0096386D">
        <w:rPr>
          <w:sz w:val="24"/>
          <w:szCs w:val="24"/>
        </w:rPr>
        <w:t xml:space="preserve"> </w:t>
      </w:r>
      <w:r w:rsidRPr="0096386D">
        <w:rPr>
          <w:sz w:val="24"/>
          <w:szCs w:val="24"/>
        </w:rPr>
        <w:t xml:space="preserve">                        </w:t>
      </w:r>
      <w:r w:rsidR="004F0798">
        <w:rPr>
          <w:sz w:val="24"/>
          <w:szCs w:val="24"/>
        </w:rPr>
        <w:t xml:space="preserve">      </w:t>
      </w:r>
      <w:r w:rsidRPr="0096386D">
        <w:rPr>
          <w:sz w:val="24"/>
          <w:szCs w:val="24"/>
        </w:rPr>
        <w:t xml:space="preserve">   </w:t>
      </w:r>
      <w:r w:rsidR="004F0798">
        <w:rPr>
          <w:sz w:val="24"/>
          <w:szCs w:val="24"/>
        </w:rPr>
        <w:t>А.Д. Кабанова</w:t>
      </w:r>
      <w:r w:rsidR="000B28FE" w:rsidRPr="0096386D">
        <w:rPr>
          <w:sz w:val="24"/>
          <w:szCs w:val="24"/>
        </w:rPr>
        <w:t xml:space="preserve"> </w:t>
      </w:r>
    </w:p>
    <w:sectPr w:rsidR="009B0FF3" w:rsidRPr="0096386D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3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CD90DB0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6CE1"/>
    <w:rsid w:val="000B28FE"/>
    <w:rsid w:val="000D229B"/>
    <w:rsid w:val="001320A4"/>
    <w:rsid w:val="00152ACC"/>
    <w:rsid w:val="001720DF"/>
    <w:rsid w:val="00180F39"/>
    <w:rsid w:val="001A182A"/>
    <w:rsid w:val="001D0F1A"/>
    <w:rsid w:val="00283692"/>
    <w:rsid w:val="002E6D91"/>
    <w:rsid w:val="003065F6"/>
    <w:rsid w:val="00372F43"/>
    <w:rsid w:val="003C1006"/>
    <w:rsid w:val="003C707F"/>
    <w:rsid w:val="003D5AAC"/>
    <w:rsid w:val="00452DB5"/>
    <w:rsid w:val="0048041F"/>
    <w:rsid w:val="00486C34"/>
    <w:rsid w:val="004A0D18"/>
    <w:rsid w:val="004B6FDF"/>
    <w:rsid w:val="004B772A"/>
    <w:rsid w:val="004F0798"/>
    <w:rsid w:val="004F3766"/>
    <w:rsid w:val="00592CE9"/>
    <w:rsid w:val="005C3B3C"/>
    <w:rsid w:val="006231C9"/>
    <w:rsid w:val="006507A6"/>
    <w:rsid w:val="006E798D"/>
    <w:rsid w:val="007926DE"/>
    <w:rsid w:val="007A0FF7"/>
    <w:rsid w:val="007E5716"/>
    <w:rsid w:val="007E656D"/>
    <w:rsid w:val="00803B11"/>
    <w:rsid w:val="00835469"/>
    <w:rsid w:val="0085403C"/>
    <w:rsid w:val="0096386D"/>
    <w:rsid w:val="009B0FF3"/>
    <w:rsid w:val="009E4C2A"/>
    <w:rsid w:val="00AA0BE3"/>
    <w:rsid w:val="00C57E4E"/>
    <w:rsid w:val="00D17F0B"/>
    <w:rsid w:val="00D561A5"/>
    <w:rsid w:val="00EF035B"/>
    <w:rsid w:val="00F660F4"/>
    <w:rsid w:val="00F8569C"/>
    <w:rsid w:val="00F8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63695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Normal (Web)"/>
    <w:basedOn w:val="a"/>
    <w:uiPriority w:val="99"/>
    <w:unhideWhenUsed/>
    <w:rsid w:val="007E571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6386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6386D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5063D-4123-4ECA-95B5-2CD87A0D7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2697</Words>
  <Characters>15379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Кабанова Анна Дмитриевна</dc:creator>
  <cp:lastModifiedBy>Кабанова Анна Дмитриевна</cp:lastModifiedBy>
  <cp:revision>2</cp:revision>
  <cp:lastPrinted>2026-10-16T10:12:00Z</cp:lastPrinted>
  <dcterms:created xsi:type="dcterms:W3CDTF">2026-10-23T08:24:00Z</dcterms:created>
  <dcterms:modified xsi:type="dcterms:W3CDTF">2026-10-23T08:24:00Z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