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B3C" w:rsidRPr="00631B8B" w:rsidRDefault="00532B3C" w:rsidP="00532B3C">
      <w:pPr>
        <w:keepNext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МЕСТНАЯ АДМИНИСТРАЦИЯ</w:t>
      </w:r>
    </w:p>
    <w:p w:rsidR="00532B3C" w:rsidRPr="00631B8B" w:rsidRDefault="00532B3C" w:rsidP="00532B3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Муниципального образования Муниципальный округ № 15</w:t>
      </w:r>
    </w:p>
    <w:p w:rsidR="00532B3C" w:rsidRPr="00631B8B" w:rsidRDefault="00532B3C" w:rsidP="00532B3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Санкт-Петербург</w:t>
      </w:r>
    </w:p>
    <w:p w:rsidR="00532B3C" w:rsidRPr="00631B8B" w:rsidRDefault="00532B3C" w:rsidP="00532B3C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</w:p>
    <w:p w:rsidR="00532B3C" w:rsidRPr="00631B8B" w:rsidRDefault="00532B3C" w:rsidP="00532B3C">
      <w:pPr>
        <w:keepNext/>
        <w:spacing w:after="0" w:line="240" w:lineRule="auto"/>
        <w:jc w:val="center"/>
        <w:outlineLvl w:val="1"/>
        <w:rPr>
          <w:rFonts w:eastAsia="Times New Roman"/>
          <w:b/>
          <w:sz w:val="23"/>
          <w:szCs w:val="23"/>
          <w:lang w:eastAsia="ru-RU"/>
        </w:rPr>
      </w:pPr>
    </w:p>
    <w:p w:rsidR="00532B3C" w:rsidRPr="00631B8B" w:rsidRDefault="00532B3C" w:rsidP="00532B3C">
      <w:pPr>
        <w:keepNext/>
        <w:spacing w:after="0" w:line="240" w:lineRule="auto"/>
        <w:jc w:val="center"/>
        <w:outlineLvl w:val="1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ПОСТАНОВЛЕНИЕ № </w:t>
      </w:r>
      <w:r w:rsidR="00B707C9" w:rsidRPr="00631B8B">
        <w:rPr>
          <w:rFonts w:eastAsia="Times New Roman"/>
          <w:b/>
          <w:sz w:val="23"/>
          <w:szCs w:val="23"/>
          <w:lang w:eastAsia="ru-RU"/>
        </w:rPr>
        <w:t>47</w:t>
      </w:r>
      <w:r w:rsidR="00F95913" w:rsidRPr="00631B8B">
        <w:rPr>
          <w:rFonts w:eastAsia="Times New Roman"/>
          <w:b/>
          <w:sz w:val="23"/>
          <w:szCs w:val="23"/>
          <w:lang w:eastAsia="ru-RU"/>
        </w:rPr>
        <w:t>.4</w:t>
      </w:r>
    </w:p>
    <w:p w:rsidR="00532B3C" w:rsidRPr="00631B8B" w:rsidRDefault="00532B3C" w:rsidP="00532B3C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</w:p>
    <w:p w:rsidR="00532B3C" w:rsidRPr="00631B8B" w:rsidRDefault="00776903" w:rsidP="00532B3C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09</w:t>
      </w:r>
      <w:r w:rsidR="00845635" w:rsidRPr="00631B8B">
        <w:rPr>
          <w:rFonts w:eastAsia="Times New Roman"/>
          <w:b/>
          <w:sz w:val="23"/>
          <w:szCs w:val="23"/>
          <w:lang w:eastAsia="ru-RU"/>
        </w:rPr>
        <w:t>.</w:t>
      </w:r>
      <w:r w:rsidR="00B707C9" w:rsidRPr="00631B8B">
        <w:rPr>
          <w:rFonts w:eastAsia="Times New Roman"/>
          <w:b/>
          <w:sz w:val="23"/>
          <w:szCs w:val="23"/>
          <w:lang w:eastAsia="ru-RU"/>
        </w:rPr>
        <w:t>12</w:t>
      </w:r>
      <w:r w:rsidR="00845635" w:rsidRPr="00631B8B">
        <w:rPr>
          <w:rFonts w:eastAsia="Times New Roman"/>
          <w:b/>
          <w:sz w:val="23"/>
          <w:szCs w:val="23"/>
          <w:lang w:eastAsia="ru-RU"/>
        </w:rPr>
        <w:t>.2015</w:t>
      </w:r>
    </w:p>
    <w:p w:rsidR="00532B3C" w:rsidRPr="00631B8B" w:rsidRDefault="00532B3C" w:rsidP="00532B3C">
      <w:pPr>
        <w:spacing w:after="0" w:line="240" w:lineRule="auto"/>
        <w:rPr>
          <w:rFonts w:eastAsia="Times New Roman"/>
          <w:sz w:val="23"/>
          <w:szCs w:val="23"/>
          <w:lang w:eastAsia="ru-RU"/>
        </w:rPr>
      </w:pPr>
    </w:p>
    <w:p w:rsidR="00B707C9" w:rsidRPr="00631B8B" w:rsidRDefault="00B707C9" w:rsidP="00532B3C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О внесении изменений в Постановление </w:t>
      </w:r>
    </w:p>
    <w:p w:rsidR="00532B3C" w:rsidRPr="00631B8B" w:rsidRDefault="00B707C9" w:rsidP="00532B3C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№ 42.4 от 09.11.2015 г. «</w:t>
      </w:r>
      <w:r w:rsidR="00532B3C" w:rsidRPr="00631B8B">
        <w:rPr>
          <w:rFonts w:eastAsia="Times New Roman"/>
          <w:b/>
          <w:sz w:val="23"/>
          <w:szCs w:val="23"/>
          <w:lang w:eastAsia="ru-RU"/>
        </w:rPr>
        <w:t xml:space="preserve">Об утверждении муниципальной программы </w:t>
      </w:r>
    </w:p>
    <w:p w:rsidR="00532B3C" w:rsidRPr="00631B8B" w:rsidRDefault="00532B3C" w:rsidP="00532B3C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Муниципального образования </w:t>
      </w:r>
      <w:r w:rsidR="00845635" w:rsidRPr="00631B8B">
        <w:rPr>
          <w:rFonts w:eastAsia="Times New Roman"/>
          <w:b/>
          <w:sz w:val="23"/>
          <w:szCs w:val="23"/>
          <w:lang w:eastAsia="ru-RU"/>
        </w:rPr>
        <w:t>Муниципальный округ № 15 на 2016</w:t>
      </w:r>
      <w:r w:rsidRPr="00631B8B">
        <w:rPr>
          <w:rFonts w:eastAsia="Times New Roman"/>
          <w:b/>
          <w:sz w:val="23"/>
          <w:szCs w:val="23"/>
          <w:lang w:eastAsia="ru-RU"/>
        </w:rPr>
        <w:t xml:space="preserve"> год».</w:t>
      </w:r>
    </w:p>
    <w:p w:rsidR="00532B3C" w:rsidRPr="00631B8B" w:rsidRDefault="00532B3C" w:rsidP="00532B3C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 w:val="23"/>
          <w:szCs w:val="23"/>
          <w:lang w:eastAsia="ru-RU"/>
        </w:rPr>
      </w:pPr>
    </w:p>
    <w:p w:rsidR="00532B3C" w:rsidRPr="00631B8B" w:rsidRDefault="00532B3C" w:rsidP="00532B3C">
      <w:pPr>
        <w:spacing w:after="0" w:line="240" w:lineRule="auto"/>
        <w:rPr>
          <w:rFonts w:eastAsia="Times New Roman"/>
          <w:sz w:val="23"/>
          <w:szCs w:val="23"/>
        </w:rPr>
      </w:pPr>
    </w:p>
    <w:p w:rsidR="00532B3C" w:rsidRPr="00631B8B" w:rsidRDefault="00532B3C" w:rsidP="00012D33">
      <w:pPr>
        <w:spacing w:after="0" w:line="240" w:lineRule="auto"/>
        <w:ind w:firstLine="709"/>
        <w:jc w:val="both"/>
        <w:rPr>
          <w:rFonts w:eastAsia="Times New Roman"/>
          <w:sz w:val="23"/>
          <w:szCs w:val="23"/>
          <w:lang w:eastAsia="ru-RU"/>
        </w:rPr>
      </w:pPr>
      <w:r w:rsidRPr="00631B8B">
        <w:rPr>
          <w:rFonts w:eastAsia="Times New Roman"/>
          <w:color w:val="000000"/>
          <w:spacing w:val="3"/>
          <w:sz w:val="23"/>
          <w:szCs w:val="23"/>
          <w:lang w:eastAsia="ru-RU"/>
        </w:rPr>
        <w:t xml:space="preserve">В соответствии со статьей 179 Бюджетного кодекса Российской Федерации, </w:t>
      </w:r>
      <w:r w:rsidRPr="00631B8B">
        <w:rPr>
          <w:rFonts w:eastAsia="Times New Roman"/>
          <w:color w:val="000000"/>
          <w:spacing w:val="-6"/>
          <w:sz w:val="23"/>
          <w:szCs w:val="23"/>
          <w:lang w:eastAsia="ru-RU"/>
        </w:rPr>
        <w:t>Положением о бюджетном процессе в Муниципальном образовании Муниципальный округ №15</w:t>
      </w:r>
      <w:r w:rsidRPr="00631B8B">
        <w:rPr>
          <w:rFonts w:eastAsia="Times New Roman"/>
          <w:color w:val="000000"/>
          <w:spacing w:val="2"/>
          <w:sz w:val="23"/>
          <w:szCs w:val="23"/>
          <w:lang w:eastAsia="ru-RU"/>
        </w:rPr>
        <w:t xml:space="preserve">, </w:t>
      </w:r>
      <w:r w:rsidRPr="00631B8B">
        <w:rPr>
          <w:rFonts w:eastAsia="Times New Roman"/>
          <w:sz w:val="23"/>
          <w:szCs w:val="23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631B8B">
        <w:rPr>
          <w:rFonts w:eastAsia="Times New Roman"/>
          <w:color w:val="000000"/>
          <w:spacing w:val="-4"/>
          <w:sz w:val="23"/>
          <w:szCs w:val="23"/>
          <w:lang w:eastAsia="ru-RU"/>
        </w:rPr>
        <w:t xml:space="preserve">, Порядком принятия </w:t>
      </w:r>
      <w:r w:rsidRPr="00631B8B">
        <w:rPr>
          <w:rFonts w:eastAsia="Times New Roman"/>
          <w:color w:val="000000"/>
          <w:spacing w:val="-3"/>
          <w:sz w:val="23"/>
          <w:szCs w:val="23"/>
          <w:lang w:eastAsia="ru-RU"/>
        </w:rPr>
        <w:t xml:space="preserve">решений о разработке муниципальных программ, их формирования и реализации, </w:t>
      </w:r>
      <w:r w:rsidRPr="00631B8B">
        <w:rPr>
          <w:rFonts w:eastAsia="Times New Roman"/>
          <w:color w:val="000000"/>
          <w:spacing w:val="-5"/>
          <w:sz w:val="23"/>
          <w:szCs w:val="23"/>
          <w:lang w:eastAsia="ru-RU"/>
        </w:rPr>
        <w:t>утвержденным Постановлением Местной Администрации Муниципального образования М</w:t>
      </w:r>
      <w:r w:rsidRPr="00631B8B">
        <w:rPr>
          <w:rFonts w:eastAsia="Times New Roman"/>
          <w:color w:val="000000"/>
          <w:sz w:val="23"/>
          <w:szCs w:val="23"/>
          <w:lang w:eastAsia="ru-RU"/>
        </w:rPr>
        <w:t xml:space="preserve">униципальный округ №15 от 25.11.2014 № 48.1, </w:t>
      </w:r>
    </w:p>
    <w:p w:rsidR="00532B3C" w:rsidRPr="00631B8B" w:rsidRDefault="00532B3C" w:rsidP="00532B3C">
      <w:pPr>
        <w:spacing w:after="0" w:line="240" w:lineRule="auto"/>
        <w:ind w:firstLine="720"/>
        <w:rPr>
          <w:rFonts w:eastAsia="Times New Roman"/>
          <w:sz w:val="23"/>
          <w:szCs w:val="23"/>
        </w:rPr>
      </w:pPr>
    </w:p>
    <w:p w:rsidR="00532B3C" w:rsidRPr="00631B8B" w:rsidRDefault="00532B3C" w:rsidP="00532B3C">
      <w:pPr>
        <w:spacing w:after="0" w:line="240" w:lineRule="auto"/>
        <w:ind w:firstLine="720"/>
        <w:rPr>
          <w:rFonts w:eastAsia="Times New Roman"/>
          <w:sz w:val="23"/>
          <w:szCs w:val="23"/>
        </w:rPr>
      </w:pPr>
    </w:p>
    <w:p w:rsidR="00532B3C" w:rsidRPr="00631B8B" w:rsidRDefault="00532B3C" w:rsidP="00532B3C">
      <w:pPr>
        <w:spacing w:after="0" w:line="240" w:lineRule="auto"/>
        <w:rPr>
          <w:rFonts w:eastAsia="Times New Roman"/>
          <w:b/>
          <w:sz w:val="23"/>
          <w:szCs w:val="23"/>
        </w:rPr>
      </w:pPr>
      <w:r w:rsidRPr="00631B8B">
        <w:rPr>
          <w:rFonts w:eastAsia="Times New Roman"/>
          <w:b/>
          <w:sz w:val="23"/>
          <w:szCs w:val="23"/>
        </w:rPr>
        <w:t>ПОСТАНОВЛЯЮ:</w:t>
      </w:r>
    </w:p>
    <w:p w:rsidR="00532B3C" w:rsidRPr="00631B8B" w:rsidRDefault="00532B3C" w:rsidP="00532B3C">
      <w:pPr>
        <w:spacing w:after="0" w:line="240" w:lineRule="auto"/>
        <w:jc w:val="center"/>
        <w:rPr>
          <w:rFonts w:eastAsia="Times New Roman"/>
          <w:sz w:val="23"/>
          <w:szCs w:val="23"/>
        </w:rPr>
      </w:pPr>
    </w:p>
    <w:p w:rsidR="00532B3C" w:rsidRPr="00631B8B" w:rsidRDefault="00B707C9" w:rsidP="00C93A3D">
      <w:pPr>
        <w:numPr>
          <w:ilvl w:val="0"/>
          <w:numId w:val="8"/>
        </w:numPr>
        <w:autoSpaceDE w:val="0"/>
        <w:autoSpaceDN w:val="0"/>
        <w:spacing w:after="0" w:line="240" w:lineRule="auto"/>
        <w:ind w:left="0" w:right="113" w:firstLine="709"/>
        <w:jc w:val="both"/>
        <w:rPr>
          <w:rFonts w:eastAsia="Times New Roman"/>
          <w:sz w:val="23"/>
          <w:szCs w:val="23"/>
          <w:lang w:eastAsia="ru-RU"/>
        </w:rPr>
      </w:pPr>
      <w:r w:rsidRPr="00631B8B">
        <w:rPr>
          <w:rFonts w:eastAsia="Times New Roman"/>
          <w:sz w:val="23"/>
          <w:szCs w:val="23"/>
          <w:lang w:eastAsia="ru-RU"/>
        </w:rPr>
        <w:t>Внести изменения в Постановление №</w:t>
      </w:r>
      <w:r w:rsidR="00C93A3D" w:rsidRPr="00631B8B">
        <w:rPr>
          <w:rFonts w:eastAsia="Times New Roman"/>
          <w:sz w:val="23"/>
          <w:szCs w:val="23"/>
          <w:lang w:eastAsia="ru-RU"/>
        </w:rPr>
        <w:t xml:space="preserve"> 42.4</w:t>
      </w:r>
      <w:r w:rsidRPr="00631B8B">
        <w:rPr>
          <w:rFonts w:eastAsia="Times New Roman"/>
          <w:sz w:val="23"/>
          <w:szCs w:val="23"/>
          <w:lang w:eastAsia="ru-RU"/>
        </w:rPr>
        <w:t xml:space="preserve"> от 09.11.2015 г. «Об утверждении муниципальной программы</w:t>
      </w:r>
      <w:r w:rsidR="00532B3C" w:rsidRPr="00631B8B">
        <w:rPr>
          <w:rFonts w:eastAsia="Times New Roman"/>
          <w:sz w:val="23"/>
          <w:szCs w:val="23"/>
          <w:lang w:eastAsia="ru-RU"/>
        </w:rPr>
        <w:t xml:space="preserve"> Муниципального образования Муницип</w:t>
      </w:r>
      <w:r w:rsidR="00C93A3D" w:rsidRPr="00631B8B">
        <w:rPr>
          <w:rFonts w:eastAsia="Times New Roman"/>
          <w:sz w:val="23"/>
          <w:szCs w:val="23"/>
          <w:lang w:eastAsia="ru-RU"/>
        </w:rPr>
        <w:t>альный округ № 15 «Участие в реализации мер по профилактике дорожно-транспортного травматизма на территории муниципального образования Муниципальный округ № 15 в</w:t>
      </w:r>
      <w:r w:rsidR="00845635" w:rsidRPr="00631B8B">
        <w:rPr>
          <w:rFonts w:eastAsia="Times New Roman"/>
          <w:sz w:val="23"/>
          <w:szCs w:val="23"/>
          <w:lang w:eastAsia="ru-RU"/>
        </w:rPr>
        <w:t xml:space="preserve"> 2016</w:t>
      </w:r>
      <w:r w:rsidR="00532B3C" w:rsidRPr="00631B8B">
        <w:rPr>
          <w:rFonts w:eastAsia="Times New Roman"/>
          <w:sz w:val="23"/>
          <w:szCs w:val="23"/>
          <w:lang w:eastAsia="ru-RU"/>
        </w:rPr>
        <w:t xml:space="preserve"> год</w:t>
      </w:r>
      <w:r w:rsidR="00C93A3D" w:rsidRPr="00631B8B">
        <w:rPr>
          <w:rFonts w:eastAsia="Times New Roman"/>
          <w:sz w:val="23"/>
          <w:szCs w:val="23"/>
          <w:lang w:eastAsia="ru-RU"/>
        </w:rPr>
        <w:t>у</w:t>
      </w:r>
      <w:r w:rsidR="00532B3C" w:rsidRPr="00631B8B">
        <w:rPr>
          <w:rFonts w:eastAsia="Times New Roman"/>
          <w:sz w:val="23"/>
          <w:szCs w:val="23"/>
          <w:lang w:eastAsia="ru-RU"/>
        </w:rPr>
        <w:t>».</w:t>
      </w:r>
    </w:p>
    <w:p w:rsidR="00C93A3D" w:rsidRPr="00631B8B" w:rsidRDefault="00C93A3D" w:rsidP="00C93A3D">
      <w:pPr>
        <w:numPr>
          <w:ilvl w:val="0"/>
          <w:numId w:val="8"/>
        </w:numPr>
        <w:autoSpaceDE w:val="0"/>
        <w:autoSpaceDN w:val="0"/>
        <w:spacing w:after="0" w:line="240" w:lineRule="auto"/>
        <w:ind w:left="0" w:right="113" w:firstLine="709"/>
        <w:jc w:val="both"/>
        <w:rPr>
          <w:rFonts w:eastAsia="Times New Roman"/>
          <w:sz w:val="23"/>
          <w:szCs w:val="23"/>
          <w:lang w:eastAsia="ru-RU"/>
        </w:rPr>
      </w:pPr>
      <w:r w:rsidRPr="00631B8B">
        <w:rPr>
          <w:rFonts w:eastAsia="Times New Roman"/>
          <w:sz w:val="23"/>
          <w:szCs w:val="23"/>
          <w:lang w:eastAsia="ru-RU"/>
        </w:rPr>
        <w:t>Утвердить  Приложение 1 Постановления в новой редакции</w:t>
      </w:r>
    </w:p>
    <w:p w:rsidR="00532B3C" w:rsidRPr="00631B8B" w:rsidRDefault="00532B3C" w:rsidP="00845635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eastAsia="Times New Roman"/>
          <w:sz w:val="23"/>
          <w:szCs w:val="23"/>
        </w:rPr>
      </w:pPr>
      <w:r w:rsidRPr="00631B8B">
        <w:rPr>
          <w:rFonts w:eastAsia="Times New Roman"/>
          <w:sz w:val="23"/>
          <w:szCs w:val="23"/>
        </w:rPr>
        <w:t>Контроль над исполнением постановления оставляю за собой.</w:t>
      </w:r>
    </w:p>
    <w:p w:rsidR="00532B3C" w:rsidRPr="00631B8B" w:rsidRDefault="00532B3C" w:rsidP="00012D33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eastAsia="Times New Roman"/>
          <w:sz w:val="23"/>
          <w:szCs w:val="23"/>
        </w:rPr>
      </w:pPr>
      <w:r w:rsidRPr="00631B8B">
        <w:rPr>
          <w:rFonts w:eastAsia="Times New Roman"/>
          <w:sz w:val="23"/>
          <w:szCs w:val="23"/>
        </w:rPr>
        <w:t>Постановление вступает в силу с момента подписания.</w:t>
      </w:r>
    </w:p>
    <w:p w:rsidR="00532B3C" w:rsidRPr="00631B8B" w:rsidRDefault="00532B3C" w:rsidP="00532B3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532B3C" w:rsidRPr="00631B8B" w:rsidRDefault="00532B3C" w:rsidP="00532B3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532B3C" w:rsidRPr="00631B8B" w:rsidRDefault="00532B3C" w:rsidP="00532B3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532B3C" w:rsidRPr="00631B8B" w:rsidRDefault="00532B3C" w:rsidP="00532B3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532B3C" w:rsidRPr="00631B8B" w:rsidRDefault="00532B3C" w:rsidP="00532B3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532B3C" w:rsidRPr="00631B8B" w:rsidRDefault="00532B3C" w:rsidP="00532B3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532B3C" w:rsidRPr="00631B8B" w:rsidRDefault="00532B3C" w:rsidP="00532B3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532B3C" w:rsidRPr="00631B8B" w:rsidRDefault="00532B3C" w:rsidP="00012D33">
      <w:pPr>
        <w:tabs>
          <w:tab w:val="left" w:pos="7513"/>
        </w:tabs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</w:rPr>
        <w:t>Глава Местной Администрации</w:t>
      </w:r>
      <w:r w:rsidR="00012D33" w:rsidRPr="00631B8B">
        <w:rPr>
          <w:rFonts w:eastAsia="Times New Roman"/>
          <w:b/>
          <w:sz w:val="23"/>
          <w:szCs w:val="23"/>
        </w:rPr>
        <w:tab/>
      </w:r>
      <w:r w:rsidRPr="00631B8B">
        <w:rPr>
          <w:rFonts w:eastAsia="Times New Roman"/>
          <w:b/>
          <w:sz w:val="23"/>
          <w:szCs w:val="23"/>
        </w:rPr>
        <w:t>Ю.А. Шурбаева</w:t>
      </w:r>
    </w:p>
    <w:p w:rsidR="0042504D" w:rsidRPr="00631B8B" w:rsidRDefault="00012D33" w:rsidP="00012D33">
      <w:pPr>
        <w:tabs>
          <w:tab w:val="left" w:pos="7938"/>
        </w:tabs>
        <w:spacing w:after="0" w:line="240" w:lineRule="auto"/>
        <w:ind w:firstLine="7938"/>
        <w:rPr>
          <w:rFonts w:eastAsia="Times New Roman"/>
          <w:sz w:val="19"/>
          <w:szCs w:val="19"/>
        </w:rPr>
      </w:pPr>
      <w:r w:rsidRPr="00631B8B">
        <w:rPr>
          <w:rFonts w:eastAsia="Times New Roman"/>
          <w:sz w:val="19"/>
          <w:szCs w:val="19"/>
        </w:rPr>
        <w:br w:type="column"/>
      </w:r>
      <w:r w:rsidR="0042504D" w:rsidRPr="00631B8B">
        <w:rPr>
          <w:rFonts w:eastAsia="Times New Roman"/>
          <w:sz w:val="19"/>
          <w:szCs w:val="19"/>
        </w:rPr>
        <w:t xml:space="preserve">Приложение </w:t>
      </w:r>
      <w:r w:rsidR="00532B3C" w:rsidRPr="00631B8B">
        <w:rPr>
          <w:rFonts w:eastAsia="Times New Roman"/>
          <w:sz w:val="19"/>
          <w:szCs w:val="19"/>
        </w:rPr>
        <w:t>1</w:t>
      </w:r>
    </w:p>
    <w:p w:rsidR="0042504D" w:rsidRPr="00631B8B" w:rsidRDefault="00012D33" w:rsidP="00012D33">
      <w:pPr>
        <w:tabs>
          <w:tab w:val="left" w:pos="7938"/>
        </w:tabs>
        <w:spacing w:after="0" w:line="240" w:lineRule="auto"/>
        <w:rPr>
          <w:rFonts w:eastAsia="Times New Roman"/>
          <w:sz w:val="19"/>
          <w:szCs w:val="19"/>
        </w:rPr>
      </w:pPr>
      <w:r w:rsidRPr="00631B8B">
        <w:rPr>
          <w:rFonts w:eastAsia="Times New Roman"/>
          <w:sz w:val="19"/>
          <w:szCs w:val="19"/>
        </w:rPr>
        <w:tab/>
      </w:r>
      <w:r w:rsidR="0042504D" w:rsidRPr="00631B8B">
        <w:rPr>
          <w:rFonts w:eastAsia="Times New Roman"/>
          <w:sz w:val="19"/>
          <w:szCs w:val="19"/>
        </w:rPr>
        <w:t xml:space="preserve">к Постановлению </w:t>
      </w:r>
    </w:p>
    <w:p w:rsidR="0042504D" w:rsidRPr="00631B8B" w:rsidRDefault="00012D33" w:rsidP="00012D33">
      <w:pPr>
        <w:tabs>
          <w:tab w:val="left" w:pos="7938"/>
        </w:tabs>
        <w:spacing w:after="0" w:line="240" w:lineRule="auto"/>
        <w:rPr>
          <w:rFonts w:eastAsia="Times New Roman"/>
          <w:sz w:val="19"/>
          <w:szCs w:val="19"/>
        </w:rPr>
      </w:pPr>
      <w:r w:rsidRPr="00631B8B">
        <w:rPr>
          <w:rFonts w:eastAsia="Times New Roman"/>
          <w:sz w:val="19"/>
          <w:szCs w:val="19"/>
        </w:rPr>
        <w:tab/>
      </w:r>
      <w:r w:rsidR="0013482B" w:rsidRPr="00631B8B">
        <w:rPr>
          <w:rFonts w:eastAsia="Times New Roman"/>
          <w:sz w:val="19"/>
          <w:szCs w:val="19"/>
        </w:rPr>
        <w:t xml:space="preserve">Главы </w:t>
      </w:r>
      <w:r w:rsidR="0042504D" w:rsidRPr="00631B8B">
        <w:rPr>
          <w:rFonts w:eastAsia="Times New Roman"/>
          <w:sz w:val="19"/>
          <w:szCs w:val="19"/>
        </w:rPr>
        <w:t xml:space="preserve">МА МО </w:t>
      </w:r>
      <w:proofErr w:type="spellStart"/>
      <w:r w:rsidR="0042504D" w:rsidRPr="00631B8B">
        <w:rPr>
          <w:rFonts w:eastAsia="Times New Roman"/>
          <w:sz w:val="19"/>
          <w:szCs w:val="19"/>
        </w:rPr>
        <w:t>МО</w:t>
      </w:r>
      <w:proofErr w:type="spellEnd"/>
      <w:r w:rsidR="0042504D" w:rsidRPr="00631B8B">
        <w:rPr>
          <w:rFonts w:eastAsia="Times New Roman"/>
          <w:sz w:val="19"/>
          <w:szCs w:val="19"/>
        </w:rPr>
        <w:t xml:space="preserve"> № 15</w:t>
      </w:r>
    </w:p>
    <w:p w:rsidR="0042504D" w:rsidRPr="00631B8B" w:rsidRDefault="00012D33" w:rsidP="00012D33">
      <w:pPr>
        <w:tabs>
          <w:tab w:val="left" w:pos="7938"/>
        </w:tabs>
        <w:spacing w:after="0" w:line="240" w:lineRule="auto"/>
        <w:rPr>
          <w:rFonts w:eastAsia="Times New Roman"/>
          <w:sz w:val="19"/>
          <w:szCs w:val="19"/>
        </w:rPr>
      </w:pPr>
      <w:r w:rsidRPr="00631B8B">
        <w:rPr>
          <w:rFonts w:eastAsia="Times New Roman"/>
          <w:sz w:val="19"/>
          <w:szCs w:val="19"/>
        </w:rPr>
        <w:tab/>
      </w:r>
      <w:r w:rsidR="0042504D" w:rsidRPr="00631B8B">
        <w:rPr>
          <w:rFonts w:eastAsia="Times New Roman"/>
          <w:sz w:val="19"/>
          <w:szCs w:val="19"/>
        </w:rPr>
        <w:t xml:space="preserve">от </w:t>
      </w:r>
      <w:r w:rsidR="00776903" w:rsidRPr="00631B8B">
        <w:rPr>
          <w:rFonts w:eastAsia="Times New Roman"/>
          <w:sz w:val="19"/>
          <w:szCs w:val="19"/>
        </w:rPr>
        <w:t>09</w:t>
      </w:r>
      <w:r w:rsidR="00845635" w:rsidRPr="00631B8B">
        <w:rPr>
          <w:rFonts w:eastAsia="Times New Roman"/>
          <w:sz w:val="19"/>
          <w:szCs w:val="19"/>
        </w:rPr>
        <w:t>.</w:t>
      </w:r>
      <w:r w:rsidR="00C93A3D" w:rsidRPr="00631B8B">
        <w:rPr>
          <w:rFonts w:eastAsia="Times New Roman"/>
          <w:sz w:val="19"/>
          <w:szCs w:val="19"/>
        </w:rPr>
        <w:t>12</w:t>
      </w:r>
      <w:r w:rsidR="0042504D" w:rsidRPr="00631B8B">
        <w:rPr>
          <w:rFonts w:eastAsia="Times New Roman"/>
          <w:sz w:val="19"/>
          <w:szCs w:val="19"/>
        </w:rPr>
        <w:t>.201</w:t>
      </w:r>
      <w:r w:rsidR="00845635" w:rsidRPr="00631B8B">
        <w:rPr>
          <w:rFonts w:eastAsia="Times New Roman"/>
          <w:sz w:val="19"/>
          <w:szCs w:val="19"/>
        </w:rPr>
        <w:t>5</w:t>
      </w:r>
      <w:r w:rsidR="0042504D" w:rsidRPr="00631B8B">
        <w:rPr>
          <w:rFonts w:eastAsia="Times New Roman"/>
          <w:sz w:val="19"/>
          <w:szCs w:val="19"/>
        </w:rPr>
        <w:t xml:space="preserve"> № </w:t>
      </w:r>
      <w:r w:rsidR="00C93A3D" w:rsidRPr="00631B8B">
        <w:rPr>
          <w:rFonts w:eastAsia="Times New Roman"/>
          <w:sz w:val="19"/>
          <w:szCs w:val="19"/>
        </w:rPr>
        <w:t>47</w:t>
      </w:r>
      <w:r w:rsidR="00F95913" w:rsidRPr="00631B8B">
        <w:rPr>
          <w:rFonts w:eastAsia="Times New Roman"/>
          <w:sz w:val="19"/>
          <w:szCs w:val="19"/>
        </w:rPr>
        <w:t>.4</w:t>
      </w:r>
    </w:p>
    <w:p w:rsidR="0042504D" w:rsidRPr="00631B8B" w:rsidRDefault="0042504D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19"/>
          <w:szCs w:val="19"/>
        </w:rPr>
      </w:pPr>
    </w:p>
    <w:p w:rsidR="0042504D" w:rsidRPr="00631B8B" w:rsidRDefault="005743E4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Муниципальная</w:t>
      </w:r>
      <w:r w:rsidR="0042504D" w:rsidRPr="00631B8B">
        <w:rPr>
          <w:rFonts w:eastAsia="Times New Roman"/>
          <w:b/>
          <w:sz w:val="23"/>
          <w:szCs w:val="23"/>
          <w:lang w:eastAsia="ru-RU"/>
        </w:rPr>
        <w:t xml:space="preserve"> программа</w:t>
      </w:r>
    </w:p>
    <w:p w:rsidR="0042504D" w:rsidRPr="00631B8B" w:rsidRDefault="00C93A3D" w:rsidP="00C93A3D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«Участие в реализации мер по профилактике дорожно-транспортного травматизма на территории муниципального образования Муниципальный округ № 15 в 2016 году»</w:t>
      </w:r>
    </w:p>
    <w:p w:rsidR="0042504D" w:rsidRPr="00631B8B" w:rsidRDefault="002839F1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Паспорт программы</w:t>
      </w:r>
    </w:p>
    <w:p w:rsidR="00012D33" w:rsidRPr="00631B8B" w:rsidRDefault="00012D33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sz w:val="23"/>
          <w:szCs w:val="23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5"/>
        <w:gridCol w:w="6957"/>
      </w:tblGrid>
      <w:tr w:rsidR="007851C6" w:rsidRPr="00631B8B" w:rsidTr="00012D33">
        <w:tc>
          <w:tcPr>
            <w:tcW w:w="3215" w:type="dxa"/>
          </w:tcPr>
          <w:p w:rsidR="007851C6" w:rsidRPr="00631B8B" w:rsidRDefault="007851C6" w:rsidP="00532B3C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b/>
                <w:color w:val="000000"/>
                <w:spacing w:val="-1"/>
                <w:sz w:val="23"/>
                <w:szCs w:val="23"/>
              </w:rPr>
              <w:t>Наименование п</w:t>
            </w:r>
            <w:r w:rsidRPr="00631B8B">
              <w:rPr>
                <w:b/>
                <w:color w:val="000000"/>
                <w:sz w:val="23"/>
                <w:szCs w:val="23"/>
              </w:rPr>
              <w:t>рограммы</w:t>
            </w:r>
          </w:p>
        </w:tc>
        <w:tc>
          <w:tcPr>
            <w:tcW w:w="6957" w:type="dxa"/>
          </w:tcPr>
          <w:p w:rsidR="007851C6" w:rsidRPr="00631B8B" w:rsidRDefault="00C93A3D" w:rsidP="00012D33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«Участие в реализации мер по профилактике дорожно-транспортного травматизма на территории муниципального образования Муниципальный округ № 15 в 2016 году»</w:t>
            </w:r>
          </w:p>
        </w:tc>
      </w:tr>
      <w:tr w:rsidR="007851C6" w:rsidRPr="00631B8B" w:rsidTr="00012D33">
        <w:tc>
          <w:tcPr>
            <w:tcW w:w="3215" w:type="dxa"/>
          </w:tcPr>
          <w:p w:rsidR="007851C6" w:rsidRPr="00631B8B" w:rsidRDefault="00245040" w:rsidP="00532B3C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957" w:type="dxa"/>
          </w:tcPr>
          <w:p w:rsidR="007851C6" w:rsidRPr="00631B8B" w:rsidRDefault="002B44A1" w:rsidP="00012D33">
            <w:pPr>
              <w:autoSpaceDE w:val="0"/>
              <w:autoSpaceDN w:val="0"/>
              <w:adjustRightInd w:val="0"/>
              <w:spacing w:after="0" w:line="240" w:lineRule="auto"/>
              <w:ind w:left="-98"/>
              <w:jc w:val="both"/>
              <w:rPr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  <w:lang w:eastAsia="ru-RU"/>
              </w:rPr>
              <w:t xml:space="preserve">- </w:t>
            </w:r>
            <w:r w:rsidR="007851C6" w:rsidRPr="00631B8B">
              <w:rPr>
                <w:sz w:val="23"/>
                <w:szCs w:val="23"/>
                <w:lang w:eastAsia="ru-RU"/>
              </w:rPr>
              <w:t>Закон Санкт-Петербурга от 23.09. 2009 № 420-79 «Об организации местного самоуправления в Санкт-Петербурге»;</w:t>
            </w:r>
          </w:p>
          <w:p w:rsidR="002B44A1" w:rsidRPr="00631B8B" w:rsidRDefault="002B44A1" w:rsidP="00012D33">
            <w:pPr>
              <w:autoSpaceDE w:val="0"/>
              <w:autoSpaceDN w:val="0"/>
              <w:adjustRightInd w:val="0"/>
              <w:spacing w:after="0" w:line="240" w:lineRule="auto"/>
              <w:ind w:left="-98"/>
              <w:jc w:val="both"/>
              <w:rPr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  <w:lang w:eastAsia="ru-RU"/>
              </w:rPr>
              <w:t xml:space="preserve">- </w:t>
            </w:r>
            <w:r w:rsidRPr="00631B8B">
              <w:rPr>
                <w:sz w:val="23"/>
                <w:szCs w:val="23"/>
              </w:rPr>
              <w:t>Федеральный закон от 10.12.</w:t>
            </w:r>
            <w:r w:rsidR="00845635" w:rsidRPr="00631B8B">
              <w:rPr>
                <w:sz w:val="23"/>
                <w:szCs w:val="23"/>
              </w:rPr>
              <w:t xml:space="preserve">1995 </w:t>
            </w:r>
            <w:r w:rsidRPr="00631B8B">
              <w:rPr>
                <w:sz w:val="23"/>
                <w:szCs w:val="23"/>
              </w:rPr>
              <w:t>№196-ФЗ «О безопасности дорожного движения»</w:t>
            </w:r>
          </w:p>
          <w:p w:rsidR="007851C6" w:rsidRPr="00631B8B" w:rsidRDefault="007851C6" w:rsidP="00012D33">
            <w:pPr>
              <w:autoSpaceDE w:val="0"/>
              <w:autoSpaceDN w:val="0"/>
              <w:adjustRightInd w:val="0"/>
              <w:spacing w:after="0" w:line="240" w:lineRule="auto"/>
              <w:ind w:left="-98"/>
              <w:jc w:val="both"/>
              <w:rPr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  <w:lang w:eastAsia="ru-RU"/>
              </w:rPr>
              <w:t xml:space="preserve">- Устав Муниципального образования Муниципальный округ № 15, </w:t>
            </w:r>
          </w:p>
        </w:tc>
      </w:tr>
      <w:tr w:rsidR="002B44A1" w:rsidRPr="00631B8B" w:rsidTr="00012D33">
        <w:tc>
          <w:tcPr>
            <w:tcW w:w="3215" w:type="dxa"/>
          </w:tcPr>
          <w:p w:rsidR="002B44A1" w:rsidRPr="00631B8B" w:rsidRDefault="002B44A1" w:rsidP="00532B3C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Заказчик программы</w:t>
            </w:r>
          </w:p>
        </w:tc>
        <w:tc>
          <w:tcPr>
            <w:tcW w:w="6957" w:type="dxa"/>
          </w:tcPr>
          <w:p w:rsidR="002B44A1" w:rsidRPr="00631B8B" w:rsidRDefault="002B44A1" w:rsidP="00012D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  <w:lang w:eastAsia="ru-RU"/>
              </w:rPr>
              <w:t>Местная Администрация Муниципальное образование Муниципальный округ №15</w:t>
            </w:r>
          </w:p>
        </w:tc>
      </w:tr>
      <w:tr w:rsidR="002B44A1" w:rsidRPr="00631B8B" w:rsidTr="00012D33">
        <w:tc>
          <w:tcPr>
            <w:tcW w:w="3215" w:type="dxa"/>
          </w:tcPr>
          <w:p w:rsidR="002B44A1" w:rsidRPr="00631B8B" w:rsidRDefault="002B44A1" w:rsidP="00532B3C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Сроки реализации программы</w:t>
            </w:r>
          </w:p>
        </w:tc>
        <w:tc>
          <w:tcPr>
            <w:tcW w:w="6957" w:type="dxa"/>
          </w:tcPr>
          <w:p w:rsidR="002B44A1" w:rsidRPr="00631B8B" w:rsidRDefault="005236EF" w:rsidP="00012D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  <w:lang w:eastAsia="ru-RU"/>
              </w:rPr>
              <w:t>201</w:t>
            </w:r>
            <w:r w:rsidR="00845635" w:rsidRPr="00631B8B">
              <w:rPr>
                <w:sz w:val="23"/>
                <w:szCs w:val="23"/>
                <w:lang w:eastAsia="ru-RU"/>
              </w:rPr>
              <w:t>6</w:t>
            </w:r>
            <w:r w:rsidRPr="00631B8B">
              <w:rPr>
                <w:sz w:val="23"/>
                <w:szCs w:val="23"/>
                <w:lang w:eastAsia="ru-RU"/>
              </w:rPr>
              <w:t xml:space="preserve"> год</w:t>
            </w:r>
          </w:p>
        </w:tc>
      </w:tr>
      <w:tr w:rsidR="007851C6" w:rsidRPr="00631B8B" w:rsidTr="00012D33">
        <w:tc>
          <w:tcPr>
            <w:tcW w:w="3215" w:type="dxa"/>
          </w:tcPr>
          <w:p w:rsidR="007851C6" w:rsidRPr="00631B8B" w:rsidRDefault="005236EF" w:rsidP="00532B3C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Основные цели программы</w:t>
            </w:r>
          </w:p>
        </w:tc>
        <w:tc>
          <w:tcPr>
            <w:tcW w:w="6957" w:type="dxa"/>
          </w:tcPr>
          <w:p w:rsidR="002B44A1" w:rsidRPr="00631B8B" w:rsidRDefault="002B44A1" w:rsidP="00012D33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631B8B">
              <w:rPr>
                <w:rFonts w:ascii="Times New Roman" w:hAnsi="Times New Roman" w:cs="Times New Roman"/>
                <w:sz w:val="23"/>
                <w:szCs w:val="23"/>
              </w:rPr>
              <w:t>-</w:t>
            </w:r>
            <w:r w:rsidR="00D57099" w:rsidRPr="00631B8B">
              <w:rPr>
                <w:rFonts w:ascii="Times New Roman" w:hAnsi="Times New Roman" w:cs="Times New Roman"/>
                <w:sz w:val="23"/>
                <w:szCs w:val="23"/>
              </w:rPr>
              <w:t>у</w:t>
            </w:r>
            <w:r w:rsidRPr="00631B8B">
              <w:rPr>
                <w:rFonts w:ascii="Times New Roman" w:hAnsi="Times New Roman" w:cs="Times New Roman"/>
                <w:sz w:val="23"/>
                <w:szCs w:val="23"/>
              </w:rPr>
              <w:t>меньшение дорожно-транспортного травматизма, особенно детского.</w:t>
            </w:r>
          </w:p>
          <w:p w:rsidR="002B44A1" w:rsidRPr="00631B8B" w:rsidRDefault="002B44A1" w:rsidP="00012D33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631B8B">
              <w:rPr>
                <w:rFonts w:ascii="Times New Roman" w:hAnsi="Times New Roman" w:cs="Times New Roman"/>
                <w:sz w:val="23"/>
                <w:szCs w:val="23"/>
              </w:rPr>
              <w:t xml:space="preserve">- </w:t>
            </w:r>
            <w:r w:rsidR="00D57099" w:rsidRPr="00631B8B">
              <w:rPr>
                <w:rFonts w:ascii="Times New Roman" w:hAnsi="Times New Roman" w:cs="Times New Roman"/>
                <w:sz w:val="23"/>
                <w:szCs w:val="23"/>
              </w:rPr>
              <w:t>ф</w:t>
            </w:r>
            <w:r w:rsidRPr="00631B8B">
              <w:rPr>
                <w:rFonts w:ascii="Times New Roman" w:hAnsi="Times New Roman" w:cs="Times New Roman"/>
                <w:sz w:val="23"/>
                <w:szCs w:val="23"/>
              </w:rPr>
              <w:t>ормирования у населения внутренней потребности соблюдения правил дорожного движения в повседневной жизни.</w:t>
            </w:r>
          </w:p>
          <w:p w:rsidR="002B44A1" w:rsidRPr="00631B8B" w:rsidRDefault="00D57099" w:rsidP="00012D33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631B8B">
              <w:rPr>
                <w:rFonts w:ascii="Times New Roman" w:hAnsi="Times New Roman" w:cs="Times New Roman"/>
                <w:sz w:val="23"/>
                <w:szCs w:val="23"/>
              </w:rPr>
              <w:t>-ф</w:t>
            </w:r>
            <w:r w:rsidR="002B44A1" w:rsidRPr="00631B8B">
              <w:rPr>
                <w:rFonts w:ascii="Times New Roman" w:hAnsi="Times New Roman" w:cs="Times New Roman"/>
                <w:sz w:val="23"/>
                <w:szCs w:val="23"/>
              </w:rPr>
              <w:t>ормирование готовности ребенка к участию в дорожном движении.</w:t>
            </w:r>
          </w:p>
          <w:p w:rsidR="002B44A1" w:rsidRPr="00631B8B" w:rsidRDefault="00D57099" w:rsidP="00012D33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631B8B">
              <w:rPr>
                <w:rFonts w:ascii="Times New Roman" w:hAnsi="Times New Roman" w:cs="Times New Roman"/>
                <w:sz w:val="23"/>
                <w:szCs w:val="23"/>
              </w:rPr>
              <w:t>-р</w:t>
            </w:r>
            <w:r w:rsidR="002B44A1" w:rsidRPr="00631B8B">
              <w:rPr>
                <w:rFonts w:ascii="Times New Roman" w:hAnsi="Times New Roman" w:cs="Times New Roman"/>
                <w:sz w:val="23"/>
                <w:szCs w:val="23"/>
              </w:rPr>
              <w:t>азвитие умения и навыков, позволяющих детям ориентироваться в дорожной обстановке.</w:t>
            </w:r>
          </w:p>
          <w:p w:rsidR="002B44A1" w:rsidRPr="00631B8B" w:rsidRDefault="002B44A1" w:rsidP="00012D33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631B8B">
              <w:rPr>
                <w:rFonts w:ascii="Times New Roman" w:hAnsi="Times New Roman" w:cs="Times New Roman"/>
                <w:sz w:val="23"/>
                <w:szCs w:val="23"/>
              </w:rPr>
              <w:t xml:space="preserve">- </w:t>
            </w:r>
            <w:r w:rsidR="00D57099" w:rsidRPr="00631B8B">
              <w:rPr>
                <w:rFonts w:ascii="Times New Roman" w:hAnsi="Times New Roman" w:cs="Times New Roman"/>
                <w:sz w:val="23"/>
                <w:szCs w:val="23"/>
              </w:rPr>
              <w:t>ф</w:t>
            </w:r>
            <w:r w:rsidRPr="00631B8B">
              <w:rPr>
                <w:rFonts w:ascii="Times New Roman" w:hAnsi="Times New Roman" w:cs="Times New Roman"/>
                <w:sz w:val="23"/>
                <w:szCs w:val="23"/>
              </w:rPr>
              <w:t>ормирование правильной и своевременной реакции на любую дорожную ситуацию и самостоятельного принятия адекватных решений.</w:t>
            </w:r>
          </w:p>
          <w:p w:rsidR="007851C6" w:rsidRPr="00631B8B" w:rsidRDefault="00D57099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-</w:t>
            </w:r>
            <w:r w:rsidR="007851C6" w:rsidRPr="00631B8B">
              <w:rPr>
                <w:sz w:val="23"/>
                <w:szCs w:val="23"/>
              </w:rPr>
              <w:t>предупреждение опасного поведения участников дорожного движения;</w:t>
            </w:r>
          </w:p>
        </w:tc>
      </w:tr>
      <w:tr w:rsidR="005236EF" w:rsidRPr="00631B8B" w:rsidTr="00012D33">
        <w:tc>
          <w:tcPr>
            <w:tcW w:w="3215" w:type="dxa"/>
          </w:tcPr>
          <w:p w:rsidR="005236EF" w:rsidRPr="00631B8B" w:rsidRDefault="005236EF" w:rsidP="00532B3C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957" w:type="dxa"/>
          </w:tcPr>
          <w:p w:rsidR="005236EF" w:rsidRPr="00631B8B" w:rsidRDefault="005236EF" w:rsidP="00012D33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631B8B">
              <w:rPr>
                <w:rFonts w:ascii="Times New Roman" w:hAnsi="Times New Roman" w:cs="Times New Roman"/>
                <w:sz w:val="23"/>
                <w:szCs w:val="23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5236EF" w:rsidRPr="00631B8B" w:rsidTr="00012D33">
        <w:tc>
          <w:tcPr>
            <w:tcW w:w="3215" w:type="dxa"/>
          </w:tcPr>
          <w:p w:rsidR="005236EF" w:rsidRPr="00631B8B" w:rsidRDefault="005236EF" w:rsidP="00532B3C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Контроль за реализацией программы</w:t>
            </w:r>
          </w:p>
        </w:tc>
        <w:tc>
          <w:tcPr>
            <w:tcW w:w="6957" w:type="dxa"/>
          </w:tcPr>
          <w:p w:rsidR="005236EF" w:rsidRPr="00631B8B" w:rsidRDefault="005236EF" w:rsidP="00012D33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631B8B">
              <w:rPr>
                <w:rFonts w:ascii="Times New Roman" w:hAnsi="Times New Roman" w:cs="Times New Roman"/>
                <w:sz w:val="23"/>
                <w:szCs w:val="23"/>
              </w:rPr>
              <w:t>Местная Админ</w:t>
            </w:r>
            <w:r w:rsidR="006B3852" w:rsidRPr="00631B8B">
              <w:rPr>
                <w:rFonts w:ascii="Times New Roman" w:hAnsi="Times New Roman" w:cs="Times New Roman"/>
                <w:sz w:val="23"/>
                <w:szCs w:val="23"/>
              </w:rPr>
              <w:t>и</w:t>
            </w:r>
            <w:r w:rsidRPr="00631B8B">
              <w:rPr>
                <w:rFonts w:ascii="Times New Roman" w:hAnsi="Times New Roman" w:cs="Times New Roman"/>
                <w:sz w:val="23"/>
                <w:szCs w:val="23"/>
              </w:rPr>
              <w:t>страция Муниципальное образование Муниципальный округ №15</w:t>
            </w:r>
          </w:p>
        </w:tc>
      </w:tr>
      <w:tr w:rsidR="007851C6" w:rsidRPr="00631B8B" w:rsidTr="00012D33">
        <w:tc>
          <w:tcPr>
            <w:tcW w:w="3215" w:type="dxa"/>
          </w:tcPr>
          <w:p w:rsidR="007851C6" w:rsidRPr="00631B8B" w:rsidRDefault="007851C6" w:rsidP="00532B3C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Объемы и источники финансирования</w:t>
            </w:r>
          </w:p>
        </w:tc>
        <w:tc>
          <w:tcPr>
            <w:tcW w:w="6957" w:type="dxa"/>
          </w:tcPr>
          <w:p w:rsidR="007851C6" w:rsidRPr="00631B8B" w:rsidRDefault="007851C6" w:rsidP="00012D33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Местный бюджет Муниципального образования Муниципальный округ № 15 на 201</w:t>
            </w:r>
            <w:r w:rsidR="00845635" w:rsidRPr="00631B8B">
              <w:rPr>
                <w:rFonts w:eastAsia="Times New Roman"/>
                <w:sz w:val="23"/>
                <w:szCs w:val="23"/>
                <w:lang w:eastAsia="ru-RU"/>
              </w:rPr>
              <w:t>6</w:t>
            </w:r>
            <w:r w:rsidR="00C369B3"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год в объеме - </w:t>
            </w:r>
            <w:r w:rsidR="00415E58" w:rsidRPr="00631B8B">
              <w:rPr>
                <w:rFonts w:eastAsia="Times New Roman"/>
                <w:sz w:val="23"/>
                <w:szCs w:val="23"/>
                <w:lang w:eastAsia="ru-RU"/>
              </w:rPr>
              <w:t>1689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,0 тыс. рублей</w:t>
            </w:r>
          </w:p>
        </w:tc>
      </w:tr>
      <w:tr w:rsidR="007851C6" w:rsidRPr="00631B8B" w:rsidTr="00012D33">
        <w:tc>
          <w:tcPr>
            <w:tcW w:w="3215" w:type="dxa"/>
          </w:tcPr>
          <w:p w:rsidR="007851C6" w:rsidRPr="00631B8B" w:rsidRDefault="007851C6" w:rsidP="00532B3C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957" w:type="dxa"/>
          </w:tcPr>
          <w:p w:rsidR="005236EF" w:rsidRPr="00631B8B" w:rsidRDefault="005236EF" w:rsidP="00012D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- </w:t>
            </w:r>
            <w:r w:rsidR="007851C6"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Снижение количества </w:t>
            </w:r>
            <w:r w:rsidR="007851C6" w:rsidRPr="00631B8B">
              <w:rPr>
                <w:sz w:val="23"/>
                <w:szCs w:val="23"/>
                <w:lang w:eastAsia="ru-RU"/>
              </w:rPr>
              <w:t>дорожно-транспортного травматизма</w:t>
            </w:r>
            <w:r w:rsidRPr="00631B8B">
              <w:rPr>
                <w:sz w:val="23"/>
                <w:szCs w:val="23"/>
                <w:lang w:eastAsia="ru-RU"/>
              </w:rPr>
              <w:t>, включая детского</w:t>
            </w:r>
            <w:r w:rsidR="007851C6" w:rsidRPr="00631B8B">
              <w:rPr>
                <w:sz w:val="23"/>
                <w:szCs w:val="23"/>
                <w:lang w:eastAsia="ru-RU"/>
              </w:rPr>
              <w:t xml:space="preserve"> на территории муниципального образования</w:t>
            </w:r>
            <w:r w:rsidRPr="00631B8B">
              <w:rPr>
                <w:sz w:val="23"/>
                <w:szCs w:val="23"/>
                <w:lang w:eastAsia="ru-RU"/>
              </w:rPr>
              <w:t xml:space="preserve"> </w:t>
            </w:r>
            <w:r w:rsidR="007851C6"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№ 15. </w:t>
            </w:r>
          </w:p>
          <w:p w:rsidR="007851C6" w:rsidRPr="00631B8B" w:rsidRDefault="005236EF" w:rsidP="00012D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- </w:t>
            </w:r>
            <w:r w:rsidR="007851C6"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Повышение уровня информированности граждан о принципах и методах ведения профилактики и предупреждения </w:t>
            </w:r>
            <w:r w:rsidR="007851C6" w:rsidRPr="00631B8B">
              <w:rPr>
                <w:sz w:val="23"/>
                <w:szCs w:val="23"/>
                <w:lang w:eastAsia="ru-RU"/>
              </w:rPr>
              <w:t>дорожно-транспортного травматизма</w:t>
            </w:r>
            <w:r w:rsidR="007851C6"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. </w:t>
            </w:r>
          </w:p>
        </w:tc>
      </w:tr>
    </w:tbl>
    <w:p w:rsidR="00012D33" w:rsidRPr="00631B8B" w:rsidRDefault="00012D33" w:rsidP="00532B3C">
      <w:pP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</w:p>
    <w:p w:rsidR="002839F1" w:rsidRPr="00631B8B" w:rsidRDefault="00012D33" w:rsidP="00532B3C">
      <w:pP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br w:type="column"/>
      </w:r>
      <w:r w:rsidR="002839F1" w:rsidRPr="00631B8B">
        <w:rPr>
          <w:rFonts w:eastAsia="Times New Roman"/>
          <w:b/>
          <w:sz w:val="23"/>
          <w:szCs w:val="23"/>
          <w:lang w:eastAsia="ru-RU"/>
        </w:rPr>
        <w:t xml:space="preserve">Основные мероприятия </w:t>
      </w:r>
      <w:r w:rsidR="005743E4" w:rsidRPr="00631B8B">
        <w:rPr>
          <w:rFonts w:eastAsia="Times New Roman"/>
          <w:b/>
          <w:sz w:val="23"/>
          <w:szCs w:val="23"/>
          <w:lang w:eastAsia="ru-RU"/>
        </w:rPr>
        <w:t>Муниципальной</w:t>
      </w:r>
      <w:r w:rsidR="00323F95" w:rsidRPr="00631B8B">
        <w:rPr>
          <w:rFonts w:eastAsia="Times New Roman"/>
          <w:b/>
          <w:sz w:val="23"/>
          <w:szCs w:val="23"/>
          <w:lang w:eastAsia="ru-RU"/>
        </w:rPr>
        <w:t xml:space="preserve"> </w:t>
      </w:r>
      <w:r w:rsidR="002839F1" w:rsidRPr="00631B8B">
        <w:rPr>
          <w:rFonts w:eastAsia="Times New Roman"/>
          <w:b/>
          <w:sz w:val="23"/>
          <w:szCs w:val="23"/>
          <w:lang w:eastAsia="ru-RU"/>
        </w:rPr>
        <w:t>программы</w:t>
      </w:r>
    </w:p>
    <w:p w:rsidR="002839F1" w:rsidRPr="00631B8B" w:rsidRDefault="00C93A3D" w:rsidP="00C93A3D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«Участие в реализации мер по профилактике дорожно-транспортного травматизма на территории муниципального образования Муниципальный округ № 15 в 2016 году»</w:t>
      </w:r>
      <w:r w:rsidR="009B1AF6" w:rsidRPr="00631B8B">
        <w:rPr>
          <w:rFonts w:eastAsia="Times New Roman"/>
          <w:b/>
          <w:sz w:val="23"/>
          <w:szCs w:val="23"/>
          <w:lang w:eastAsia="ru-RU"/>
        </w:rPr>
        <w:t xml:space="preserve"> и объемы их финансирования</w:t>
      </w:r>
    </w:p>
    <w:p w:rsidR="002839F1" w:rsidRPr="00631B8B" w:rsidRDefault="002839F1" w:rsidP="00532B3C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</w:p>
    <w:tbl>
      <w:tblPr>
        <w:tblpPr w:leftFromText="180" w:rightFromText="180" w:vertAnchor="text" w:tblpX="75" w:tblpY="1"/>
        <w:tblOverlap w:val="never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961"/>
        <w:gridCol w:w="850"/>
        <w:gridCol w:w="426"/>
        <w:gridCol w:w="567"/>
        <w:gridCol w:w="141"/>
        <w:gridCol w:w="993"/>
        <w:gridCol w:w="850"/>
        <w:gridCol w:w="142"/>
        <w:gridCol w:w="709"/>
      </w:tblGrid>
      <w:tr w:rsidR="007B03AC" w:rsidRPr="00631B8B" w:rsidTr="00012D33">
        <w:trPr>
          <w:trHeight w:val="555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B03AC" w:rsidRPr="00631B8B" w:rsidRDefault="007B03AC" w:rsidP="00012D33">
            <w:pPr>
              <w:spacing w:after="0" w:line="240" w:lineRule="auto"/>
              <w:ind w:left="85" w:hanging="85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№ п/п</w:t>
            </w:r>
          </w:p>
        </w:tc>
        <w:tc>
          <w:tcPr>
            <w:tcW w:w="49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B03AC" w:rsidRPr="00631B8B" w:rsidRDefault="007B03AC" w:rsidP="00012D33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Наименование основных мероприятий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631B8B" w:rsidRDefault="007B03AC" w:rsidP="00012D33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Ожидаемые количественные показатели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03AC" w:rsidRPr="00631B8B" w:rsidRDefault="007B03AC" w:rsidP="00012D33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Срок исполнения мероприятия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B03AC" w:rsidRPr="00631B8B" w:rsidRDefault="007B03AC" w:rsidP="00012D33">
            <w:pPr>
              <w:spacing w:after="0" w:line="240" w:lineRule="auto"/>
              <w:jc w:val="center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Необходимый объем финансировани</w:t>
            </w:r>
            <w:proofErr w:type="gramStart"/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я(</w:t>
            </w:r>
            <w:proofErr w:type="gramEnd"/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тыс. руб.)</w:t>
            </w:r>
          </w:p>
        </w:tc>
      </w:tr>
      <w:tr w:rsidR="007B03AC" w:rsidRPr="00631B8B" w:rsidTr="00012D33">
        <w:trPr>
          <w:trHeight w:val="662"/>
        </w:trPr>
        <w:tc>
          <w:tcPr>
            <w:tcW w:w="5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631B8B" w:rsidRDefault="007B03AC" w:rsidP="00012D33">
            <w:pPr>
              <w:spacing w:after="0" w:line="240" w:lineRule="auto"/>
              <w:ind w:left="85" w:hanging="85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49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631B8B" w:rsidRDefault="007B03AC" w:rsidP="00012D33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631B8B" w:rsidRDefault="007B03AC" w:rsidP="00012D33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Ед. изм.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631B8B" w:rsidRDefault="007B03AC" w:rsidP="00012D33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Кол-во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631B8B" w:rsidRDefault="007B03AC" w:rsidP="00012D33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631B8B" w:rsidRDefault="007B03AC" w:rsidP="00012D33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 w:rsidRPr="00631B8B">
              <w:rPr>
                <w:b/>
                <w:sz w:val="21"/>
                <w:szCs w:val="21"/>
              </w:rPr>
              <w:t>ВСЕГО</w:t>
            </w:r>
          </w:p>
        </w:tc>
        <w:tc>
          <w:tcPr>
            <w:tcW w:w="85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631B8B" w:rsidRDefault="00845635" w:rsidP="00012D33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2016</w:t>
            </w:r>
          </w:p>
        </w:tc>
      </w:tr>
      <w:tr w:rsidR="007B03AC" w:rsidRPr="00631B8B" w:rsidTr="00012D33">
        <w:trPr>
          <w:trHeight w:val="93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631B8B" w:rsidRDefault="007B03AC" w:rsidP="00012D33">
            <w:pPr>
              <w:spacing w:after="0" w:line="240" w:lineRule="auto"/>
              <w:ind w:left="85" w:hanging="85"/>
              <w:jc w:val="right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631B8B" w:rsidRDefault="007B03AC" w:rsidP="00012D33">
            <w:pPr>
              <w:spacing w:after="0" w:line="240" w:lineRule="auto"/>
              <w:rPr>
                <w:sz w:val="23"/>
                <w:szCs w:val="23"/>
              </w:rPr>
            </w:pPr>
            <w:r w:rsidRPr="00631B8B">
              <w:rPr>
                <w:rFonts w:eastAsia="Times New Roman"/>
                <w:color w:val="000000"/>
                <w:sz w:val="23"/>
                <w:szCs w:val="23"/>
                <w:lang w:eastAsia="ru-RU"/>
              </w:rPr>
              <w:t>Проведение мероприятий по профилактике ДТТ с детьми дошкольного и школьного возраста, проживающими на территории МО № 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631B8B" w:rsidRDefault="007B03AC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чел.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631B8B" w:rsidRDefault="00A9086E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5</w:t>
            </w:r>
            <w:r w:rsidR="007B03AC" w:rsidRPr="00631B8B">
              <w:rPr>
                <w:sz w:val="23"/>
                <w:szCs w:val="23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631B8B" w:rsidRDefault="007B03AC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3-4 квартал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631B8B" w:rsidRDefault="007B03AC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  <w:lang w:val="en-US"/>
              </w:rPr>
              <w:t>1</w:t>
            </w:r>
            <w:r w:rsidR="00415E58" w:rsidRPr="00631B8B">
              <w:rPr>
                <w:sz w:val="23"/>
                <w:szCs w:val="23"/>
              </w:rPr>
              <w:t>609</w:t>
            </w:r>
            <w:r w:rsidRPr="00631B8B">
              <w:rPr>
                <w:sz w:val="23"/>
                <w:szCs w:val="23"/>
              </w:rPr>
              <w:t>,0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631B8B" w:rsidRDefault="00415E58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1609</w:t>
            </w:r>
            <w:r w:rsidR="007B03AC" w:rsidRPr="00631B8B">
              <w:rPr>
                <w:sz w:val="23"/>
                <w:szCs w:val="23"/>
              </w:rPr>
              <w:t>,0</w:t>
            </w:r>
          </w:p>
        </w:tc>
      </w:tr>
      <w:tr w:rsidR="007B03AC" w:rsidRPr="00631B8B" w:rsidTr="00012D33">
        <w:trPr>
          <w:trHeight w:val="92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631B8B" w:rsidRDefault="007B03AC" w:rsidP="00012D33">
            <w:pPr>
              <w:spacing w:after="0" w:line="240" w:lineRule="auto"/>
              <w:ind w:left="85" w:hanging="85"/>
              <w:jc w:val="right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631B8B" w:rsidRDefault="007B03AC" w:rsidP="00012D33">
            <w:pPr>
              <w:spacing w:after="0" w:line="240" w:lineRule="auto"/>
              <w:rPr>
                <w:sz w:val="23"/>
                <w:szCs w:val="23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Издание и распространение брошюр и информационных </w:t>
            </w:r>
            <w:proofErr w:type="gramStart"/>
            <w:r w:rsidRPr="00631B8B">
              <w:rPr>
                <w:rFonts w:eastAsia="Times New Roman"/>
                <w:sz w:val="23"/>
                <w:szCs w:val="23"/>
                <w:lang w:eastAsia="ru-RU"/>
              </w:rPr>
              <w:t>бюллетеней</w:t>
            </w:r>
            <w:proofErr w:type="gramEnd"/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посвященных вопросам профилактики ДТТ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631B8B" w:rsidRDefault="007B03AC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экз.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631B8B" w:rsidRDefault="007B03AC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3 000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631B8B" w:rsidRDefault="007B03AC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3</w:t>
            </w:r>
            <w:r w:rsidR="00845635" w:rsidRPr="00631B8B">
              <w:rPr>
                <w:sz w:val="23"/>
                <w:szCs w:val="23"/>
              </w:rPr>
              <w:t>-4</w:t>
            </w:r>
            <w:r w:rsidRPr="00631B8B">
              <w:rPr>
                <w:sz w:val="23"/>
                <w:szCs w:val="23"/>
              </w:rPr>
              <w:t xml:space="preserve"> квартал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631B8B" w:rsidRDefault="00415E58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80</w:t>
            </w:r>
            <w:r w:rsidR="007B03AC" w:rsidRPr="00631B8B">
              <w:rPr>
                <w:sz w:val="23"/>
                <w:szCs w:val="23"/>
              </w:rPr>
              <w:t>,0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631B8B" w:rsidRDefault="00415E58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80</w:t>
            </w:r>
            <w:r w:rsidR="007B03AC" w:rsidRPr="00631B8B">
              <w:rPr>
                <w:sz w:val="23"/>
                <w:szCs w:val="23"/>
              </w:rPr>
              <w:t>,0</w:t>
            </w:r>
          </w:p>
        </w:tc>
      </w:tr>
      <w:tr w:rsidR="007B03AC" w:rsidRPr="00631B8B" w:rsidTr="00012D33">
        <w:trPr>
          <w:trHeight w:val="90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631B8B" w:rsidRDefault="007B03AC" w:rsidP="00012D33">
            <w:pPr>
              <w:spacing w:after="0" w:line="240" w:lineRule="auto"/>
              <w:ind w:left="85" w:hanging="85"/>
              <w:jc w:val="right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631B8B" w:rsidRDefault="007B03AC" w:rsidP="00012D33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</w:rPr>
              <w:t>Информирование жителей по вопросам профилактики травматизма в результате ДТП в муниципальной газете «Северная перспектива. Наш округ Пятнадцатый» и официальном сайте.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631B8B" w:rsidRDefault="007B03AC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выпуск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631B8B" w:rsidRDefault="00C93A3D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631B8B" w:rsidRDefault="007B03AC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В течении года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631B8B" w:rsidRDefault="007B03AC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Без финансирования</w:t>
            </w:r>
          </w:p>
        </w:tc>
      </w:tr>
      <w:tr w:rsidR="007B03AC" w:rsidRPr="00631B8B" w:rsidTr="00012D33">
        <w:trPr>
          <w:trHeight w:val="185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631B8B" w:rsidRDefault="007B03AC" w:rsidP="00012D33">
            <w:pPr>
              <w:spacing w:after="0" w:line="240" w:lineRule="auto"/>
              <w:ind w:left="85" w:hanging="85"/>
              <w:jc w:val="right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4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631B8B" w:rsidRDefault="007B03AC" w:rsidP="00012D33">
            <w:pPr>
              <w:spacing w:after="0" w:line="240" w:lineRule="auto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 xml:space="preserve">Информационное обеспечение населения округа с целью доведения </w:t>
            </w:r>
            <w:r w:rsidRPr="00631B8B">
              <w:rPr>
                <w:color w:val="000000"/>
                <w:sz w:val="23"/>
                <w:szCs w:val="23"/>
              </w:rPr>
              <w:t>основ безопасного поведения на улицах и во дворах округа и состояние ДТТ в Выборгском районе</w:t>
            </w:r>
            <w:r w:rsidRPr="00631B8B">
              <w:rPr>
                <w:sz w:val="23"/>
                <w:szCs w:val="23"/>
              </w:rPr>
              <w:t xml:space="preserve"> с использованием информационных панелей «Бегущая строка» и информационных щитов</w:t>
            </w:r>
          </w:p>
        </w:tc>
        <w:tc>
          <w:tcPr>
            <w:tcW w:w="29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631B8B" w:rsidRDefault="007B03AC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Ежедневно в помещении муниципального образования муниципальный округ №15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631B8B" w:rsidRDefault="007B03AC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Без финансирования</w:t>
            </w:r>
          </w:p>
        </w:tc>
      </w:tr>
      <w:tr w:rsidR="007B03AC" w:rsidRPr="00631B8B" w:rsidTr="00012D33">
        <w:trPr>
          <w:trHeight w:val="212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631B8B" w:rsidRDefault="007B03AC" w:rsidP="00012D33">
            <w:pPr>
              <w:spacing w:after="0" w:line="240" w:lineRule="auto"/>
              <w:ind w:left="85" w:hanging="85"/>
              <w:jc w:val="right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5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631B8B" w:rsidRDefault="007B03AC" w:rsidP="00012D33">
            <w:pPr>
              <w:spacing w:after="0" w:line="240" w:lineRule="auto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Информирование жителей МО №15 о возможности обращаться в МО №15 по вопросам изменения маршрутов, режима работы, остановок наземного городского пассажирского транспорта, установке светофорных объектов, дорожных знаков, нанесению дорожной разметки</w:t>
            </w:r>
          </w:p>
        </w:tc>
        <w:tc>
          <w:tcPr>
            <w:tcW w:w="29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631B8B" w:rsidRDefault="007B03AC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Ежедневно в помещении муниципального образования муниципальный округ №15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631B8B" w:rsidRDefault="007B03AC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Без финансирования</w:t>
            </w:r>
          </w:p>
        </w:tc>
      </w:tr>
      <w:tr w:rsidR="007B03AC" w:rsidRPr="00631B8B" w:rsidTr="00012D33">
        <w:trPr>
          <w:trHeight w:val="117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631B8B" w:rsidRDefault="007B03AC" w:rsidP="00012D33">
            <w:pPr>
              <w:spacing w:after="0" w:line="240" w:lineRule="auto"/>
              <w:ind w:left="85" w:hanging="85"/>
              <w:jc w:val="right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6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631B8B" w:rsidRDefault="007B03AC" w:rsidP="00012D33">
            <w:pPr>
              <w:spacing w:after="0" w:line="240" w:lineRule="auto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Проведение совещаний с представителями ОГИБДД УВД по Выборгскому району г. Санкт-Петербурга по вопросам профилактики ДТП</w:t>
            </w:r>
          </w:p>
        </w:tc>
        <w:tc>
          <w:tcPr>
            <w:tcW w:w="29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631B8B" w:rsidRDefault="007B03AC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В течении года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631B8B" w:rsidRDefault="007B03AC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Без финансирования</w:t>
            </w:r>
          </w:p>
        </w:tc>
      </w:tr>
      <w:tr w:rsidR="007B03AC" w:rsidRPr="00631B8B" w:rsidTr="00012D33">
        <w:trPr>
          <w:trHeight w:val="27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631B8B" w:rsidRDefault="007B03AC" w:rsidP="00012D33">
            <w:pPr>
              <w:spacing w:after="0" w:line="240" w:lineRule="auto"/>
              <w:ind w:left="85" w:hanging="85"/>
              <w:jc w:val="right"/>
              <w:rPr>
                <w:sz w:val="23"/>
                <w:szCs w:val="23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631B8B" w:rsidRDefault="007B03AC" w:rsidP="00012D33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b/>
                <w:sz w:val="23"/>
                <w:szCs w:val="23"/>
              </w:rPr>
              <w:t>ИТОГО: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</w:t>
            </w:r>
          </w:p>
          <w:p w:rsidR="007B03AC" w:rsidRPr="00631B8B" w:rsidRDefault="007B03AC" w:rsidP="00012D33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Раздел/подраздел, целевая статья</w:t>
            </w:r>
          </w:p>
          <w:p w:rsidR="007B03AC" w:rsidRPr="00631B8B" w:rsidRDefault="007B03AC" w:rsidP="00012D33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0113, </w:t>
            </w:r>
            <w:r w:rsidR="00F4723C" w:rsidRPr="00631B8B">
              <w:rPr>
                <w:sz w:val="23"/>
                <w:szCs w:val="23"/>
              </w:rPr>
              <w:t>79500 00490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631B8B" w:rsidRDefault="007B03AC" w:rsidP="00012D33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bCs/>
                <w:sz w:val="23"/>
                <w:szCs w:val="23"/>
              </w:rPr>
              <w:t>чел./экз./выпуск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631B8B" w:rsidRDefault="00A9086E" w:rsidP="00012D33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5</w:t>
            </w:r>
            <w:r w:rsidR="007B03AC" w:rsidRPr="00631B8B">
              <w:rPr>
                <w:b/>
                <w:sz w:val="23"/>
                <w:szCs w:val="23"/>
              </w:rPr>
              <w:t>00/</w:t>
            </w:r>
          </w:p>
          <w:p w:rsidR="007B03AC" w:rsidRPr="00631B8B" w:rsidRDefault="007B03AC" w:rsidP="00012D33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3000/</w:t>
            </w:r>
          </w:p>
          <w:p w:rsidR="007B03AC" w:rsidRPr="00631B8B" w:rsidRDefault="00C93A3D" w:rsidP="00012D33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3AC" w:rsidRPr="00631B8B" w:rsidRDefault="007B03AC" w:rsidP="00012D33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631B8B" w:rsidRDefault="007B03AC" w:rsidP="00012D33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1</w:t>
            </w:r>
            <w:r w:rsidR="00415E58" w:rsidRPr="00631B8B">
              <w:rPr>
                <w:b/>
                <w:sz w:val="23"/>
                <w:szCs w:val="23"/>
              </w:rPr>
              <w:t>689</w:t>
            </w:r>
            <w:r w:rsidRPr="00631B8B">
              <w:rPr>
                <w:b/>
                <w:sz w:val="23"/>
                <w:szCs w:val="23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3AC" w:rsidRPr="00631B8B" w:rsidRDefault="00415E58" w:rsidP="00012D33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1689</w:t>
            </w:r>
            <w:r w:rsidR="007B03AC" w:rsidRPr="00631B8B">
              <w:rPr>
                <w:b/>
                <w:sz w:val="23"/>
                <w:szCs w:val="23"/>
              </w:rPr>
              <w:t>,0</w:t>
            </w:r>
          </w:p>
        </w:tc>
      </w:tr>
    </w:tbl>
    <w:p w:rsidR="002839F1" w:rsidRPr="00631B8B" w:rsidRDefault="002839F1" w:rsidP="00532B3C">
      <w:pPr>
        <w:spacing w:after="0" w:line="240" w:lineRule="auto"/>
        <w:rPr>
          <w:rFonts w:eastAsia="Times New Roman"/>
          <w:sz w:val="23"/>
          <w:szCs w:val="23"/>
          <w:lang w:eastAsia="ru-RU"/>
        </w:rPr>
      </w:pPr>
    </w:p>
    <w:p w:rsidR="00173BB4" w:rsidRPr="00631B8B" w:rsidRDefault="00173BB4" w:rsidP="00823044">
      <w:pPr>
        <w:keepNext/>
        <w:spacing w:after="0" w:line="240" w:lineRule="auto"/>
        <w:jc w:val="center"/>
        <w:outlineLvl w:val="0"/>
        <w:rPr>
          <w:sz w:val="23"/>
          <w:szCs w:val="23"/>
        </w:rPr>
      </w:pPr>
      <w:bookmarkStart w:id="0" w:name="_GoBack"/>
      <w:bookmarkEnd w:id="0"/>
    </w:p>
    <w:sectPr w:rsidR="00173BB4" w:rsidRPr="00631B8B" w:rsidSect="00823044">
      <w:footerReference w:type="default" r:id="rId9"/>
      <w:footerReference w:type="first" r:id="rId10"/>
      <w:pgSz w:w="11906" w:h="16838" w:code="9"/>
      <w:pgMar w:top="709" w:right="566" w:bottom="709" w:left="567" w:header="709" w:footer="709" w:gutter="567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separator/>
      </w:r>
    </w:p>
  </w:endnote>
  <w:endnote w:type="continuationSeparator" w:id="0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2F1" w:rsidRPr="00631B8B" w:rsidRDefault="004F62F1">
    <w:pPr>
      <w:pStyle w:val="a6"/>
      <w:rPr>
        <w:sz w:val="23"/>
        <w:szCs w:val="23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2F1" w:rsidRPr="00631B8B" w:rsidRDefault="004F62F1" w:rsidP="00A93946">
    <w:pPr>
      <w:pStyle w:val="a6"/>
      <w:jc w:val="center"/>
      <w:rPr>
        <w:sz w:val="23"/>
        <w:szCs w:val="23"/>
      </w:rPr>
    </w:pPr>
  </w:p>
  <w:p w:rsidR="004F62F1" w:rsidRPr="00631B8B" w:rsidRDefault="004F62F1">
    <w:pPr>
      <w:pStyle w:val="a6"/>
      <w:rPr>
        <w:sz w:val="23"/>
        <w:szCs w:val="23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separator/>
      </w:r>
    </w:p>
  </w:footnote>
  <w:footnote w:type="continuationSeparator" w:id="0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0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5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4"/>
  </w:num>
  <w:num w:numId="3">
    <w:abstractNumId w:val="9"/>
  </w:num>
  <w:num w:numId="4">
    <w:abstractNumId w:val="23"/>
  </w:num>
  <w:num w:numId="5">
    <w:abstractNumId w:val="29"/>
  </w:num>
  <w:num w:numId="6">
    <w:abstractNumId w:val="12"/>
  </w:num>
  <w:num w:numId="7">
    <w:abstractNumId w:val="22"/>
  </w:num>
  <w:num w:numId="8">
    <w:abstractNumId w:val="18"/>
  </w:num>
  <w:num w:numId="9">
    <w:abstractNumId w:val="28"/>
  </w:num>
  <w:num w:numId="10">
    <w:abstractNumId w:val="10"/>
  </w:num>
  <w:num w:numId="11">
    <w:abstractNumId w:val="17"/>
  </w:num>
  <w:num w:numId="12">
    <w:abstractNumId w:val="27"/>
  </w:num>
  <w:num w:numId="13">
    <w:abstractNumId w:val="30"/>
  </w:num>
  <w:num w:numId="14">
    <w:abstractNumId w:val="6"/>
  </w:num>
  <w:num w:numId="15">
    <w:abstractNumId w:val="13"/>
  </w:num>
  <w:num w:numId="16">
    <w:abstractNumId w:val="2"/>
  </w:num>
  <w:num w:numId="17">
    <w:abstractNumId w:val="15"/>
  </w:num>
  <w:num w:numId="18">
    <w:abstractNumId w:val="4"/>
  </w:num>
  <w:num w:numId="19">
    <w:abstractNumId w:val="21"/>
  </w:num>
  <w:num w:numId="20">
    <w:abstractNumId w:val="19"/>
  </w:num>
  <w:num w:numId="21">
    <w:abstractNumId w:val="20"/>
  </w:num>
  <w:num w:numId="22">
    <w:abstractNumId w:val="11"/>
  </w:num>
  <w:num w:numId="23">
    <w:abstractNumId w:val="8"/>
  </w:num>
  <w:num w:numId="24">
    <w:abstractNumId w:val="31"/>
  </w:num>
  <w:num w:numId="25">
    <w:abstractNumId w:val="5"/>
  </w:num>
  <w:num w:numId="26">
    <w:abstractNumId w:val="24"/>
  </w:num>
  <w:num w:numId="27">
    <w:abstractNumId w:val="16"/>
  </w:num>
  <w:num w:numId="28">
    <w:abstractNumId w:val="26"/>
  </w:num>
  <w:num w:numId="29">
    <w:abstractNumId w:val="1"/>
  </w:num>
  <w:num w:numId="30">
    <w:abstractNumId w:val="3"/>
  </w:num>
  <w:num w:numId="31">
    <w:abstractNumId w:val="0"/>
  </w:num>
  <w:num w:numId="32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7483"/>
    <w:rsid w:val="00387E35"/>
    <w:rsid w:val="0039017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B50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B8B"/>
    <w:rsid w:val="00631FF7"/>
    <w:rsid w:val="00632127"/>
    <w:rsid w:val="00633869"/>
    <w:rsid w:val="00633B52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044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64E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60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1E8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AB8"/>
    <w:rsid w:val="00CF3C66"/>
    <w:rsid w:val="00CF404D"/>
    <w:rsid w:val="00CF488B"/>
    <w:rsid w:val="00CF4C3D"/>
    <w:rsid w:val="00CF5192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F60"/>
    <w:rsid w:val="00FE631F"/>
    <w:rsid w:val="00FE7668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01384-5184-49F4-A5FC-984CE6402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836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2016-01-29T07:16:00Z</cp:lastPrinted>
  <dcterms:created xsi:type="dcterms:W3CDTF">2016-02-04T12:57:00Z</dcterms:created>
  <dcterms:modified xsi:type="dcterms:W3CDTF">2016-02-04T12:57:00Z</dcterms:modified>
</cp:coreProperties>
</file>