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E8D" w:rsidRPr="00986E8D" w:rsidRDefault="00986E8D" w:rsidP="00770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86E8D"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МУНИЦИПАЛЬНЫЙ СОВЕТ</w:t>
      </w:r>
    </w:p>
    <w:p w:rsidR="00EB26A6" w:rsidRPr="00986E8D" w:rsidRDefault="00986E8D" w:rsidP="00770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86E8D"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r w:rsidR="00EB26A6" w:rsidRPr="00986E8D">
        <w:rPr>
          <w:rFonts w:ascii="Times New Roman" w:eastAsia="Times New Roman" w:hAnsi="Times New Roman" w:cs="Times New Roman"/>
          <w:b/>
          <w:bCs/>
          <w:sz w:val="28"/>
          <w:szCs w:val="28"/>
        </w:rPr>
        <w:t>нутригородско</w:t>
      </w:r>
      <w:r w:rsidRPr="00986E8D">
        <w:rPr>
          <w:rFonts w:ascii="Times New Roman" w:eastAsia="Times New Roman" w:hAnsi="Times New Roman" w:cs="Times New Roman"/>
          <w:b/>
          <w:bCs/>
          <w:sz w:val="28"/>
          <w:szCs w:val="28"/>
        </w:rPr>
        <w:t>го</w:t>
      </w:r>
      <w:r w:rsidR="00EB26A6" w:rsidRPr="00986E8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</w:t>
      </w:r>
      <w:r w:rsidRPr="00986E8D">
        <w:rPr>
          <w:rFonts w:ascii="Times New Roman" w:eastAsia="Times New Roman" w:hAnsi="Times New Roman" w:cs="Times New Roman"/>
          <w:b/>
          <w:bCs/>
          <w:sz w:val="28"/>
          <w:szCs w:val="28"/>
        </w:rPr>
        <w:t>униципального образования</w:t>
      </w:r>
      <w:r w:rsidR="00770CA9" w:rsidRPr="00986E8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EB26A6" w:rsidRPr="00986E8D">
        <w:rPr>
          <w:rFonts w:ascii="Times New Roman" w:eastAsia="Times New Roman" w:hAnsi="Times New Roman" w:cs="Times New Roman"/>
          <w:b/>
          <w:bCs/>
          <w:sz w:val="28"/>
          <w:szCs w:val="28"/>
        </w:rPr>
        <w:t>Санкт-Петербурга</w:t>
      </w:r>
    </w:p>
    <w:p w:rsidR="00770CA9" w:rsidRPr="00986E8D" w:rsidRDefault="00770CA9" w:rsidP="00770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86E8D"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Муниципальный округ № 15</w:t>
      </w:r>
    </w:p>
    <w:p w:rsidR="00770CA9" w:rsidRPr="002B1FD9" w:rsidRDefault="00770CA9" w:rsidP="00770CA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70CA9" w:rsidRDefault="00770CA9" w:rsidP="00770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4907DE" w:rsidRPr="001F0F9A" w:rsidRDefault="00987DBD" w:rsidP="001F0F9A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«</w:t>
      </w:r>
      <w:r w:rsidR="00A729A4">
        <w:rPr>
          <w:rFonts w:ascii="Times New Roman" w:hAnsi="Times New Roman"/>
          <w:b/>
          <w:sz w:val="24"/>
        </w:rPr>
        <w:t>0</w:t>
      </w:r>
      <w:r w:rsidR="00515D16" w:rsidRPr="00515D16">
        <w:rPr>
          <w:rFonts w:ascii="Times New Roman" w:hAnsi="Times New Roman"/>
          <w:b/>
          <w:sz w:val="24"/>
        </w:rPr>
        <w:t>1</w:t>
      </w:r>
      <w:r>
        <w:rPr>
          <w:rFonts w:ascii="Times New Roman" w:hAnsi="Times New Roman"/>
          <w:b/>
          <w:sz w:val="24"/>
        </w:rPr>
        <w:t>»</w:t>
      </w:r>
      <w:r w:rsidR="00770CA9">
        <w:rPr>
          <w:rFonts w:ascii="Times New Roman" w:hAnsi="Times New Roman"/>
          <w:b/>
          <w:sz w:val="24"/>
        </w:rPr>
        <w:t xml:space="preserve"> </w:t>
      </w:r>
      <w:r w:rsidR="00A729A4">
        <w:rPr>
          <w:rFonts w:ascii="Times New Roman" w:hAnsi="Times New Roman"/>
          <w:b/>
          <w:sz w:val="24"/>
        </w:rPr>
        <w:t xml:space="preserve">апреля </w:t>
      </w:r>
      <w:r w:rsidR="00E47588">
        <w:rPr>
          <w:rFonts w:ascii="Times New Roman" w:hAnsi="Times New Roman"/>
          <w:b/>
          <w:sz w:val="24"/>
        </w:rPr>
        <w:t>201</w:t>
      </w:r>
      <w:r w:rsidR="00515D16">
        <w:rPr>
          <w:rFonts w:ascii="Times New Roman" w:hAnsi="Times New Roman"/>
          <w:b/>
          <w:sz w:val="24"/>
        </w:rPr>
        <w:t>6</w:t>
      </w:r>
      <w:r>
        <w:rPr>
          <w:rFonts w:ascii="Times New Roman" w:hAnsi="Times New Roman"/>
          <w:b/>
          <w:sz w:val="24"/>
        </w:rPr>
        <w:t xml:space="preserve"> г.</w:t>
      </w:r>
      <w:r w:rsidR="00515D16">
        <w:rPr>
          <w:rFonts w:ascii="Times New Roman" w:hAnsi="Times New Roman"/>
          <w:b/>
          <w:sz w:val="24"/>
        </w:rPr>
        <w:t xml:space="preserve">         </w:t>
      </w:r>
      <w:r w:rsidR="00EB26A6">
        <w:rPr>
          <w:rFonts w:ascii="Times New Roman" w:hAnsi="Times New Roman"/>
          <w:b/>
          <w:sz w:val="24"/>
        </w:rPr>
        <w:t xml:space="preserve">                                                                       </w:t>
      </w:r>
      <w:r w:rsidR="00A729A4">
        <w:rPr>
          <w:rFonts w:ascii="Times New Roman" w:hAnsi="Times New Roman"/>
          <w:b/>
          <w:sz w:val="24"/>
        </w:rPr>
        <w:t xml:space="preserve">  </w:t>
      </w:r>
      <w:r w:rsidR="00EB26A6">
        <w:rPr>
          <w:rFonts w:ascii="Times New Roman" w:hAnsi="Times New Roman"/>
          <w:b/>
          <w:sz w:val="24"/>
        </w:rPr>
        <w:t xml:space="preserve"> Санкт-Петербург</w:t>
      </w:r>
    </w:p>
    <w:p w:rsidR="004907DE" w:rsidRPr="004907DE" w:rsidRDefault="004907DE" w:rsidP="004907DE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b/>
          <w:sz w:val="24"/>
          <w:szCs w:val="24"/>
        </w:rPr>
      </w:pPr>
      <w:r w:rsidRPr="004907DE">
        <w:rPr>
          <w:b/>
          <w:sz w:val="24"/>
          <w:szCs w:val="24"/>
        </w:rPr>
        <w:t>З А К Л Ю Ч Е Н И Е</w:t>
      </w:r>
    </w:p>
    <w:p w:rsidR="00515D16" w:rsidRDefault="004907DE" w:rsidP="004907DE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07DE">
        <w:rPr>
          <w:rFonts w:ascii="Times New Roman" w:hAnsi="Times New Roman" w:cs="Times New Roman"/>
          <w:b/>
          <w:sz w:val="24"/>
          <w:szCs w:val="24"/>
        </w:rPr>
        <w:t xml:space="preserve">о результатах публичных слушаний по </w:t>
      </w:r>
      <w:bookmarkStart w:id="0" w:name="_GoBack"/>
      <w:r w:rsidR="00BA0C45">
        <w:rPr>
          <w:rFonts w:ascii="Times New Roman" w:hAnsi="Times New Roman" w:cs="Times New Roman"/>
          <w:b/>
          <w:sz w:val="24"/>
          <w:szCs w:val="24"/>
        </w:rPr>
        <w:t xml:space="preserve">обсуждению проекта </w:t>
      </w:r>
      <w:r w:rsidR="00515D16">
        <w:rPr>
          <w:rFonts w:ascii="Times New Roman" w:hAnsi="Times New Roman" w:cs="Times New Roman"/>
          <w:b/>
          <w:sz w:val="24"/>
          <w:szCs w:val="24"/>
        </w:rPr>
        <w:t xml:space="preserve">решения             </w:t>
      </w:r>
      <w:r w:rsidR="00BA0C45">
        <w:rPr>
          <w:rFonts w:ascii="Times New Roman" w:hAnsi="Times New Roman" w:cs="Times New Roman"/>
          <w:b/>
          <w:sz w:val="24"/>
          <w:szCs w:val="24"/>
        </w:rPr>
        <w:t xml:space="preserve"> «О внесении изменений и дополнений в Устав внутригородского м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униципального образования </w:t>
      </w:r>
      <w:r w:rsidR="00515D16">
        <w:rPr>
          <w:rFonts w:ascii="Times New Roman" w:eastAsia="Times New Roman" w:hAnsi="Times New Roman" w:cs="Times New Roman"/>
          <w:b/>
          <w:sz w:val="24"/>
          <w:szCs w:val="24"/>
        </w:rPr>
        <w:t>Санкт-Петербурга</w:t>
      </w:r>
    </w:p>
    <w:p w:rsidR="004907DE" w:rsidRPr="004907DE" w:rsidRDefault="004907DE" w:rsidP="004907DE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>Муниципальный округ №</w:t>
      </w:r>
      <w:r w:rsidR="009D0E1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A0C45">
        <w:rPr>
          <w:rFonts w:ascii="Times New Roman" w:eastAsia="Times New Roman" w:hAnsi="Times New Roman" w:cs="Times New Roman"/>
          <w:b/>
          <w:sz w:val="24"/>
          <w:szCs w:val="24"/>
        </w:rPr>
        <w:t>15»</w:t>
      </w:r>
      <w:bookmarkEnd w:id="0"/>
      <w:r w:rsidR="00BA0C45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4907DE" w:rsidRDefault="004907DE" w:rsidP="004907DE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sz w:val="24"/>
          <w:szCs w:val="24"/>
        </w:rPr>
      </w:pPr>
    </w:p>
    <w:p w:rsidR="008022EA" w:rsidRPr="008022EA" w:rsidRDefault="008022EA" w:rsidP="008022EA">
      <w:pPr>
        <w:pStyle w:val="2"/>
        <w:tabs>
          <w:tab w:val="left" w:pos="-142"/>
          <w:tab w:val="left" w:pos="4678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8022EA">
        <w:rPr>
          <w:sz w:val="24"/>
          <w:szCs w:val="24"/>
        </w:rPr>
        <w:t>Публичные слушания проведены в соответствии со ст</w:t>
      </w:r>
      <w:r w:rsidR="001F0F9A">
        <w:rPr>
          <w:sz w:val="24"/>
          <w:szCs w:val="24"/>
        </w:rPr>
        <w:t>.</w:t>
      </w:r>
      <w:r w:rsidRPr="008022EA">
        <w:rPr>
          <w:sz w:val="24"/>
          <w:szCs w:val="24"/>
        </w:rPr>
        <w:t xml:space="preserve"> 28 Федерального закона от 06.10.2003 г. № 131-ФЗ «Об общих принципах организации местного самоуправления в Российской Федерации</w:t>
      </w:r>
      <w:r w:rsidR="00D743C2">
        <w:rPr>
          <w:sz w:val="24"/>
          <w:szCs w:val="24"/>
        </w:rPr>
        <w:t>», Законом</w:t>
      </w:r>
      <w:r w:rsidR="00D743C2" w:rsidRPr="00CB165D">
        <w:rPr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Санкт-Петербурге», </w:t>
      </w:r>
      <w:r w:rsidR="00D743C2">
        <w:rPr>
          <w:sz w:val="24"/>
          <w:szCs w:val="24"/>
        </w:rPr>
        <w:t xml:space="preserve">Уставом </w:t>
      </w:r>
      <w:r w:rsidR="00515D16">
        <w:rPr>
          <w:sz w:val="24"/>
          <w:szCs w:val="24"/>
        </w:rPr>
        <w:t>внутригородского м</w:t>
      </w:r>
      <w:r w:rsidR="00D743C2">
        <w:rPr>
          <w:sz w:val="24"/>
          <w:szCs w:val="24"/>
        </w:rPr>
        <w:t xml:space="preserve">униципального образования </w:t>
      </w:r>
      <w:r w:rsidR="00515D16">
        <w:rPr>
          <w:sz w:val="24"/>
          <w:szCs w:val="24"/>
        </w:rPr>
        <w:t xml:space="preserve">Санкт-Петербурга </w:t>
      </w:r>
      <w:r w:rsidR="00D743C2">
        <w:rPr>
          <w:sz w:val="24"/>
          <w:szCs w:val="24"/>
        </w:rPr>
        <w:t xml:space="preserve">Муниципальный округ № 15, Положением «О порядке организации и проведения публичных слушаниях в МО </w:t>
      </w:r>
      <w:proofErr w:type="spellStart"/>
      <w:r w:rsidR="00D743C2">
        <w:rPr>
          <w:sz w:val="24"/>
          <w:szCs w:val="24"/>
        </w:rPr>
        <w:t>МО</w:t>
      </w:r>
      <w:proofErr w:type="spellEnd"/>
      <w:r w:rsidR="00D743C2">
        <w:rPr>
          <w:sz w:val="24"/>
          <w:szCs w:val="24"/>
        </w:rPr>
        <w:t xml:space="preserve"> № 15», </w:t>
      </w:r>
      <w:r w:rsidR="00515D16">
        <w:rPr>
          <w:sz w:val="24"/>
          <w:szCs w:val="24"/>
        </w:rPr>
        <w:t xml:space="preserve">утвержденным Решением Муниципального Совета от  15.11.2012 № 59.1/4, </w:t>
      </w:r>
      <w:r w:rsidR="00D743C2">
        <w:rPr>
          <w:sz w:val="24"/>
          <w:szCs w:val="24"/>
        </w:rPr>
        <w:t xml:space="preserve">Решением </w:t>
      </w:r>
      <w:r w:rsidR="00D743C2" w:rsidRPr="00CB165D">
        <w:rPr>
          <w:sz w:val="24"/>
          <w:szCs w:val="24"/>
        </w:rPr>
        <w:t>Муниципальн</w:t>
      </w:r>
      <w:r w:rsidR="00D743C2">
        <w:rPr>
          <w:sz w:val="24"/>
          <w:szCs w:val="24"/>
        </w:rPr>
        <w:t>ого</w:t>
      </w:r>
      <w:r w:rsidR="00D743C2" w:rsidRPr="00CB165D">
        <w:rPr>
          <w:sz w:val="24"/>
          <w:szCs w:val="24"/>
        </w:rPr>
        <w:t xml:space="preserve"> Совет</w:t>
      </w:r>
      <w:r w:rsidR="00515D16">
        <w:rPr>
          <w:sz w:val="24"/>
          <w:szCs w:val="24"/>
        </w:rPr>
        <w:t>а от 17</w:t>
      </w:r>
      <w:r w:rsidR="00D743C2">
        <w:rPr>
          <w:sz w:val="24"/>
          <w:szCs w:val="24"/>
        </w:rPr>
        <w:t>.0</w:t>
      </w:r>
      <w:r w:rsidR="00515D16">
        <w:rPr>
          <w:sz w:val="24"/>
          <w:szCs w:val="24"/>
        </w:rPr>
        <w:t>3.2016 № 19</w:t>
      </w:r>
      <w:r w:rsidR="00D743C2">
        <w:rPr>
          <w:sz w:val="24"/>
          <w:szCs w:val="24"/>
        </w:rPr>
        <w:t>.1/5</w:t>
      </w:r>
      <w:r w:rsidR="00515D16">
        <w:rPr>
          <w:sz w:val="24"/>
          <w:szCs w:val="24"/>
        </w:rPr>
        <w:t xml:space="preserve"> «О назначении публичных слушаний для обсуждения проекта решения «О внесении изменений и дополнений в Устав внутригородского муниципального образования Санкт-Петербурга Муниципальный округ № 15»</w:t>
      </w:r>
      <w:r w:rsidR="00D743C2">
        <w:rPr>
          <w:sz w:val="24"/>
          <w:szCs w:val="24"/>
        </w:rPr>
        <w:t>, в целях выявления мнения жителей муници</w:t>
      </w:r>
      <w:r w:rsidR="00515D16">
        <w:rPr>
          <w:sz w:val="24"/>
          <w:szCs w:val="24"/>
        </w:rPr>
        <w:t>пального образования по проекту муниципального правового</w:t>
      </w:r>
      <w:r w:rsidR="00D743C2">
        <w:rPr>
          <w:sz w:val="24"/>
          <w:szCs w:val="24"/>
        </w:rPr>
        <w:t xml:space="preserve"> а</w:t>
      </w:r>
      <w:r w:rsidR="00515D16">
        <w:rPr>
          <w:sz w:val="24"/>
          <w:szCs w:val="24"/>
        </w:rPr>
        <w:t>кта</w:t>
      </w:r>
      <w:r w:rsidR="00D743C2">
        <w:rPr>
          <w:sz w:val="24"/>
          <w:szCs w:val="24"/>
        </w:rPr>
        <w:t xml:space="preserve"> и взаимодействия общественности с органами местного самоуправления в решении вопросов местного значения.</w:t>
      </w:r>
    </w:p>
    <w:p w:rsidR="008022EA" w:rsidRP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Инициатор публичных слушаний: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депутаты Муниципального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Совет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15D16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</w:t>
      </w:r>
      <w:r w:rsidR="00515D16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Муниципальный округ № 15.</w:t>
      </w:r>
    </w:p>
    <w:p w:rsidR="008022EA" w:rsidRP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Официальная публикация: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15D16">
        <w:rPr>
          <w:rFonts w:ascii="Times New Roman" w:eastAsia="Times New Roman" w:hAnsi="Times New Roman" w:cs="Times New Roman"/>
          <w:sz w:val="24"/>
          <w:szCs w:val="24"/>
        </w:rPr>
        <w:t xml:space="preserve">Обнародование в Централизованной библиотечной сети </w:t>
      </w:r>
    </w:p>
    <w:p w:rsid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Публичные слушания</w:t>
      </w:r>
      <w:r w:rsidR="009F7975">
        <w:rPr>
          <w:rFonts w:ascii="Times New Roman" w:eastAsia="Times New Roman" w:hAnsi="Times New Roman" w:cs="Times New Roman"/>
          <w:sz w:val="24"/>
          <w:szCs w:val="24"/>
        </w:rPr>
        <w:t xml:space="preserve"> проводились </w:t>
      </w:r>
      <w:r w:rsidR="00E47588">
        <w:rPr>
          <w:rFonts w:ascii="Times New Roman" w:eastAsia="Times New Roman" w:hAnsi="Times New Roman" w:cs="Times New Roman"/>
          <w:sz w:val="24"/>
          <w:szCs w:val="24"/>
        </w:rPr>
        <w:t>3</w:t>
      </w:r>
      <w:r w:rsidR="00515D16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15D16">
        <w:rPr>
          <w:rFonts w:ascii="Times New Roman" w:eastAsia="Times New Roman" w:hAnsi="Times New Roman" w:cs="Times New Roman"/>
          <w:sz w:val="24"/>
          <w:szCs w:val="24"/>
        </w:rPr>
        <w:t>марта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 w:rsidR="00515D16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года в </w:t>
      </w:r>
      <w:r w:rsidR="00515D16">
        <w:rPr>
          <w:rFonts w:ascii="Times New Roman" w:eastAsia="Times New Roman" w:hAnsi="Times New Roman" w:cs="Times New Roman"/>
          <w:sz w:val="24"/>
          <w:szCs w:val="24"/>
        </w:rPr>
        <w:t>12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часов 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помещении </w:t>
      </w:r>
      <w:r w:rsidR="00515D16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</w:t>
      </w:r>
      <w:r w:rsidR="00515D16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Муниципальный округ № 15, </w:t>
      </w:r>
      <w:r>
        <w:rPr>
          <w:rFonts w:ascii="Times New Roman" w:eastAsia="Times New Roman" w:hAnsi="Times New Roman" w:cs="Times New Roman"/>
          <w:sz w:val="24"/>
          <w:szCs w:val="24"/>
        </w:rPr>
        <w:t>по адресу: Сиреневый бульвар д. 18 корп.1 лит. А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.</w:t>
      </w:r>
      <w:r w:rsidR="00515D16">
        <w:rPr>
          <w:rFonts w:ascii="Times New Roman" w:eastAsia="Times New Roman" w:hAnsi="Times New Roman" w:cs="Times New Roman"/>
          <w:sz w:val="24"/>
          <w:szCs w:val="24"/>
        </w:rPr>
        <w:t xml:space="preserve"> (2-й этаж).</w:t>
      </w:r>
    </w:p>
    <w:p w:rsidR="008022EA" w:rsidRP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hAnsi="Times New Roman" w:cs="Times New Roman"/>
          <w:sz w:val="24"/>
          <w:szCs w:val="24"/>
        </w:rPr>
        <w:t xml:space="preserve">В публичных слушаниях участвовали </w:t>
      </w:r>
      <w:r w:rsidR="00A729A4">
        <w:rPr>
          <w:rFonts w:ascii="Times New Roman" w:hAnsi="Times New Roman" w:cs="Times New Roman"/>
          <w:sz w:val="24"/>
          <w:szCs w:val="24"/>
        </w:rPr>
        <w:t>жители внутригородского м</w:t>
      </w:r>
      <w:r w:rsidRPr="008022EA">
        <w:rPr>
          <w:rFonts w:ascii="Times New Roman" w:hAnsi="Times New Roman" w:cs="Times New Roman"/>
          <w:sz w:val="24"/>
          <w:szCs w:val="24"/>
        </w:rPr>
        <w:t xml:space="preserve">униципального образования </w:t>
      </w:r>
      <w:r w:rsidR="00A729A4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Pr="008022EA">
        <w:rPr>
          <w:rFonts w:ascii="Times New Roman" w:hAnsi="Times New Roman" w:cs="Times New Roman"/>
          <w:sz w:val="24"/>
          <w:szCs w:val="24"/>
        </w:rPr>
        <w:t>Муниципальный округ №15, предста</w:t>
      </w:r>
      <w:r w:rsidR="009F7975">
        <w:rPr>
          <w:rFonts w:ascii="Times New Roman" w:hAnsi="Times New Roman" w:cs="Times New Roman"/>
          <w:sz w:val="24"/>
          <w:szCs w:val="24"/>
        </w:rPr>
        <w:t>вители общественных организаций.</w:t>
      </w:r>
      <w:r w:rsidRPr="008022EA">
        <w:rPr>
          <w:rFonts w:ascii="Times New Roman" w:hAnsi="Times New Roman" w:cs="Times New Roman"/>
          <w:sz w:val="24"/>
          <w:szCs w:val="24"/>
        </w:rPr>
        <w:t xml:space="preserve">   </w:t>
      </w:r>
      <w:r w:rsidR="00644FCE">
        <w:rPr>
          <w:rFonts w:ascii="Times New Roman" w:hAnsi="Times New Roman" w:cs="Times New Roman"/>
          <w:sz w:val="24"/>
          <w:szCs w:val="24"/>
        </w:rPr>
        <w:t xml:space="preserve">В листе регистрации зарегистрировалось 12 (двенадцать) человек присутствующих. </w:t>
      </w:r>
      <w:r w:rsidRPr="008022EA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8022EA" w:rsidRP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При проведении публичных слушаний выступили: представители органов местного самоуправлени</w:t>
      </w:r>
      <w:r w:rsidR="00A729A4">
        <w:rPr>
          <w:rFonts w:ascii="Times New Roman" w:eastAsia="Times New Roman" w:hAnsi="Times New Roman" w:cs="Times New Roman"/>
          <w:sz w:val="24"/>
          <w:szCs w:val="24"/>
        </w:rPr>
        <w:t>я, жители м</w:t>
      </w:r>
      <w:r w:rsidR="00710B6F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образования.</w:t>
      </w:r>
    </w:p>
    <w:p w:rsidR="008022EA" w:rsidRP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Докладчиком на публичных слушаниях выступил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Буянова Т.Г.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Глав</w:t>
      </w:r>
      <w:r>
        <w:rPr>
          <w:rFonts w:ascii="Times New Roman" w:eastAsia="Times New Roman" w:hAnsi="Times New Roman" w:cs="Times New Roman"/>
          <w:sz w:val="24"/>
          <w:szCs w:val="24"/>
        </w:rPr>
        <w:t>а Муниципального образования, исполняющий полномочия председателя Муниципального Совета.</w:t>
      </w:r>
    </w:p>
    <w:p w:rsidR="008022EA" w:rsidRPr="008022EA" w:rsidRDefault="008022EA" w:rsidP="001F0F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Предложения и замечания: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t>П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 xml:space="preserve">редложений и замечаний от граждан по 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 xml:space="preserve">проекту 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t>Р</w:t>
      </w:r>
      <w:r w:rsidR="00A729A4">
        <w:rPr>
          <w:rFonts w:ascii="Times New Roman" w:eastAsia="Times New Roman" w:hAnsi="Times New Roman" w:cs="Times New Roman"/>
          <w:sz w:val="24"/>
          <w:szCs w:val="24"/>
        </w:rPr>
        <w:t>ешения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Совета 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 xml:space="preserve">«О внесении изменений и дополнений в Устав внутригородского муниципального образования Санкт-Петербурга Муниципальный округ № 15», 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>вынесенному на публичные слушания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>,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 xml:space="preserve"> не поступ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>и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>ло.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t xml:space="preserve"> Кроме того, предложений от 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lastRenderedPageBreak/>
        <w:t>жителей в период, определенный Решением Муниципального Совета о назначении даты публичных слушаний - также не поступило.</w:t>
      </w:r>
    </w:p>
    <w:p w:rsidR="00BD663D" w:rsidRDefault="008022EA" w:rsidP="001F0F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Со</w:t>
      </w:r>
      <w:r w:rsidR="00A729A4">
        <w:rPr>
          <w:rFonts w:ascii="Times New Roman" w:eastAsia="Times New Roman" w:hAnsi="Times New Roman" w:cs="Times New Roman"/>
          <w:sz w:val="24"/>
          <w:szCs w:val="24"/>
        </w:rPr>
        <w:t>ставлен 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протокол публичных слушаний по 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обсуждению </w:t>
      </w:r>
      <w:r w:rsidR="00BD663D">
        <w:rPr>
          <w:rFonts w:ascii="Times New Roman" w:eastAsia="Times New Roman" w:hAnsi="Times New Roman" w:cs="Times New Roman"/>
          <w:sz w:val="24"/>
          <w:szCs w:val="24"/>
        </w:rPr>
        <w:t xml:space="preserve">проекта </w:t>
      </w:r>
      <w:r w:rsidR="00A729A4">
        <w:rPr>
          <w:rFonts w:ascii="Times New Roman" w:eastAsia="Times New Roman" w:hAnsi="Times New Roman" w:cs="Times New Roman"/>
          <w:sz w:val="24"/>
          <w:szCs w:val="24"/>
        </w:rPr>
        <w:t>Решения</w:t>
      </w:r>
      <w:r w:rsidR="00BD663D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Совета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 «О внесении изменений и дополнений в Устав внутригородского муниципального образования Санкт-Петербурга Муниципальный округ № 15»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A729A4">
        <w:rPr>
          <w:rFonts w:ascii="Times New Roman" w:eastAsia="Times New Roman" w:hAnsi="Times New Roman" w:cs="Times New Roman"/>
          <w:sz w:val="24"/>
          <w:szCs w:val="24"/>
        </w:rPr>
        <w:t>01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.</w:t>
      </w:r>
      <w:r w:rsidR="00A729A4">
        <w:rPr>
          <w:rFonts w:ascii="Times New Roman" w:eastAsia="Times New Roman" w:hAnsi="Times New Roman" w:cs="Times New Roman"/>
          <w:sz w:val="24"/>
          <w:szCs w:val="24"/>
        </w:rPr>
        <w:t>04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.201</w:t>
      </w:r>
      <w:r w:rsidR="00A729A4">
        <w:rPr>
          <w:rFonts w:ascii="Times New Roman" w:eastAsia="Times New Roman" w:hAnsi="Times New Roman" w:cs="Times New Roman"/>
          <w:sz w:val="24"/>
          <w:szCs w:val="24"/>
        </w:rPr>
        <w:t>6</w:t>
      </w:r>
      <w:r w:rsidR="00EB26A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710B6F" w:rsidRDefault="008022EA" w:rsidP="001F0F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Заключение: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жители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одобрили </w:t>
      </w:r>
      <w:r w:rsidR="00BD663D">
        <w:rPr>
          <w:rFonts w:ascii="Times New Roman" w:eastAsia="Times New Roman" w:hAnsi="Times New Roman" w:cs="Times New Roman"/>
          <w:sz w:val="24"/>
          <w:szCs w:val="24"/>
        </w:rPr>
        <w:t>проект Решения Муниципального Совета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 «О внесении изменений и дополнений в Устав внутригородского муниципального образования Санкт-Петербурга Муниципальный округ № 15. </w:t>
      </w:r>
      <w:r w:rsidR="00F33883">
        <w:rPr>
          <w:rFonts w:ascii="Times New Roman" w:eastAsia="Times New Roman" w:hAnsi="Times New Roman" w:cs="Times New Roman"/>
          <w:sz w:val="24"/>
          <w:szCs w:val="24"/>
        </w:rPr>
        <w:t>Предложений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и замечаний по проекту не поступило.</w:t>
      </w:r>
    </w:p>
    <w:p w:rsidR="00D743C2" w:rsidRPr="001F0F9A" w:rsidRDefault="00D743C2" w:rsidP="001F0F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907DE" w:rsidRDefault="007C4BFD" w:rsidP="004907D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F9A">
        <w:rPr>
          <w:rFonts w:ascii="Times New Roman" w:hAnsi="Times New Roman"/>
          <w:sz w:val="24"/>
          <w:szCs w:val="24"/>
        </w:rPr>
        <w:t xml:space="preserve">Председатель </w:t>
      </w:r>
      <w:r w:rsidR="001F0F9A">
        <w:rPr>
          <w:rFonts w:ascii="Times New Roman" w:hAnsi="Times New Roman"/>
          <w:sz w:val="24"/>
          <w:szCs w:val="24"/>
        </w:rPr>
        <w:t xml:space="preserve">                             </w:t>
      </w:r>
      <w:r w:rsidR="00BD663D">
        <w:rPr>
          <w:rFonts w:ascii="Times New Roman" w:hAnsi="Times New Roman"/>
          <w:sz w:val="24"/>
          <w:szCs w:val="24"/>
        </w:rPr>
        <w:t xml:space="preserve">     _______________</w:t>
      </w:r>
      <w:r w:rsidR="001F0F9A">
        <w:rPr>
          <w:rFonts w:ascii="Times New Roman" w:hAnsi="Times New Roman"/>
          <w:sz w:val="24"/>
          <w:szCs w:val="24"/>
        </w:rPr>
        <w:t xml:space="preserve">                   </w:t>
      </w:r>
      <w:r w:rsidR="00BD663D">
        <w:rPr>
          <w:rFonts w:ascii="Times New Roman" w:hAnsi="Times New Roman"/>
          <w:sz w:val="24"/>
          <w:szCs w:val="24"/>
        </w:rPr>
        <w:t xml:space="preserve">   </w:t>
      </w:r>
      <w:r w:rsidR="001F0F9A">
        <w:rPr>
          <w:rFonts w:ascii="Times New Roman" w:hAnsi="Times New Roman"/>
          <w:sz w:val="24"/>
          <w:szCs w:val="24"/>
        </w:rPr>
        <w:t xml:space="preserve"> </w:t>
      </w:r>
      <w:r w:rsidR="004907DE" w:rsidRPr="001F0F9A">
        <w:rPr>
          <w:rFonts w:ascii="Times New Roman" w:hAnsi="Times New Roman"/>
          <w:sz w:val="24"/>
          <w:szCs w:val="24"/>
        </w:rPr>
        <w:t>Т.</w:t>
      </w:r>
      <w:r w:rsidR="00BD663D">
        <w:rPr>
          <w:rFonts w:ascii="Times New Roman" w:hAnsi="Times New Roman"/>
          <w:sz w:val="24"/>
          <w:szCs w:val="24"/>
        </w:rPr>
        <w:t>Г. Буянова</w:t>
      </w:r>
    </w:p>
    <w:p w:rsidR="00986E8D" w:rsidRPr="001F0F9A" w:rsidRDefault="00986E8D" w:rsidP="004907D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907DE" w:rsidRPr="001F0F9A" w:rsidRDefault="004907DE" w:rsidP="004907DE">
      <w:pPr>
        <w:pStyle w:val="2"/>
        <w:jc w:val="both"/>
        <w:rPr>
          <w:sz w:val="24"/>
          <w:szCs w:val="24"/>
        </w:rPr>
      </w:pPr>
    </w:p>
    <w:p w:rsidR="007C4BFD" w:rsidRPr="001F0F9A" w:rsidRDefault="007C4BFD" w:rsidP="004907DE">
      <w:pPr>
        <w:pStyle w:val="2"/>
        <w:jc w:val="both"/>
        <w:rPr>
          <w:sz w:val="24"/>
          <w:szCs w:val="24"/>
        </w:rPr>
      </w:pPr>
      <w:r w:rsidRPr="001F0F9A">
        <w:rPr>
          <w:sz w:val="24"/>
          <w:szCs w:val="24"/>
        </w:rPr>
        <w:t>С</w:t>
      </w:r>
      <w:r w:rsidR="001F0F9A">
        <w:rPr>
          <w:sz w:val="24"/>
          <w:szCs w:val="24"/>
        </w:rPr>
        <w:t xml:space="preserve">екретарь            </w:t>
      </w:r>
      <w:r w:rsidR="00BD663D">
        <w:rPr>
          <w:sz w:val="24"/>
          <w:szCs w:val="24"/>
        </w:rPr>
        <w:t xml:space="preserve">                             _______________                        </w:t>
      </w:r>
      <w:r w:rsidR="003B0C7A">
        <w:rPr>
          <w:sz w:val="24"/>
          <w:szCs w:val="24"/>
        </w:rPr>
        <w:t>Е.А. Михайлов</w:t>
      </w:r>
    </w:p>
    <w:sectPr w:rsidR="007C4BFD" w:rsidRPr="001F0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4075"/>
    <w:multiLevelType w:val="hybridMultilevel"/>
    <w:tmpl w:val="C20E1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6150B"/>
    <w:multiLevelType w:val="multilevel"/>
    <w:tmpl w:val="D848B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182910"/>
    <w:multiLevelType w:val="hybridMultilevel"/>
    <w:tmpl w:val="6534D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907DE"/>
    <w:rsid w:val="00061346"/>
    <w:rsid w:val="000C1955"/>
    <w:rsid w:val="001F0F9A"/>
    <w:rsid w:val="003B0C7A"/>
    <w:rsid w:val="00426FB9"/>
    <w:rsid w:val="004907DE"/>
    <w:rsid w:val="00515D16"/>
    <w:rsid w:val="00644FCE"/>
    <w:rsid w:val="00710B6F"/>
    <w:rsid w:val="00770CA9"/>
    <w:rsid w:val="007C4BFD"/>
    <w:rsid w:val="008022EA"/>
    <w:rsid w:val="00986E8D"/>
    <w:rsid w:val="00987DBD"/>
    <w:rsid w:val="009D0E16"/>
    <w:rsid w:val="009F7975"/>
    <w:rsid w:val="00A51829"/>
    <w:rsid w:val="00A729A4"/>
    <w:rsid w:val="00B462CA"/>
    <w:rsid w:val="00BA0C45"/>
    <w:rsid w:val="00BD663D"/>
    <w:rsid w:val="00CE1578"/>
    <w:rsid w:val="00D743C2"/>
    <w:rsid w:val="00E47588"/>
    <w:rsid w:val="00EB26A6"/>
    <w:rsid w:val="00F33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907D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07D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4907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2">
    <w:name w:val="Body Text 2"/>
    <w:basedOn w:val="a"/>
    <w:link w:val="20"/>
    <w:unhideWhenUsed/>
    <w:rsid w:val="004907DE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character" w:customStyle="1" w:styleId="20">
    <w:name w:val="Основной текст 2 Знак"/>
    <w:basedOn w:val="a0"/>
    <w:link w:val="2"/>
    <w:rsid w:val="004907DE"/>
    <w:rPr>
      <w:rFonts w:ascii="Times New Roman" w:eastAsia="Times New Roman" w:hAnsi="Times New Roman" w:cs="Times New Roman"/>
      <w:sz w:val="21"/>
      <w:szCs w:val="20"/>
    </w:rPr>
  </w:style>
  <w:style w:type="paragraph" w:styleId="a3">
    <w:name w:val="Normal (Web)"/>
    <w:basedOn w:val="a"/>
    <w:uiPriority w:val="99"/>
    <w:unhideWhenUsed/>
    <w:rsid w:val="008022EA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87D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87DB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77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34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Елена Владимировна Василькова</cp:lastModifiedBy>
  <cp:revision>2</cp:revision>
  <cp:lastPrinted>2015-10-12T12:18:00Z</cp:lastPrinted>
  <dcterms:created xsi:type="dcterms:W3CDTF">2016-04-26T13:41:00Z</dcterms:created>
  <dcterms:modified xsi:type="dcterms:W3CDTF">2016-04-26T13:41:00Z</dcterms:modified>
</cp:coreProperties>
</file>