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1A0B0C">
        <w:rPr>
          <w:rFonts w:eastAsia="Times New Roman"/>
          <w:b/>
          <w:szCs w:val="24"/>
          <w:lang w:eastAsia="ru-RU"/>
        </w:rPr>
        <w:t>31.7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1A0B0C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CF0EA0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9576B2">
        <w:rPr>
          <w:rFonts w:eastAsia="Times New Roman"/>
          <w:b/>
          <w:szCs w:val="24"/>
          <w:lang w:eastAsia="ru-RU"/>
        </w:rPr>
        <w:t>.2016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9576B2" w:rsidRDefault="009576B2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0F5F84" w:rsidRPr="0019642B" w:rsidRDefault="009576B2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 год</w:t>
      </w:r>
    </w:p>
    <w:p w:rsidR="000F5F84" w:rsidRPr="0019642B" w:rsidRDefault="000F5F84" w:rsidP="000F5F8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0F5F84" w:rsidRPr="00A20613" w:rsidRDefault="000F5F84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9576B2" w:rsidRDefault="009576B2" w:rsidP="009576B2">
      <w:pPr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программувнутригородского </w:t>
      </w:r>
      <w:r w:rsidR="000F5F84" w:rsidRPr="005A220E">
        <w:rPr>
          <w:rFonts w:eastAsia="Times New Roman"/>
          <w:szCs w:val="24"/>
          <w:lang w:eastAsia="ru-RU"/>
        </w:rPr>
        <w:t>Муниципального об</w:t>
      </w:r>
      <w:r w:rsidR="000F5F84">
        <w:rPr>
          <w:rFonts w:eastAsia="Times New Roman"/>
          <w:szCs w:val="24"/>
          <w:lang w:eastAsia="ru-RU"/>
        </w:rPr>
        <w:t xml:space="preserve">разования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0F5F84">
        <w:rPr>
          <w:rFonts w:eastAsia="Times New Roman"/>
          <w:szCs w:val="24"/>
          <w:lang w:eastAsia="ru-RU"/>
        </w:rPr>
        <w:t>Муниципальный округ №</w:t>
      </w:r>
      <w:r w:rsidR="00861BD1">
        <w:rPr>
          <w:rFonts w:eastAsia="Times New Roman"/>
          <w:szCs w:val="24"/>
          <w:lang w:eastAsia="ru-RU"/>
        </w:rPr>
        <w:t xml:space="preserve">15 </w:t>
      </w:r>
      <w:r w:rsidR="008E1F8D">
        <w:rPr>
          <w:rFonts w:eastAsia="Times New Roman"/>
          <w:szCs w:val="24"/>
          <w:lang w:eastAsia="ru-RU"/>
        </w:rPr>
        <w:t>«У</w:t>
      </w:r>
      <w:r w:rsidR="008E1F8D" w:rsidRPr="008E1F8D">
        <w:rPr>
          <w:rFonts w:eastAsia="Times New Roman"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8E1F8D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8E1F8D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 w:rsidR="00861BD1" w:rsidRPr="008E1F8D">
        <w:rPr>
          <w:rFonts w:eastAsia="Times New Roman"/>
          <w:szCs w:val="24"/>
          <w:lang w:eastAsia="ru-RU"/>
        </w:rPr>
        <w:t xml:space="preserve">на территории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8E1F8D">
        <w:rPr>
          <w:rFonts w:eastAsia="Times New Roman"/>
          <w:szCs w:val="24"/>
          <w:lang w:eastAsia="ru-RU"/>
        </w:rPr>
        <w:t>Муниципального образов</w:t>
      </w:r>
      <w:r w:rsidR="00336BCE">
        <w:rPr>
          <w:rFonts w:eastAsia="Times New Roman"/>
          <w:szCs w:val="24"/>
          <w:lang w:eastAsia="ru-RU"/>
        </w:rPr>
        <w:t xml:space="preserve">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szCs w:val="24"/>
          <w:lang w:eastAsia="ru-RU"/>
        </w:rPr>
        <w:t>Муниципальный округ № 15 в</w:t>
      </w:r>
      <w:r>
        <w:rPr>
          <w:rFonts w:eastAsia="Times New Roman"/>
          <w:szCs w:val="24"/>
          <w:lang w:eastAsia="ru-RU"/>
        </w:rPr>
        <w:t xml:space="preserve"> 2017</w:t>
      </w:r>
      <w:r w:rsidR="00861BD1" w:rsidRPr="008E1F8D">
        <w:rPr>
          <w:rFonts w:eastAsia="Times New Roman"/>
          <w:szCs w:val="24"/>
          <w:lang w:eastAsia="ru-RU"/>
        </w:rPr>
        <w:t xml:space="preserve"> год</w:t>
      </w:r>
      <w:r w:rsidR="00336BCE">
        <w:rPr>
          <w:rFonts w:eastAsia="Times New Roman"/>
          <w:szCs w:val="24"/>
          <w:lang w:eastAsia="ru-RU"/>
        </w:rPr>
        <w:t>у</w:t>
      </w:r>
      <w:r>
        <w:rPr>
          <w:rFonts w:eastAsia="Times New Roman"/>
          <w:szCs w:val="24"/>
          <w:lang w:eastAsia="ru-RU"/>
        </w:rPr>
        <w:t xml:space="preserve">» в соответствии с </w:t>
      </w:r>
      <w:r w:rsidR="007037D4" w:rsidRPr="009576B2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м№1</w:t>
      </w:r>
      <w:r w:rsidR="007037D4" w:rsidRPr="009576B2">
        <w:rPr>
          <w:rFonts w:eastAsia="Times New Roman"/>
          <w:szCs w:val="24"/>
          <w:lang w:eastAsia="ru-RU"/>
        </w:rPr>
        <w:t>.</w:t>
      </w:r>
    </w:p>
    <w:p w:rsidR="000F5F84" w:rsidRPr="00CF0EA0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6A2F9D" w:rsidRPr="00012D33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>
        <w:rPr>
          <w:rFonts w:eastAsia="Times New Roman"/>
          <w:sz w:val="20"/>
          <w:szCs w:val="20"/>
          <w:lang w:eastAsia="ru-RU"/>
        </w:rPr>
        <w:t xml:space="preserve">Главы </w:t>
      </w:r>
      <w:r w:rsidR="006A2F9D" w:rsidRPr="00BA05A8">
        <w:rPr>
          <w:rFonts w:eastAsia="Times New Roman"/>
          <w:sz w:val="20"/>
          <w:szCs w:val="20"/>
          <w:lang w:eastAsia="ru-RU"/>
        </w:rPr>
        <w:t>МАМ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1A0B0C">
        <w:rPr>
          <w:rFonts w:eastAsia="Times New Roman"/>
          <w:sz w:val="20"/>
          <w:szCs w:val="20"/>
          <w:lang w:eastAsia="ru-RU"/>
        </w:rPr>
        <w:t>от 01.11</w:t>
      </w:r>
      <w:r w:rsidR="006A2F9D" w:rsidRPr="00BA05A8">
        <w:rPr>
          <w:rFonts w:eastAsia="Times New Roman"/>
          <w:sz w:val="20"/>
          <w:szCs w:val="20"/>
          <w:lang w:eastAsia="ru-RU"/>
        </w:rPr>
        <w:t>.201</w:t>
      </w:r>
      <w:r w:rsidR="009576B2">
        <w:rPr>
          <w:rFonts w:eastAsia="Times New Roman"/>
          <w:sz w:val="20"/>
          <w:szCs w:val="20"/>
          <w:lang w:eastAsia="ru-RU"/>
        </w:rPr>
        <w:t>6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</w:t>
      </w:r>
      <w:r w:rsidR="001A0B0C">
        <w:rPr>
          <w:rFonts w:eastAsia="Times New Roman"/>
          <w:sz w:val="20"/>
          <w:szCs w:val="20"/>
          <w:lang w:eastAsia="ru-RU"/>
        </w:rPr>
        <w:t>31.7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9576B2">
        <w:rPr>
          <w:rFonts w:eastAsia="Times New Roman"/>
          <w:b/>
          <w:szCs w:val="24"/>
          <w:lang w:eastAsia="ru-RU"/>
        </w:rPr>
        <w:t xml:space="preserve"> 2017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336BCE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на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 2017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</w:t>
            </w:r>
            <w:r w:rsidR="004A7496">
              <w:rPr>
                <w:szCs w:val="24"/>
                <w:lang w:eastAsia="ru-RU"/>
              </w:rPr>
              <w:t>1 N 541-106</w:t>
            </w:r>
            <w:r>
              <w:rPr>
                <w:szCs w:val="24"/>
                <w:lang w:eastAsia="ru-RU"/>
              </w:rPr>
              <w:t xml:space="preserve">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B34C94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2017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54250B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 xml:space="preserve">Муниципального образования </w:t>
            </w:r>
            <w:r w:rsidR="0054250B">
              <w:rPr>
                <w:szCs w:val="24"/>
              </w:rPr>
              <w:t xml:space="preserve">Санкт-Петербурга </w:t>
            </w:r>
            <w:r>
              <w:rPr>
                <w:szCs w:val="24"/>
              </w:rPr>
              <w:t>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B34C94">
              <w:rPr>
                <w:szCs w:val="24"/>
              </w:rPr>
              <w:t>7</w:t>
            </w:r>
            <w:r w:rsidRPr="00A675E6">
              <w:rPr>
                <w:szCs w:val="24"/>
              </w:rPr>
              <w:t xml:space="preserve"> г. в объеме</w:t>
            </w:r>
            <w:r w:rsidR="00B34C94">
              <w:rPr>
                <w:szCs w:val="24"/>
              </w:rPr>
              <w:t xml:space="preserve"> 3</w:t>
            </w:r>
            <w:r>
              <w:rPr>
                <w:szCs w:val="24"/>
              </w:rPr>
              <w:t>0,0</w:t>
            </w:r>
            <w:r w:rsidRPr="00A675E6">
              <w:rPr>
                <w:szCs w:val="24"/>
              </w:rPr>
              <w:t xml:space="preserve"> тыс.рублей</w:t>
            </w:r>
            <w:r>
              <w:rPr>
                <w:szCs w:val="24"/>
              </w:rPr>
              <w:t>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E26AB" w:rsidRDefault="00DE26AB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>Муниципального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201</w:t>
      </w:r>
      <w:r w:rsidR="00B34C94">
        <w:rPr>
          <w:rFonts w:eastAsia="Times New Roman"/>
          <w:b/>
          <w:szCs w:val="24"/>
          <w:lang w:eastAsia="ru-RU"/>
        </w:rPr>
        <w:t>7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  <w:r w:rsidR="006A2F9D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6A2F9D" w:rsidRDefault="006A2F9D" w:rsidP="00532B3C">
      <w:pPr>
        <w:pStyle w:val="a4"/>
        <w:jc w:val="center"/>
        <w:rPr>
          <w:b/>
          <w:szCs w:val="24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3284"/>
        <w:gridCol w:w="1417"/>
        <w:gridCol w:w="969"/>
        <w:gridCol w:w="1530"/>
        <w:gridCol w:w="1446"/>
        <w:gridCol w:w="142"/>
        <w:gridCol w:w="992"/>
      </w:tblGrid>
      <w:tr w:rsidR="00A23259" w:rsidRPr="00F5134F" w:rsidTr="00B34C94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Ед.изм.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B34C94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2017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23259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EA0" w:rsidRDefault="00B34C94" w:rsidP="00666987">
            <w:pPr>
              <w:spacing w:after="0" w:line="240" w:lineRule="auto"/>
              <w:rPr>
                <w:szCs w:val="24"/>
                <w:lang w:eastAsia="ru-RU"/>
              </w:rPr>
            </w:pPr>
            <w:r>
              <w:t xml:space="preserve">Участие в мероприятиях, </w:t>
            </w:r>
            <w:r w:rsidR="00B07FC7" w:rsidRPr="00B07FC7">
              <w:t>посвященных</w:t>
            </w:r>
            <w:r w:rsidR="00CF0EA0">
              <w:rPr>
                <w:szCs w:val="24"/>
                <w:lang w:eastAsia="ru-RU"/>
              </w:rPr>
              <w:t xml:space="preserve">формированию </w:t>
            </w:r>
            <w:r w:rsidR="00666987">
              <w:rPr>
                <w:szCs w:val="24"/>
                <w:lang w:eastAsia="ru-RU"/>
              </w:rPr>
              <w:t>негативного отношения</w:t>
            </w:r>
          </w:p>
          <w:p w:rsidR="00666987" w:rsidRPr="00F5134F" w:rsidRDefault="00666987" w:rsidP="0066698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 потреблению наркотиков, пропаганда пре</w:t>
            </w:r>
            <w:r w:rsidR="00B34C94">
              <w:rPr>
                <w:szCs w:val="24"/>
                <w:lang w:eastAsia="ru-RU"/>
              </w:rPr>
              <w:t>имуществ здорового образа жизни организуемых совместно с центрами досуга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мероприятие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A23259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A23259" w:rsidRDefault="00B34C94" w:rsidP="00A21A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</w:t>
            </w:r>
            <w:r w:rsidR="00A23259" w:rsidRPr="00D57099"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A23259" w:rsidRDefault="00B34C94" w:rsidP="00A21A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</w:t>
            </w:r>
            <w:r w:rsidR="00A23259" w:rsidRPr="00D57099">
              <w:rPr>
                <w:szCs w:val="24"/>
              </w:rPr>
              <w:t>0,0</w:t>
            </w:r>
          </w:p>
        </w:tc>
      </w:tr>
      <w:tr w:rsidR="00A23259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66987" w:rsidRDefault="005743E4" w:rsidP="00666987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A23259" w:rsidRDefault="00666987" w:rsidP="00666987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преимуществ здорового образа жизни</w:t>
            </w:r>
            <w:r w:rsidR="00B34C94">
              <w:t xml:space="preserve">в печатном издании </w:t>
            </w:r>
            <w:r w:rsidR="00A23259">
              <w:t>и официальном сайте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336B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A23259" w:rsidRPr="00A376CE" w:rsidRDefault="00A2325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B34C94" w:rsidRPr="00A376CE" w:rsidTr="005B544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4C94" w:rsidRPr="00C91CC6" w:rsidRDefault="00B34C9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34C94" w:rsidRPr="00C91CC6" w:rsidRDefault="000116A5" w:rsidP="00B34C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C91CC6">
              <w:rPr>
                <w:szCs w:val="24"/>
                <w:lang w:eastAsia="ru-RU"/>
              </w:rPr>
              <w:t>К</w:t>
            </w:r>
            <w:r w:rsidR="00B34C94" w:rsidRPr="00C91CC6">
              <w:rPr>
                <w:szCs w:val="24"/>
                <w:lang w:eastAsia="ru-RU"/>
              </w:rPr>
              <w:t>онсультирование</w:t>
            </w:r>
            <w:r>
              <w:rPr>
                <w:szCs w:val="24"/>
                <w:lang w:eastAsia="ru-RU"/>
              </w:rPr>
              <w:t xml:space="preserve"> </w:t>
            </w:r>
            <w:r w:rsidR="00B34C94" w:rsidRPr="00C91CC6">
              <w:rPr>
                <w:szCs w:val="24"/>
                <w:lang w:eastAsia="ru-RU"/>
              </w:rPr>
              <w:t xml:space="preserve">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</w:t>
            </w:r>
            <w:proofErr w:type="spellStart"/>
            <w:r w:rsidR="00B34C94" w:rsidRPr="00C91CC6">
              <w:rPr>
                <w:szCs w:val="24"/>
                <w:lang w:eastAsia="ru-RU"/>
              </w:rPr>
              <w:t>МО</w:t>
            </w:r>
            <w:proofErr w:type="spellEnd"/>
            <w:r w:rsidR="00B34C94" w:rsidRPr="00C91CC6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4C94" w:rsidRPr="00C91CC6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ежедневно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4C94" w:rsidRPr="00C91CC6" w:rsidRDefault="00B34C94" w:rsidP="00C91CC6">
            <w:pPr>
              <w:spacing w:after="0" w:line="240" w:lineRule="auto"/>
              <w:rPr>
                <w:szCs w:val="24"/>
              </w:rPr>
            </w:pP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Без финансирования</w:t>
            </w: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Специалисты отдела опеки и попечительства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F5F84" w:rsidRDefault="00A23259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F5F84">
              <w:rPr>
                <w:b/>
                <w:szCs w:val="24"/>
              </w:rPr>
              <w:t xml:space="preserve">ИТОГО: </w:t>
            </w:r>
          </w:p>
          <w:p w:rsidR="00A23259" w:rsidRDefault="00A23259" w:rsidP="000F5F84">
            <w:pPr>
              <w:spacing w:after="0" w:line="240" w:lineRule="auto"/>
            </w:pPr>
            <w:r w:rsidRPr="00E207F1">
              <w:rPr>
                <w:szCs w:val="24"/>
              </w:rPr>
              <w:t xml:space="preserve">Раздел/подраздел, целевая статья  </w:t>
            </w:r>
            <w:r w:rsidR="00861BD1" w:rsidRPr="00E207F1">
              <w:rPr>
                <w:rFonts w:eastAsia="Times New Roman"/>
                <w:spacing w:val="-10"/>
                <w:szCs w:val="24"/>
                <w:lang w:eastAsia="ru-RU"/>
              </w:rPr>
              <w:t xml:space="preserve">0113, </w:t>
            </w:r>
            <w:r w:rsidR="00E207F1" w:rsidRPr="00E207F1">
              <w:rPr>
                <w:szCs w:val="24"/>
              </w:rPr>
              <w:t>798</w:t>
            </w:r>
            <w:r w:rsidR="00861BD1" w:rsidRPr="00E207F1">
              <w:rPr>
                <w:szCs w:val="24"/>
              </w:rPr>
              <w:t>00 00530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4C94" w:rsidRDefault="00B34C94" w:rsidP="00532B3C">
            <w:pPr>
              <w:spacing w:after="0" w:line="240" w:lineRule="auto"/>
              <w:jc w:val="center"/>
            </w:pPr>
            <w:proofErr w:type="spellStart"/>
            <w:r>
              <w:t>меропр</w:t>
            </w:r>
            <w:proofErr w:type="spellEnd"/>
            <w:r>
              <w:t>.</w:t>
            </w:r>
            <w:r w:rsidR="00A23259">
              <w:t>/</w:t>
            </w:r>
          </w:p>
          <w:p w:rsidR="00A23259" w:rsidRDefault="00A23259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336BCE">
              <w:rPr>
                <w:rFonts w:eastAsia="Times New Roman"/>
                <w:szCs w:val="24"/>
                <w:lang w:eastAsia="ru-RU"/>
              </w:rPr>
              <w:t>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259" w:rsidRPr="00F5134F" w:rsidRDefault="00A21A24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A23259">
              <w:rPr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259" w:rsidRPr="00F5134F" w:rsidRDefault="00A21A24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A23259">
              <w:rPr>
                <w:szCs w:val="24"/>
              </w:rPr>
              <w:t>0,0</w:t>
            </w:r>
          </w:p>
        </w:tc>
      </w:tr>
    </w:tbl>
    <w:p w:rsidR="00012D33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234CB9" w:rsidP="00B4635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B46351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5</cp:revision>
  <cp:lastPrinted>2016-12-09T08:19:00Z</cp:lastPrinted>
  <dcterms:created xsi:type="dcterms:W3CDTF">2016-12-09T08:25:00Z</dcterms:created>
  <dcterms:modified xsi:type="dcterms:W3CDTF">2016-12-09T11:11:00Z</dcterms:modified>
</cp:coreProperties>
</file>