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CF6" w:rsidRPr="00D01B16" w:rsidRDefault="00BB6CF6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D01B16"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Внутригородское м</w:t>
      </w:r>
      <w:r w:rsidR="00770CA9" w:rsidRPr="00D01B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униципальное образование </w:t>
      </w:r>
      <w:r w:rsidRPr="00D01B16">
        <w:rPr>
          <w:rFonts w:ascii="Times New Roman" w:eastAsia="Times New Roman" w:hAnsi="Times New Roman" w:cs="Times New Roman"/>
          <w:b/>
          <w:bCs/>
          <w:sz w:val="28"/>
          <w:szCs w:val="28"/>
        </w:rPr>
        <w:t>Санкт-Петербурга</w:t>
      </w:r>
    </w:p>
    <w:p w:rsidR="00770CA9" w:rsidRPr="00D01B16" w:rsidRDefault="00770CA9" w:rsidP="00770CA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01B16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Муниципальный округ № 15</w:t>
      </w:r>
    </w:p>
    <w:p w:rsidR="00BB6CF6" w:rsidRPr="00B04607" w:rsidRDefault="00BB6CF6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A8369C" w:rsidRPr="00B04607" w:rsidRDefault="008052EC" w:rsidP="001F0F9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«25 </w:t>
      </w:r>
      <w:r w:rsidR="00D01B16" w:rsidRPr="00B04607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 мая </w:t>
      </w:r>
      <w:r w:rsidR="004907DE" w:rsidRPr="00B04607">
        <w:rPr>
          <w:rFonts w:ascii="Times New Roman" w:hAnsi="Times New Roman"/>
          <w:sz w:val="24"/>
        </w:rPr>
        <w:t>201</w:t>
      </w:r>
      <w:r>
        <w:rPr>
          <w:rFonts w:ascii="Times New Roman" w:hAnsi="Times New Roman"/>
          <w:sz w:val="24"/>
        </w:rPr>
        <w:t>7</w:t>
      </w:r>
      <w:r w:rsidR="00D01B16" w:rsidRPr="00B04607">
        <w:rPr>
          <w:rFonts w:ascii="Times New Roman" w:hAnsi="Times New Roman"/>
          <w:sz w:val="24"/>
        </w:rPr>
        <w:t>г.</w:t>
      </w:r>
      <w:r>
        <w:rPr>
          <w:rFonts w:ascii="Times New Roman" w:hAnsi="Times New Roman"/>
          <w:sz w:val="24"/>
        </w:rPr>
        <w:t xml:space="preserve">                                                                                           </w:t>
      </w:r>
      <w:r w:rsidR="00D01B16" w:rsidRPr="00B04607">
        <w:rPr>
          <w:rFonts w:ascii="Times New Roman" w:hAnsi="Times New Roman"/>
          <w:sz w:val="24"/>
        </w:rPr>
        <w:t xml:space="preserve">г. </w:t>
      </w:r>
      <w:r w:rsidR="00A8369C" w:rsidRPr="00B04607">
        <w:rPr>
          <w:rFonts w:ascii="Times New Roman" w:hAnsi="Times New Roman"/>
          <w:sz w:val="24"/>
        </w:rPr>
        <w:t>Санкт-Петербург</w:t>
      </w:r>
    </w:p>
    <w:p w:rsidR="006016F4" w:rsidRDefault="006016F4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</w:p>
    <w:p w:rsidR="004907DE" w:rsidRPr="00B04607" w:rsidRDefault="004907DE" w:rsidP="005E6499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8"/>
          <w:szCs w:val="28"/>
        </w:rPr>
      </w:pPr>
      <w:r w:rsidRPr="00B04607">
        <w:rPr>
          <w:b/>
          <w:sz w:val="28"/>
          <w:szCs w:val="28"/>
        </w:rPr>
        <w:t>З А К Л Ю Ч Е Н И Е</w:t>
      </w:r>
    </w:p>
    <w:p w:rsidR="00D01B16" w:rsidRDefault="004907DE" w:rsidP="005E6499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D01B16">
        <w:rPr>
          <w:rFonts w:ascii="Times New Roman" w:hAnsi="Times New Roman" w:cs="Times New Roman"/>
          <w:sz w:val="24"/>
          <w:szCs w:val="24"/>
        </w:rPr>
        <w:t>о</w:t>
      </w:r>
      <w:r w:rsidR="00D01B16">
        <w:rPr>
          <w:rFonts w:ascii="Times New Roman" w:hAnsi="Times New Roman" w:cs="Times New Roman"/>
          <w:sz w:val="24"/>
          <w:szCs w:val="24"/>
        </w:rPr>
        <w:t xml:space="preserve"> результатах </w:t>
      </w:r>
      <w:r w:rsidR="005940C6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="00D01B16">
        <w:rPr>
          <w:rFonts w:ascii="Times New Roman" w:hAnsi="Times New Roman" w:cs="Times New Roman"/>
          <w:sz w:val="24"/>
          <w:szCs w:val="24"/>
        </w:rPr>
        <w:t>публичных слушаний</w:t>
      </w:r>
    </w:p>
    <w:p w:rsidR="00D01B16" w:rsidRDefault="004907DE" w:rsidP="005E6499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01B16">
        <w:rPr>
          <w:rFonts w:ascii="Times New Roman" w:hAnsi="Times New Roman" w:cs="Times New Roman"/>
          <w:sz w:val="24"/>
          <w:szCs w:val="24"/>
        </w:rPr>
        <w:t xml:space="preserve">по </w:t>
      </w:r>
      <w:r w:rsidRPr="00D01B16">
        <w:rPr>
          <w:rFonts w:ascii="Times New Roman" w:eastAsia="Times New Roman" w:hAnsi="Times New Roman" w:cs="Times New Roman"/>
          <w:sz w:val="24"/>
          <w:szCs w:val="24"/>
        </w:rPr>
        <w:t xml:space="preserve">проекту 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 xml:space="preserve">отчета об исполнении </w:t>
      </w:r>
      <w:r w:rsidRPr="00D01B16">
        <w:rPr>
          <w:rFonts w:ascii="Times New Roman" w:eastAsia="Times New Roman" w:hAnsi="Times New Roman" w:cs="Times New Roman"/>
          <w:sz w:val="24"/>
          <w:szCs w:val="24"/>
        </w:rPr>
        <w:t xml:space="preserve">местного бюджета </w:t>
      </w:r>
      <w:r w:rsidR="00A8369C" w:rsidRPr="00D01B16">
        <w:rPr>
          <w:rFonts w:ascii="Times New Roman" w:eastAsia="Times New Roman" w:hAnsi="Times New Roman" w:cs="Times New Roman"/>
          <w:sz w:val="24"/>
          <w:szCs w:val="24"/>
        </w:rPr>
        <w:t>внутригородского</w:t>
      </w:r>
    </w:p>
    <w:p w:rsidR="00D01B16" w:rsidRDefault="00A8369C" w:rsidP="005E6499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01B16">
        <w:rPr>
          <w:rFonts w:ascii="Times New Roman" w:eastAsia="Times New Roman" w:hAnsi="Times New Roman" w:cs="Times New Roman"/>
          <w:sz w:val="24"/>
          <w:szCs w:val="24"/>
        </w:rPr>
        <w:t>м</w:t>
      </w:r>
      <w:r w:rsidR="004907DE" w:rsidRPr="00D01B16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5E6499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4907DE" w:rsidRPr="00D01B16">
        <w:rPr>
          <w:rFonts w:ascii="Times New Roman" w:eastAsia="Times New Roman" w:hAnsi="Times New Roman" w:cs="Times New Roman"/>
          <w:sz w:val="24"/>
          <w:szCs w:val="24"/>
        </w:rPr>
        <w:t>Муниципальный округ №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15</w:t>
      </w:r>
    </w:p>
    <w:p w:rsidR="004907DE" w:rsidRPr="00D01B16" w:rsidRDefault="009D0E16" w:rsidP="005E6499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01B16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4907DE" w:rsidRPr="00D01B16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>6</w:t>
      </w:r>
      <w:r w:rsidR="004907DE" w:rsidRPr="00D01B16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4907DE" w:rsidRDefault="004907DE" w:rsidP="005E6499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A8369C" w:rsidRPr="008022EA" w:rsidRDefault="006016F4" w:rsidP="005E6499">
      <w:pPr>
        <w:pStyle w:val="2"/>
        <w:tabs>
          <w:tab w:val="left" w:pos="-142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022EA" w:rsidRPr="008022EA">
        <w:rPr>
          <w:sz w:val="24"/>
          <w:szCs w:val="24"/>
        </w:rPr>
        <w:t xml:space="preserve">Публичные слушания </w:t>
      </w:r>
      <w:r w:rsidR="00A8369C">
        <w:rPr>
          <w:sz w:val="24"/>
          <w:szCs w:val="24"/>
        </w:rPr>
        <w:t xml:space="preserve">проведены в соответствии с </w:t>
      </w:r>
      <w:r w:rsidR="008022EA" w:rsidRPr="008022EA">
        <w:rPr>
          <w:sz w:val="24"/>
          <w:szCs w:val="24"/>
        </w:rPr>
        <w:t>Федеральн</w:t>
      </w:r>
      <w:r w:rsidR="00A8369C">
        <w:rPr>
          <w:sz w:val="24"/>
          <w:szCs w:val="24"/>
        </w:rPr>
        <w:t>ым</w:t>
      </w:r>
      <w:r w:rsidR="008022EA" w:rsidRPr="008022EA">
        <w:rPr>
          <w:sz w:val="24"/>
          <w:szCs w:val="24"/>
        </w:rPr>
        <w:t xml:space="preserve"> закон</w:t>
      </w:r>
      <w:r w:rsidR="00A8369C">
        <w:rPr>
          <w:sz w:val="24"/>
          <w:szCs w:val="24"/>
        </w:rPr>
        <w:t>ом</w:t>
      </w:r>
      <w:r w:rsidR="008022EA" w:rsidRPr="008022EA">
        <w:rPr>
          <w:sz w:val="24"/>
          <w:szCs w:val="24"/>
        </w:rPr>
        <w:t xml:space="preserve"> от 06.10.2003 г. № 131-ФЗ «Об общих принципах организации местного самоуправления в Российской Федерации»,  </w:t>
      </w:r>
      <w:r w:rsidR="0037038E">
        <w:rPr>
          <w:sz w:val="24"/>
          <w:szCs w:val="24"/>
        </w:rPr>
        <w:t xml:space="preserve">законом Санкт-Петербурга от 23.09.2009 </w:t>
      </w:r>
      <w:r>
        <w:rPr>
          <w:sz w:val="24"/>
          <w:szCs w:val="24"/>
        </w:rPr>
        <w:t xml:space="preserve">г. </w:t>
      </w:r>
      <w:r w:rsidR="0037038E">
        <w:rPr>
          <w:sz w:val="24"/>
          <w:szCs w:val="24"/>
        </w:rPr>
        <w:t xml:space="preserve">№ 420-79 «Об организации местного самоуправления в Санкт-Петербурге», </w:t>
      </w:r>
      <w:r w:rsidR="008022EA" w:rsidRPr="008022EA">
        <w:rPr>
          <w:sz w:val="24"/>
          <w:szCs w:val="24"/>
        </w:rPr>
        <w:t>Бюджетным Кодексом Российской Федерации,</w:t>
      </w:r>
      <w:r w:rsidR="0037038E">
        <w:rPr>
          <w:sz w:val="24"/>
          <w:szCs w:val="24"/>
        </w:rPr>
        <w:t xml:space="preserve"> Положением</w:t>
      </w:r>
      <w:r w:rsidR="008022EA">
        <w:rPr>
          <w:sz w:val="24"/>
          <w:szCs w:val="24"/>
        </w:rPr>
        <w:t xml:space="preserve">«О бюджетном процессе в МО </w:t>
      </w:r>
      <w:proofErr w:type="spellStart"/>
      <w:r w:rsidR="008022EA">
        <w:rPr>
          <w:sz w:val="24"/>
          <w:szCs w:val="24"/>
        </w:rPr>
        <w:t>МО</w:t>
      </w:r>
      <w:proofErr w:type="spellEnd"/>
      <w:r w:rsidR="008022EA">
        <w:rPr>
          <w:sz w:val="24"/>
          <w:szCs w:val="24"/>
        </w:rPr>
        <w:t xml:space="preserve"> № 15», Положением «О порядке организации и проведения публичных слушаний в МО </w:t>
      </w:r>
      <w:proofErr w:type="spellStart"/>
      <w:r w:rsidR="008022EA">
        <w:rPr>
          <w:sz w:val="24"/>
          <w:szCs w:val="24"/>
        </w:rPr>
        <w:t>МО</w:t>
      </w:r>
      <w:proofErr w:type="spellEnd"/>
      <w:r w:rsidR="008022EA">
        <w:rPr>
          <w:sz w:val="24"/>
          <w:szCs w:val="24"/>
        </w:rPr>
        <w:t xml:space="preserve"> № 15», </w:t>
      </w:r>
      <w:r w:rsidR="004907DE">
        <w:rPr>
          <w:sz w:val="24"/>
          <w:szCs w:val="24"/>
        </w:rPr>
        <w:t xml:space="preserve"> Решением М</w:t>
      </w:r>
      <w:r w:rsidR="009D0E16">
        <w:rPr>
          <w:sz w:val="24"/>
          <w:szCs w:val="24"/>
        </w:rPr>
        <w:t xml:space="preserve">униципального </w:t>
      </w:r>
      <w:r w:rsidR="004907DE">
        <w:rPr>
          <w:sz w:val="24"/>
          <w:szCs w:val="24"/>
        </w:rPr>
        <w:t>С</w:t>
      </w:r>
      <w:r w:rsidR="009D0E16">
        <w:rPr>
          <w:sz w:val="24"/>
          <w:szCs w:val="24"/>
        </w:rPr>
        <w:t>овета</w:t>
      </w:r>
      <w:r w:rsidR="004907DE">
        <w:rPr>
          <w:sz w:val="24"/>
          <w:szCs w:val="24"/>
        </w:rPr>
        <w:t xml:space="preserve"> МО </w:t>
      </w:r>
      <w:proofErr w:type="spellStart"/>
      <w:r w:rsidR="004907DE">
        <w:rPr>
          <w:sz w:val="24"/>
          <w:szCs w:val="24"/>
        </w:rPr>
        <w:t>МО</w:t>
      </w:r>
      <w:proofErr w:type="spellEnd"/>
      <w:r w:rsidR="004907DE">
        <w:rPr>
          <w:sz w:val="24"/>
          <w:szCs w:val="24"/>
        </w:rPr>
        <w:t xml:space="preserve"> №15 от </w:t>
      </w:r>
      <w:r w:rsidR="00182B55">
        <w:rPr>
          <w:sz w:val="24"/>
          <w:szCs w:val="24"/>
        </w:rPr>
        <w:t>12</w:t>
      </w:r>
      <w:r w:rsidR="004907DE">
        <w:rPr>
          <w:sz w:val="24"/>
          <w:szCs w:val="24"/>
        </w:rPr>
        <w:t>.</w:t>
      </w:r>
      <w:r w:rsidR="00182B55">
        <w:rPr>
          <w:sz w:val="24"/>
          <w:szCs w:val="24"/>
        </w:rPr>
        <w:t xml:space="preserve">05.2017 </w:t>
      </w:r>
      <w:r>
        <w:rPr>
          <w:sz w:val="24"/>
          <w:szCs w:val="24"/>
        </w:rPr>
        <w:t xml:space="preserve">г. </w:t>
      </w:r>
      <w:r w:rsidR="004907DE">
        <w:rPr>
          <w:sz w:val="24"/>
          <w:szCs w:val="24"/>
        </w:rPr>
        <w:t xml:space="preserve">№ </w:t>
      </w:r>
      <w:r w:rsidR="00182B55">
        <w:rPr>
          <w:sz w:val="24"/>
          <w:szCs w:val="24"/>
        </w:rPr>
        <w:t>31</w:t>
      </w:r>
      <w:r w:rsidR="004907DE">
        <w:rPr>
          <w:sz w:val="24"/>
          <w:szCs w:val="24"/>
        </w:rPr>
        <w:t>.</w:t>
      </w:r>
      <w:r w:rsidR="00182B55">
        <w:rPr>
          <w:sz w:val="24"/>
          <w:szCs w:val="24"/>
        </w:rPr>
        <w:t>1</w:t>
      </w:r>
      <w:r w:rsidR="004907DE">
        <w:rPr>
          <w:sz w:val="24"/>
          <w:szCs w:val="24"/>
        </w:rPr>
        <w:t>/</w:t>
      </w:r>
      <w:r w:rsidR="00BB6CF6">
        <w:rPr>
          <w:sz w:val="24"/>
          <w:szCs w:val="24"/>
        </w:rPr>
        <w:t>5</w:t>
      </w:r>
      <w:r w:rsidR="004907DE">
        <w:rPr>
          <w:sz w:val="24"/>
          <w:szCs w:val="24"/>
        </w:rPr>
        <w:t xml:space="preserve"> «О </w:t>
      </w:r>
      <w:r w:rsidR="0037038E">
        <w:rPr>
          <w:sz w:val="24"/>
          <w:szCs w:val="24"/>
        </w:rPr>
        <w:t xml:space="preserve">назначении публичных слушаний </w:t>
      </w:r>
      <w:r>
        <w:rPr>
          <w:sz w:val="24"/>
          <w:szCs w:val="24"/>
        </w:rPr>
        <w:t xml:space="preserve">по проекту </w:t>
      </w:r>
      <w:r w:rsidR="00182B55">
        <w:rPr>
          <w:sz w:val="24"/>
          <w:szCs w:val="24"/>
        </w:rPr>
        <w:t>отчета об исполнении</w:t>
      </w:r>
      <w:r w:rsidR="009D0E16">
        <w:rPr>
          <w:sz w:val="24"/>
          <w:szCs w:val="24"/>
        </w:rPr>
        <w:t xml:space="preserve"> местного бюджета</w:t>
      </w:r>
      <w:r w:rsidR="00182B55">
        <w:rPr>
          <w:sz w:val="24"/>
          <w:szCs w:val="24"/>
        </w:rPr>
        <w:t xml:space="preserve"> </w:t>
      </w:r>
      <w:r w:rsidR="0037038E"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="00B462CA">
        <w:rPr>
          <w:sz w:val="24"/>
          <w:szCs w:val="24"/>
        </w:rPr>
        <w:t>на 201</w:t>
      </w:r>
      <w:r w:rsidR="00182B55">
        <w:rPr>
          <w:sz w:val="24"/>
          <w:szCs w:val="24"/>
        </w:rPr>
        <w:t>6 год».</w:t>
      </w:r>
    </w:p>
    <w:p w:rsidR="008022EA" w:rsidRPr="008022EA" w:rsidRDefault="008022EA" w:rsidP="005E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="00182B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15.</w:t>
      </w:r>
    </w:p>
    <w:p w:rsidR="00A8369C" w:rsidRPr="008022EA" w:rsidRDefault="005940C6" w:rsidP="005E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Информирование общественности: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публикация в 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 xml:space="preserve">Централизованной библиотечной сети Выборгского района Санкт-Петербурга от 15.05.2017г. </w:t>
      </w:r>
    </w:p>
    <w:p w:rsidR="008022EA" w:rsidRDefault="008022EA" w:rsidP="005E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182B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6016F4">
        <w:rPr>
          <w:rFonts w:ascii="Times New Roman" w:eastAsia="Times New Roman" w:hAnsi="Times New Roman" w:cs="Times New Roman"/>
          <w:sz w:val="24"/>
          <w:szCs w:val="24"/>
        </w:rPr>
        <w:t xml:space="preserve">были назначены и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пров</w:t>
      </w:r>
      <w:r w:rsidR="006016F4">
        <w:rPr>
          <w:rFonts w:ascii="Times New Roman" w:eastAsia="Times New Roman" w:hAnsi="Times New Roman" w:cs="Times New Roman"/>
          <w:sz w:val="24"/>
          <w:szCs w:val="24"/>
        </w:rPr>
        <w:t>едены«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>25</w:t>
      </w:r>
      <w:r w:rsidR="006016F4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>мая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>0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часов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помещении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по адресу: 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>ул. Руднева д. 4, помещение муниципального Совета, 1-й этаж</w:t>
      </w:r>
      <w:r w:rsidR="005E64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6CF6" w:rsidRDefault="006016F4" w:rsidP="005E64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момента проведения публичных слушаний поправок, замечаний и предложений от заинтересованных лиц не поступило. </w:t>
      </w:r>
      <w:r w:rsidR="00182B55">
        <w:rPr>
          <w:rFonts w:ascii="Times New Roman" w:hAnsi="Times New Roman" w:cs="Times New Roman"/>
          <w:sz w:val="24"/>
          <w:szCs w:val="24"/>
        </w:rPr>
        <w:t>На слушаниях присутствовали только представители муниципального образования, жителей не было.</w:t>
      </w:r>
    </w:p>
    <w:p w:rsidR="006016F4" w:rsidRPr="006016F4" w:rsidRDefault="006016F4" w:rsidP="005E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Буянова Т.Г.–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>
        <w:rPr>
          <w:rFonts w:ascii="Times New Roman" w:eastAsia="Times New Roman" w:hAnsi="Times New Roman" w:cs="Times New Roman"/>
          <w:sz w:val="24"/>
          <w:szCs w:val="24"/>
        </w:rPr>
        <w:t>а муниципального образования, исполняющий полномочия председателя Муниципального Совета.</w:t>
      </w:r>
    </w:p>
    <w:p w:rsidR="008022EA" w:rsidRDefault="008022EA" w:rsidP="005E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>я.</w:t>
      </w:r>
    </w:p>
    <w:p w:rsidR="005940C6" w:rsidRPr="005940C6" w:rsidRDefault="005940C6" w:rsidP="005E6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40C6">
        <w:rPr>
          <w:rFonts w:ascii="Times New Roman" w:eastAsia="Times New Roman" w:hAnsi="Times New Roman" w:cs="Times New Roman"/>
          <w:sz w:val="24"/>
          <w:szCs w:val="24"/>
        </w:rPr>
        <w:t>На публи</w:t>
      </w:r>
      <w:r w:rsidR="003C7ADE">
        <w:rPr>
          <w:rFonts w:ascii="Times New Roman" w:eastAsia="Times New Roman" w:hAnsi="Times New Roman" w:cs="Times New Roman"/>
          <w:sz w:val="24"/>
          <w:szCs w:val="24"/>
        </w:rPr>
        <w:t xml:space="preserve">чных слушаниях присутствовало 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>7</w:t>
      </w:r>
      <w:r w:rsidR="00497FB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>семь</w:t>
      </w:r>
      <w:r w:rsidR="00497FB4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 человек.</w:t>
      </w:r>
    </w:p>
    <w:p w:rsidR="005E6499" w:rsidRDefault="005940C6" w:rsidP="005E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В ходе публичных слушаний участниками были внесены и обсуждены 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 xml:space="preserve">замечания </w:t>
      </w:r>
      <w:r w:rsidR="005E6499">
        <w:rPr>
          <w:rFonts w:ascii="Times New Roman" w:eastAsia="Times New Roman" w:hAnsi="Times New Roman" w:cs="Times New Roman"/>
          <w:sz w:val="24"/>
          <w:szCs w:val="24"/>
        </w:rPr>
        <w:t>по осуществлению</w:t>
      </w:r>
      <w:r w:rsidR="00182B55">
        <w:rPr>
          <w:rFonts w:ascii="Times New Roman" w:eastAsia="Times New Roman" w:hAnsi="Times New Roman" w:cs="Times New Roman"/>
          <w:sz w:val="24"/>
          <w:szCs w:val="24"/>
        </w:rPr>
        <w:t xml:space="preserve"> вопросов местного значения по благоустройству территории.</w:t>
      </w:r>
    </w:p>
    <w:p w:rsidR="005940C6" w:rsidRPr="005940C6" w:rsidRDefault="005940C6" w:rsidP="005E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0C6">
        <w:rPr>
          <w:rFonts w:ascii="Times New Roman" w:eastAsia="Times New Roman" w:hAnsi="Times New Roman" w:cs="Times New Roman"/>
          <w:sz w:val="24"/>
          <w:szCs w:val="24"/>
        </w:rPr>
        <w:t>Публичные слушания признаны состоявшимися.</w:t>
      </w:r>
    </w:p>
    <w:p w:rsidR="008022EA" w:rsidRPr="00182B55" w:rsidRDefault="008022EA" w:rsidP="005E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="00182B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82B55" w:rsidRPr="00182B55">
        <w:rPr>
          <w:rFonts w:ascii="Times New Roman" w:eastAsia="Times New Roman" w:hAnsi="Times New Roman" w:cs="Times New Roman"/>
          <w:bCs/>
          <w:sz w:val="24"/>
          <w:szCs w:val="24"/>
        </w:rPr>
        <w:t>Ежегодно представлять развернутый о</w:t>
      </w:r>
      <w:r w:rsidR="00182B55">
        <w:rPr>
          <w:rFonts w:ascii="Times New Roman" w:eastAsia="Times New Roman" w:hAnsi="Times New Roman" w:cs="Times New Roman"/>
          <w:bCs/>
          <w:sz w:val="24"/>
          <w:szCs w:val="24"/>
        </w:rPr>
        <w:t>тчет о результатах деятельности с фотографиями «до» и «после».</w:t>
      </w:r>
    </w:p>
    <w:p w:rsidR="009615A5" w:rsidRPr="00393EF6" w:rsidRDefault="009615A5" w:rsidP="005E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369C" w:rsidRDefault="008022EA" w:rsidP="005E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768D">
        <w:rPr>
          <w:rFonts w:ascii="Times New Roman" w:eastAsia="Times New Roman" w:hAnsi="Times New Roman" w:cs="Times New Roman"/>
          <w:sz w:val="24"/>
          <w:szCs w:val="24"/>
        </w:rPr>
        <w:t>замечания</w:t>
      </w:r>
      <w:r w:rsidR="005E64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768D">
        <w:rPr>
          <w:rFonts w:ascii="Times New Roman" w:eastAsia="Times New Roman" w:hAnsi="Times New Roman" w:cs="Times New Roman"/>
          <w:sz w:val="24"/>
          <w:szCs w:val="24"/>
        </w:rPr>
        <w:t xml:space="preserve">и поправки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по проекту</w:t>
      </w:r>
      <w:r w:rsidR="001A76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6499">
        <w:rPr>
          <w:rFonts w:ascii="Times New Roman" w:eastAsia="Times New Roman" w:hAnsi="Times New Roman" w:cs="Times New Roman"/>
          <w:sz w:val="24"/>
          <w:szCs w:val="24"/>
        </w:rPr>
        <w:t xml:space="preserve">отчета об исполнении </w:t>
      </w:r>
      <w:r w:rsidR="001A768D">
        <w:rPr>
          <w:rFonts w:ascii="Times New Roman" w:eastAsia="Times New Roman" w:hAnsi="Times New Roman" w:cs="Times New Roman"/>
          <w:sz w:val="24"/>
          <w:szCs w:val="24"/>
        </w:rPr>
        <w:t xml:space="preserve">местного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r w:rsidR="001A768D">
        <w:rPr>
          <w:rFonts w:ascii="Times New Roman" w:eastAsia="Times New Roman" w:hAnsi="Times New Roman" w:cs="Times New Roman"/>
          <w:sz w:val="24"/>
          <w:szCs w:val="24"/>
        </w:rPr>
        <w:t xml:space="preserve">МО </w:t>
      </w:r>
      <w:proofErr w:type="spellStart"/>
      <w:r w:rsidR="001A768D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1A768D">
        <w:rPr>
          <w:rFonts w:ascii="Times New Roman" w:eastAsia="Times New Roman" w:hAnsi="Times New Roman" w:cs="Times New Roman"/>
          <w:sz w:val="24"/>
          <w:szCs w:val="24"/>
        </w:rPr>
        <w:t xml:space="preserve"> № 15</w:t>
      </w:r>
      <w:r w:rsidR="005E6499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5E6499">
        <w:rPr>
          <w:rFonts w:ascii="Times New Roman" w:eastAsia="Times New Roman" w:hAnsi="Times New Roman" w:cs="Times New Roman"/>
          <w:sz w:val="24"/>
          <w:szCs w:val="24"/>
        </w:rPr>
        <w:t>6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 год </w:t>
      </w:r>
      <w:r w:rsidR="001A768D">
        <w:rPr>
          <w:rFonts w:ascii="Times New Roman" w:eastAsia="Times New Roman" w:hAnsi="Times New Roman" w:cs="Times New Roman"/>
          <w:sz w:val="24"/>
          <w:szCs w:val="24"/>
        </w:rPr>
        <w:t>отражены в протоколе.</w:t>
      </w:r>
    </w:p>
    <w:p w:rsidR="008923FD" w:rsidRPr="001F0F9A" w:rsidRDefault="008923FD" w:rsidP="005E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07DE" w:rsidRDefault="007C4BFD" w:rsidP="005E64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FC054F">
        <w:rPr>
          <w:rFonts w:ascii="Times New Roman" w:hAnsi="Times New Roman"/>
          <w:sz w:val="24"/>
          <w:szCs w:val="24"/>
        </w:rPr>
        <w:t>собрания</w:t>
      </w:r>
      <w:r w:rsidR="008052EC">
        <w:rPr>
          <w:rFonts w:ascii="Times New Roman" w:hAnsi="Times New Roman"/>
          <w:sz w:val="24"/>
          <w:szCs w:val="24"/>
        </w:rPr>
        <w:t xml:space="preserve"> </w:t>
      </w:r>
      <w:r w:rsidR="005E6499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proofErr w:type="spellStart"/>
      <w:r w:rsidR="004907DE" w:rsidRPr="001F0F9A">
        <w:rPr>
          <w:rFonts w:ascii="Times New Roman" w:hAnsi="Times New Roman"/>
          <w:sz w:val="24"/>
          <w:szCs w:val="24"/>
        </w:rPr>
        <w:t>Т.Г.Буянова</w:t>
      </w:r>
      <w:proofErr w:type="spellEnd"/>
    </w:p>
    <w:p w:rsidR="00A8369C" w:rsidRPr="00A8369C" w:rsidRDefault="00A8369C" w:rsidP="005E64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4384" w:rsidRDefault="007C4BFD" w:rsidP="00A8369C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 w:rsidR="00B04607">
        <w:rPr>
          <w:sz w:val="24"/>
          <w:szCs w:val="24"/>
        </w:rPr>
        <w:t xml:space="preserve">екретарь </w:t>
      </w:r>
      <w:r w:rsidR="00FC054F">
        <w:rPr>
          <w:sz w:val="24"/>
          <w:szCs w:val="24"/>
        </w:rPr>
        <w:t>собрания</w:t>
      </w:r>
      <w:r w:rsidR="005E6499">
        <w:rPr>
          <w:sz w:val="24"/>
          <w:szCs w:val="24"/>
        </w:rPr>
        <w:t xml:space="preserve">                                                                              А.В. Попадин</w:t>
      </w:r>
    </w:p>
    <w:p w:rsidR="00D54384" w:rsidRDefault="00D54384" w:rsidP="00A8369C">
      <w:pPr>
        <w:pStyle w:val="2"/>
        <w:jc w:val="both"/>
        <w:rPr>
          <w:sz w:val="24"/>
          <w:szCs w:val="24"/>
        </w:rPr>
      </w:pPr>
    </w:p>
    <w:p w:rsidR="00D54384" w:rsidRDefault="00D54384" w:rsidP="00A8369C">
      <w:pPr>
        <w:pStyle w:val="2"/>
        <w:jc w:val="both"/>
        <w:rPr>
          <w:sz w:val="24"/>
          <w:szCs w:val="24"/>
        </w:rPr>
      </w:pPr>
    </w:p>
    <w:p w:rsidR="00D54384" w:rsidRDefault="00D54384" w:rsidP="00A8369C">
      <w:pPr>
        <w:pStyle w:val="2"/>
        <w:jc w:val="both"/>
        <w:rPr>
          <w:sz w:val="24"/>
          <w:szCs w:val="24"/>
        </w:rPr>
      </w:pPr>
    </w:p>
    <w:p w:rsidR="00D54384" w:rsidRDefault="00D54384" w:rsidP="00A8369C">
      <w:pPr>
        <w:pStyle w:val="2"/>
        <w:jc w:val="both"/>
        <w:rPr>
          <w:sz w:val="24"/>
          <w:szCs w:val="24"/>
        </w:rPr>
      </w:pPr>
    </w:p>
    <w:p w:rsidR="009C2424" w:rsidRDefault="009C2424" w:rsidP="00A8369C">
      <w:pPr>
        <w:pStyle w:val="2"/>
        <w:jc w:val="both"/>
        <w:rPr>
          <w:sz w:val="24"/>
          <w:szCs w:val="24"/>
        </w:rPr>
      </w:pPr>
    </w:p>
    <w:sectPr w:rsidR="009C2424" w:rsidSect="00011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AB751D"/>
    <w:multiLevelType w:val="hybridMultilevel"/>
    <w:tmpl w:val="386C0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07DE"/>
    <w:rsid w:val="000119C5"/>
    <w:rsid w:val="0005776C"/>
    <w:rsid w:val="0008261A"/>
    <w:rsid w:val="000C1210"/>
    <w:rsid w:val="00137595"/>
    <w:rsid w:val="00182B55"/>
    <w:rsid w:val="001A768D"/>
    <w:rsid w:val="001E51DF"/>
    <w:rsid w:val="001F0F9A"/>
    <w:rsid w:val="002E657B"/>
    <w:rsid w:val="00336025"/>
    <w:rsid w:val="0037038E"/>
    <w:rsid w:val="00393EF6"/>
    <w:rsid w:val="003C7ADE"/>
    <w:rsid w:val="003D0C33"/>
    <w:rsid w:val="004250BE"/>
    <w:rsid w:val="004907DE"/>
    <w:rsid w:val="00497FB4"/>
    <w:rsid w:val="005940C6"/>
    <w:rsid w:val="005E4210"/>
    <w:rsid w:val="005E6499"/>
    <w:rsid w:val="006016F4"/>
    <w:rsid w:val="0061066B"/>
    <w:rsid w:val="00614D10"/>
    <w:rsid w:val="006229EA"/>
    <w:rsid w:val="00710B6F"/>
    <w:rsid w:val="00747963"/>
    <w:rsid w:val="00770CA9"/>
    <w:rsid w:val="007C4BFD"/>
    <w:rsid w:val="008022EA"/>
    <w:rsid w:val="008052EC"/>
    <w:rsid w:val="00833D13"/>
    <w:rsid w:val="008433E4"/>
    <w:rsid w:val="008923FD"/>
    <w:rsid w:val="009254D4"/>
    <w:rsid w:val="009615A5"/>
    <w:rsid w:val="009654AD"/>
    <w:rsid w:val="009666C7"/>
    <w:rsid w:val="009C2424"/>
    <w:rsid w:val="009D0E16"/>
    <w:rsid w:val="00A51829"/>
    <w:rsid w:val="00A8369C"/>
    <w:rsid w:val="00AA35D8"/>
    <w:rsid w:val="00B04607"/>
    <w:rsid w:val="00B43784"/>
    <w:rsid w:val="00B462CA"/>
    <w:rsid w:val="00BB6CF6"/>
    <w:rsid w:val="00C641B8"/>
    <w:rsid w:val="00C834B9"/>
    <w:rsid w:val="00CB3DB1"/>
    <w:rsid w:val="00CE1578"/>
    <w:rsid w:val="00D01B16"/>
    <w:rsid w:val="00D54384"/>
    <w:rsid w:val="00D840C8"/>
    <w:rsid w:val="00E3795D"/>
    <w:rsid w:val="00E91660"/>
    <w:rsid w:val="00EF60F1"/>
    <w:rsid w:val="00F5467C"/>
    <w:rsid w:val="00FC054F"/>
    <w:rsid w:val="00FF69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C5"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3C7AD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93EF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3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602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7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2404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2016-12-13T12:07:00Z</cp:lastPrinted>
  <dcterms:created xsi:type="dcterms:W3CDTF">2018-03-16T08:02:00Z</dcterms:created>
  <dcterms:modified xsi:type="dcterms:W3CDTF">2018-03-16T08:02:00Z</dcterms:modified>
</cp:coreProperties>
</file>