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426196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426196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30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2E0899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августа</w:t>
      </w:r>
      <w:r w:rsidR="00856BEB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</w:t>
      </w:r>
      <w:r w:rsidR="00856BE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0F13CD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51</w:t>
      </w:r>
      <w:r w:rsidR="0003645A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.1</w:t>
      </w:r>
      <w:r w:rsidR="0036058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BF03C8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округ № 15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Pr="00853BEF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AF1904" w:rsidRPr="00FA0F16" w:rsidRDefault="00AF1904" w:rsidP="00AF1904">
      <w:pPr>
        <w:pStyle w:val="a4"/>
        <w:numPr>
          <w:ilvl w:val="1"/>
          <w:numId w:val="7"/>
        </w:num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1" w:name="_Hlk507697142"/>
      <w:bookmarkStart w:id="2" w:name="_Hlk507699490"/>
      <w:r>
        <w:rPr>
          <w:rFonts w:ascii="Times New Roman" w:hAnsi="Times New Roman" w:cs="Times New Roman"/>
          <w:b/>
        </w:rPr>
        <w:t>подпункт 2 пункта 2</w:t>
      </w:r>
      <w:r w:rsidRPr="001A1949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 xml:space="preserve">5 </w:t>
      </w:r>
      <w:r w:rsidRPr="00A16AD0">
        <w:rPr>
          <w:rFonts w:ascii="Times New Roman" w:eastAsia="Times New Roman" w:hAnsi="Times New Roman" w:cs="Times New Roman"/>
          <w:b/>
        </w:rPr>
        <w:t xml:space="preserve">Устава </w:t>
      </w:r>
      <w:r>
        <w:rPr>
          <w:rFonts w:ascii="Times New Roman" w:eastAsia="Times New Roman" w:hAnsi="Times New Roman" w:cs="Times New Roman"/>
          <w:b/>
        </w:rPr>
        <w:t xml:space="preserve">изложить </w:t>
      </w:r>
      <w:r w:rsidRPr="00A16AD0">
        <w:rPr>
          <w:rFonts w:ascii="Times New Roman" w:eastAsia="Times New Roman" w:hAnsi="Times New Roman" w:cs="Times New Roman"/>
          <w:b/>
        </w:rPr>
        <w:t>в следующей редакции:</w:t>
      </w:r>
      <w:r w:rsidRPr="00804D09">
        <w:rPr>
          <w:rFonts w:ascii="Times New Roman" w:eastAsia="Times New Roman" w:hAnsi="Times New Roman" w:cs="Times New Roman"/>
          <w:b/>
        </w:rPr>
        <w:t xml:space="preserve">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2) </w:t>
      </w:r>
      <w:r w:rsidRPr="005F6161">
        <w:rPr>
          <w:rFonts w:ascii="Times New Roman" w:hAnsi="Times New Roman" w:cs="Times New Roman"/>
        </w:rPr>
        <w:t>составление и рассмотрение проекта бюджета муниципального образования, утверждение и исполнение бюджета муниципального образования, осуществление контроля за его исполнением, составление и утверждение отчета об исполнении бюджета муниципального образования</w:t>
      </w:r>
      <w:proofErr w:type="gramStart"/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proofErr w:type="gramEnd"/>
      <w:r>
        <w:rPr>
          <w:rFonts w:ascii="Times New Roman" w:hAnsi="Times New Roman" w:cs="Times New Roman"/>
        </w:rPr>
        <w:t>;</w:t>
      </w:r>
    </w:p>
    <w:bookmarkEnd w:id="1"/>
    <w:bookmarkEnd w:id="2"/>
    <w:p w:rsidR="00AF1904" w:rsidRDefault="00AF1904" w:rsidP="00AF1904">
      <w:pPr>
        <w:jc w:val="both"/>
        <w:rPr>
          <w:rFonts w:ascii="Times New Roman" w:eastAsia="Times New Roman" w:hAnsi="Times New Roman" w:cs="Times New Roman"/>
        </w:rPr>
      </w:pPr>
    </w:p>
    <w:p w:rsidR="00AF1904" w:rsidRPr="00CC4F8D" w:rsidRDefault="00AF1904" w:rsidP="00CC4F8D">
      <w:pPr>
        <w:pStyle w:val="a4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bookmarkStart w:id="3" w:name="_Hlk507700864"/>
      <w:r w:rsidRPr="00CC4F8D">
        <w:rPr>
          <w:rFonts w:ascii="Times New Roman" w:hAnsi="Times New Roman" w:cs="Times New Roman"/>
          <w:b/>
        </w:rPr>
        <w:t>пункт 2 статьи 5 Устава дополнить подпунктом 16.1 следующего содержания</w:t>
      </w:r>
      <w:bookmarkEnd w:id="3"/>
      <w:r w:rsidRPr="00CC4F8D"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pStyle w:val="ConsPlusNormal"/>
        <w:jc w:val="both"/>
      </w:pPr>
      <w:r>
        <w:rPr>
          <w:rFonts w:eastAsia="Times New Roman"/>
        </w:rPr>
        <w:t xml:space="preserve">« 16.1) </w:t>
      </w:r>
      <w:r w:rsidRPr="00276370">
        <w:rPr>
          <w:rFonts w:eastAsia="Times New Roman"/>
        </w:rPr>
        <w:t xml:space="preserve">информирование организаций, осуществляющих розничную продажу алкогольной продукции, а также розничную продажу алкогольной продукции при оказании услуг общественного питания, и индивидуальных предпринимателей, осуществляющих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 xml:space="preserve">, медовухи, а также розничную продажу пива, пивных напитков, сидра, </w:t>
      </w:r>
      <w:proofErr w:type="spellStart"/>
      <w:r w:rsidRPr="00276370">
        <w:rPr>
          <w:rFonts w:eastAsia="Times New Roman"/>
        </w:rPr>
        <w:t>пуаре</w:t>
      </w:r>
      <w:proofErr w:type="spellEnd"/>
      <w:r w:rsidRPr="00276370">
        <w:rPr>
          <w:rFonts w:eastAsia="Times New Roman"/>
        </w:rPr>
        <w:t>, медовухи при оказании услуг общественного питания, о принятом муниципальном правовом акте об определении границ прилегающих территорий, на которых не допускается розничная продажа алкогольной продукции, в порядке, установленном законом Санкт-Петербурга</w:t>
      </w:r>
      <w:r>
        <w:t>;»;</w:t>
      </w:r>
    </w:p>
    <w:p w:rsidR="00AF1904" w:rsidRPr="009F4F9E" w:rsidRDefault="00AF1904" w:rsidP="00AF1904">
      <w:pPr>
        <w:pStyle w:val="ConsPlusNormal"/>
        <w:jc w:val="both"/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bookmarkStart w:id="4" w:name="_Hlk513965654"/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1.3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19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>19)</w:t>
      </w:r>
      <w:bookmarkEnd w:id="4"/>
      <w:r w:rsidR="00C44FF1">
        <w:rPr>
          <w:rFonts w:ascii="Times New Roman" w:hAnsi="Times New Roman" w:cs="Times New Roman"/>
        </w:rPr>
        <w:t xml:space="preserve"> </w:t>
      </w:r>
      <w:r w:rsidRPr="00617B1F">
        <w:rPr>
          <w:rFonts w:ascii="Times New Roman" w:hAnsi="Times New Roman" w:cs="Times New Roman"/>
        </w:rPr>
        <w:t>установление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</w:t>
      </w:r>
      <w:proofErr w:type="gramStart"/>
      <w:r>
        <w:rPr>
          <w:rFonts w:ascii="Times New Roman" w:hAnsi="Times New Roman" w:cs="Times New Roman"/>
        </w:rPr>
        <w:t>;</w:t>
      </w:r>
      <w:r w:rsidRPr="005F6161">
        <w:rPr>
          <w:rFonts w:ascii="Times New Roman" w:hAnsi="Times New Roman" w:cs="Times New Roman"/>
        </w:rPr>
        <w:t>»</w:t>
      </w:r>
      <w:proofErr w:type="gramEnd"/>
      <w:r>
        <w:rPr>
          <w:rFonts w:ascii="Times New Roman" w:hAnsi="Times New Roman" w:cs="Times New Roman"/>
        </w:rPr>
        <w:t>;</w:t>
      </w:r>
    </w:p>
    <w:p w:rsidR="008169F4" w:rsidRDefault="008169F4" w:rsidP="00AF1904">
      <w:pPr>
        <w:jc w:val="both"/>
        <w:rPr>
          <w:rFonts w:ascii="Times New Roman" w:hAnsi="Times New Roman" w:cs="Times New Roman"/>
        </w:rPr>
      </w:pPr>
    </w:p>
    <w:p w:rsidR="008169F4" w:rsidRPr="00B46ECB" w:rsidRDefault="008169F4" w:rsidP="008169F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E7213E">
        <w:rPr>
          <w:rFonts w:ascii="Times New Roman CYR" w:eastAsiaTheme="minorHAnsi" w:hAnsi="Times New Roman CYR" w:cs="Times New Roman CYR"/>
          <w:b/>
          <w:color w:val="auto"/>
          <w:lang w:eastAsia="en-US"/>
        </w:rPr>
        <w:t>4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 xml:space="preserve">подпункт </w:t>
      </w:r>
      <w:r w:rsidR="00E7213E">
        <w:rPr>
          <w:rFonts w:ascii="Times New Roman" w:hAnsi="Times New Roman" w:cs="Times New Roman"/>
          <w:b/>
        </w:rPr>
        <w:t>26</w:t>
      </w:r>
      <w:r w:rsidRPr="00B46ECB">
        <w:rPr>
          <w:rFonts w:ascii="Times New Roman" w:hAnsi="Times New Roman" w:cs="Times New Roman"/>
          <w:b/>
        </w:rPr>
        <w:t xml:space="preserve"> пункта 2 статьи 5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8169F4" w:rsidRDefault="008169F4" w:rsidP="008169F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>«</w:t>
      </w:r>
      <w:r w:rsidR="00E7213E">
        <w:rPr>
          <w:rFonts w:ascii="Times New Roman" w:hAnsi="Times New Roman" w:cs="Times New Roman"/>
        </w:rPr>
        <w:t xml:space="preserve"> 26</w:t>
      </w:r>
      <w:r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="00E7213E" w:rsidRPr="00E7213E">
        <w:rPr>
          <w:rFonts w:ascii="Times New Roman" w:hAnsi="Times New Roman" w:cs="Times New Roman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proofErr w:type="gramStart"/>
      <w:r w:rsidR="00E7213E">
        <w:rPr>
          <w:rFonts w:ascii="Times New Roman" w:hAnsi="Times New Roman" w:cs="Times New Roman"/>
        </w:rPr>
        <w:t>;»</w:t>
      </w:r>
      <w:proofErr w:type="gramEnd"/>
      <w:r w:rsidR="00E7213E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5D4E0A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5D4E0A">
        <w:rPr>
          <w:rFonts w:ascii="Times New Roman" w:hAnsi="Times New Roman" w:cs="Times New Roman"/>
          <w:b/>
        </w:rPr>
        <w:t xml:space="preserve">подпункт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пункта </w:t>
      </w:r>
      <w:r>
        <w:rPr>
          <w:rFonts w:ascii="Times New Roman" w:hAnsi="Times New Roman" w:cs="Times New Roman"/>
          <w:b/>
        </w:rPr>
        <w:t>3</w:t>
      </w:r>
      <w:r w:rsidRPr="005D4E0A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12</w:t>
      </w:r>
      <w:r w:rsidRPr="005D4E0A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3</w:t>
      </w:r>
      <w:r w:rsidRPr="00733545"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Pr="00D23977">
        <w:rPr>
          <w:rFonts w:ascii="Times New Roman" w:hAnsi="Times New Roman" w:cs="Times New Roman"/>
        </w:rPr>
        <w:t>проект стратегии социально-экономического развития муниципального образования</w:t>
      </w:r>
      <w:proofErr w:type="gramStart"/>
      <w:r w:rsidRPr="005D4E0A">
        <w:rPr>
          <w:rFonts w:ascii="Times New Roman" w:hAnsi="Times New Roman" w:cs="Times New Roman"/>
        </w:rPr>
        <w:t>;»</w:t>
      </w:r>
      <w:proofErr w:type="gramEnd"/>
      <w:r w:rsidRPr="005D4E0A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E55813" w:rsidRDefault="00AF1904" w:rsidP="00AF1904">
      <w:pPr>
        <w:jc w:val="both"/>
        <w:rPr>
          <w:rFonts w:ascii="Times New Roman" w:hAnsi="Times New Roman" w:cs="Times New Roman"/>
        </w:rPr>
      </w:pPr>
      <w:r w:rsidRPr="005D4E0A">
        <w:rPr>
          <w:rFonts w:ascii="Times New Roman" w:hAnsi="Times New Roman" w:cs="Times New Roman"/>
          <w:b/>
        </w:rPr>
        <w:t>1.</w:t>
      </w:r>
      <w:r w:rsidR="003F43F1">
        <w:rPr>
          <w:rFonts w:ascii="Times New Roman" w:hAnsi="Times New Roman" w:cs="Times New Roman"/>
          <w:b/>
        </w:rPr>
        <w:t>6</w:t>
      </w:r>
      <w:r w:rsidRPr="005D4E0A">
        <w:rPr>
          <w:rFonts w:ascii="Times New Roman" w:hAnsi="Times New Roman" w:cs="Times New Roman"/>
          <w:b/>
        </w:rPr>
        <w:t>. подпункт</w:t>
      </w:r>
      <w:r w:rsidRPr="00E55813">
        <w:rPr>
          <w:rFonts w:ascii="Times New Roman" w:hAnsi="Times New Roman" w:cs="Times New Roman"/>
          <w:b/>
        </w:rPr>
        <w:t xml:space="preserve"> 3 пункта 1 статьи 23 Устава изложить в следующей редакции</w:t>
      </w:r>
      <w:r w:rsidRPr="00E55813">
        <w:rPr>
          <w:rFonts w:ascii="Times New Roman" w:hAnsi="Times New Roman" w:cs="Times New Roman"/>
        </w:rPr>
        <w:t xml:space="preserve">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«3</w:t>
      </w:r>
      <w:r w:rsidRPr="00E55813">
        <w:rPr>
          <w:rFonts w:ascii="Times New Roman" w:hAnsi="Times New Roman" w:cs="Times New Roman"/>
        </w:rPr>
        <w:t>)</w:t>
      </w:r>
      <w:r w:rsidR="00C44FF1">
        <w:rPr>
          <w:rFonts w:ascii="Times New Roman" w:hAnsi="Times New Roman" w:cs="Times New Roman"/>
        </w:rPr>
        <w:t xml:space="preserve"> </w:t>
      </w:r>
      <w:r w:rsidRPr="001D0572">
        <w:rPr>
          <w:rFonts w:ascii="Times New Roman" w:hAnsi="Times New Roman" w:cs="Times New Roman"/>
        </w:rPr>
        <w:t>утверждение стратегии социально-экономического развития муниципального образования</w:t>
      </w:r>
      <w:r w:rsidRPr="00E55813">
        <w:rPr>
          <w:rFonts w:ascii="Times New Roman" w:hAnsi="Times New Roman" w:cs="Times New Roman"/>
        </w:rPr>
        <w:t>;»;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FF2776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7</w:t>
      </w:r>
      <w:r w:rsidRPr="00FF2776">
        <w:rPr>
          <w:rFonts w:ascii="Times New Roman" w:hAnsi="Times New Roman" w:cs="Times New Roman"/>
          <w:b/>
        </w:rPr>
        <w:t xml:space="preserve">. статью 31 Устава дополнить пунктом </w:t>
      </w:r>
      <w:r w:rsidR="00305332">
        <w:rPr>
          <w:rFonts w:ascii="Times New Roman" w:hAnsi="Times New Roman" w:cs="Times New Roman"/>
          <w:b/>
        </w:rPr>
        <w:t>7.1</w:t>
      </w:r>
      <w:r w:rsidRPr="00FF2776">
        <w:rPr>
          <w:rFonts w:ascii="Times New Roman" w:hAnsi="Times New Roman" w:cs="Times New Roman"/>
          <w:b/>
        </w:rPr>
        <w:t xml:space="preserve"> следующего содержания: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305332">
        <w:rPr>
          <w:rFonts w:ascii="Times New Roman" w:hAnsi="Times New Roman" w:cs="Times New Roman"/>
        </w:rPr>
        <w:t>7.1</w:t>
      </w:r>
      <w:r>
        <w:rPr>
          <w:rFonts w:ascii="Times New Roman" w:hAnsi="Times New Roman" w:cs="Times New Roman"/>
        </w:rPr>
        <w:t xml:space="preserve">) </w:t>
      </w:r>
      <w:r w:rsidRPr="00BB6332">
        <w:rPr>
          <w:rFonts w:ascii="Times New Roman" w:hAnsi="Times New Roman" w:cs="Times New Roman"/>
        </w:rPr>
        <w:t xml:space="preserve">В случае обращения высшего должностного лица Санкт-Петербурга с заявлением о досрочном прекращении полномочий депутата </w:t>
      </w:r>
      <w:r>
        <w:rPr>
          <w:rFonts w:ascii="Times New Roman" w:hAnsi="Times New Roman" w:cs="Times New Roman"/>
        </w:rPr>
        <w:t>Муниципального Совета</w:t>
      </w:r>
      <w:r w:rsidRPr="00BB6332">
        <w:rPr>
          <w:rFonts w:ascii="Times New Roman" w:hAnsi="Times New Roman" w:cs="Times New Roman"/>
        </w:rPr>
        <w:t xml:space="preserve"> днем появления основания для досрочного прекращения полномочий является день поступ</w:t>
      </w:r>
      <w:r>
        <w:rPr>
          <w:rFonts w:ascii="Times New Roman" w:hAnsi="Times New Roman" w:cs="Times New Roman"/>
        </w:rPr>
        <w:t>ления в Муниципальный Совет данного заявления</w:t>
      </w:r>
      <w:proofErr w:type="gramStart"/>
      <w:r w:rsidRPr="00FF277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»;</w:t>
      </w:r>
      <w:proofErr w:type="gramEnd"/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914EE1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 xml:space="preserve">. </w:t>
      </w:r>
      <w:r w:rsidRPr="00FD6E3C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5</w:t>
      </w:r>
      <w:r w:rsidRPr="00FD6E3C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FD6E3C">
        <w:rPr>
          <w:rFonts w:ascii="Times New Roman" w:hAnsi="Times New Roman" w:cs="Times New Roman"/>
          <w:b/>
        </w:rPr>
        <w:t xml:space="preserve">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FD6E3C">
        <w:rPr>
          <w:rFonts w:ascii="Times New Roman" w:hAnsi="Times New Roman" w:cs="Times New Roman"/>
        </w:rPr>
        <w:t xml:space="preserve">Глава </w:t>
      </w:r>
      <w:r>
        <w:rPr>
          <w:rFonts w:ascii="Times New Roman" w:hAnsi="Times New Roman" w:cs="Times New Roman"/>
        </w:rPr>
        <w:t>М</w:t>
      </w:r>
      <w:r w:rsidRPr="00FD6E3C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FD6E3C">
        <w:rPr>
          <w:rFonts w:ascii="Times New Roman" w:hAnsi="Times New Roman" w:cs="Times New Roman"/>
        </w:rPr>
        <w:t xml:space="preserve">дминистрации должен соблюдать ограничения, запреты, исполнять обязанности,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FD6E3C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FD6E3C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контроле за соответствием расходов лиц, замещающих государственные до</w:t>
      </w:r>
      <w:r>
        <w:rPr>
          <w:rFonts w:ascii="Times New Roman" w:hAnsi="Times New Roman" w:cs="Times New Roman"/>
        </w:rPr>
        <w:t>лжности, и иных лиц их доходам»,</w:t>
      </w:r>
      <w:r w:rsidRPr="00FD6E3C">
        <w:rPr>
          <w:rFonts w:ascii="Times New Roman" w:hAnsi="Times New Roman" w:cs="Times New Roman"/>
        </w:rPr>
        <w:t xml:space="preserve"> Федеральным законом от 7 мая 2013 года </w:t>
      </w:r>
      <w:r>
        <w:rPr>
          <w:rFonts w:ascii="Times New Roman" w:hAnsi="Times New Roman" w:cs="Times New Roman"/>
        </w:rPr>
        <w:t xml:space="preserve">№ </w:t>
      </w:r>
      <w:r w:rsidRPr="00FD6E3C">
        <w:rPr>
          <w:rFonts w:ascii="Times New Roman" w:hAnsi="Times New Roman" w:cs="Times New Roman"/>
        </w:rPr>
        <w:t xml:space="preserve">79-ФЗ </w:t>
      </w:r>
      <w:r>
        <w:rPr>
          <w:rFonts w:ascii="Times New Roman" w:hAnsi="Times New Roman" w:cs="Times New Roman"/>
        </w:rPr>
        <w:t>«</w:t>
      </w:r>
      <w:r w:rsidRPr="00FD6E3C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9</w:t>
      </w:r>
      <w:r w:rsidRPr="001662C2">
        <w:rPr>
          <w:rFonts w:ascii="Times New Roman" w:hAnsi="Times New Roman" w:cs="Times New Roman"/>
          <w:b/>
        </w:rPr>
        <w:t>. пункт 8 статьи 36 Устава считать пунктом 9</w:t>
      </w:r>
      <w:r>
        <w:rPr>
          <w:rFonts w:ascii="Times New Roman" w:hAnsi="Times New Roman" w:cs="Times New Roman"/>
          <w:b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03645A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. пункт 8 статьи 36 Устава изложить в следующей редакции:</w:t>
      </w:r>
    </w:p>
    <w:p w:rsidR="00AF1904" w:rsidRPr="00043815" w:rsidRDefault="00AF1904" w:rsidP="00AF1904">
      <w:pPr>
        <w:jc w:val="both"/>
        <w:rPr>
          <w:rFonts w:ascii="Times New Roman" w:hAnsi="Times New Roman" w:cs="Times New Roman"/>
        </w:rPr>
      </w:pPr>
      <w:r w:rsidRPr="00043815">
        <w:rPr>
          <w:rFonts w:ascii="Times New Roman" w:hAnsi="Times New Roman" w:cs="Times New Roman"/>
        </w:rPr>
        <w:t>«8</w:t>
      </w:r>
      <w:r>
        <w:rPr>
          <w:rFonts w:ascii="Times New Roman" w:hAnsi="Times New Roman" w:cs="Times New Roman"/>
        </w:rPr>
        <w:t xml:space="preserve">. </w:t>
      </w:r>
      <w:r w:rsidRPr="00043815">
        <w:rPr>
          <w:rFonts w:ascii="Times New Roman" w:hAnsi="Times New Roman" w:cs="Times New Roman"/>
        </w:rPr>
        <w:t xml:space="preserve">Контракт с </w:t>
      </w:r>
      <w:r>
        <w:rPr>
          <w:rFonts w:ascii="Times New Roman" w:hAnsi="Times New Roman" w:cs="Times New Roman"/>
        </w:rPr>
        <w:t>Г</w:t>
      </w:r>
      <w:r w:rsidRPr="00043815">
        <w:rPr>
          <w:rFonts w:ascii="Times New Roman" w:hAnsi="Times New Roman" w:cs="Times New Roman"/>
        </w:rPr>
        <w:t xml:space="preserve">лавой </w:t>
      </w:r>
      <w:r>
        <w:rPr>
          <w:rFonts w:ascii="Times New Roman" w:hAnsi="Times New Roman" w:cs="Times New Roman"/>
        </w:rPr>
        <w:t>М</w:t>
      </w:r>
      <w:r w:rsidRPr="00043815">
        <w:rPr>
          <w:rFonts w:ascii="Times New Roman" w:hAnsi="Times New Roman" w:cs="Times New Roman"/>
        </w:rPr>
        <w:t xml:space="preserve">естной </w:t>
      </w:r>
      <w:r>
        <w:rPr>
          <w:rFonts w:ascii="Times New Roman" w:hAnsi="Times New Roman" w:cs="Times New Roman"/>
        </w:rPr>
        <w:t>А</w:t>
      </w:r>
      <w:r w:rsidRPr="00043815">
        <w:rPr>
          <w:rFonts w:ascii="Times New Roman" w:hAnsi="Times New Roman" w:cs="Times New Roman"/>
        </w:rPr>
        <w:t>дминистрации может быть расторгнут в судебном порядке на основании заявле</w:t>
      </w:r>
      <w:r>
        <w:rPr>
          <w:rFonts w:ascii="Times New Roman" w:hAnsi="Times New Roman" w:cs="Times New Roman"/>
        </w:rPr>
        <w:t xml:space="preserve">ния высшего должностного лица Санкт-Петербурга </w:t>
      </w:r>
      <w:r w:rsidRPr="00043815">
        <w:rPr>
          <w:rFonts w:ascii="Times New Roman" w:hAnsi="Times New Roman" w:cs="Times New Roman"/>
        </w:rPr>
        <w:t xml:space="preserve">в связи с несоблюдением ограничений, запретов, неисполнением обязанностей, которые установлены Федеральным законом от 25 декабря 2008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273-ФЗ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противодействии коррупции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3 декабря 2012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230-ФЗ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 xml:space="preserve">, Федеральным законом от 7 мая 2013 года </w:t>
      </w:r>
      <w:r>
        <w:rPr>
          <w:rFonts w:ascii="Times New Roman" w:hAnsi="Times New Roman" w:cs="Times New Roman"/>
        </w:rPr>
        <w:t>№</w:t>
      </w:r>
      <w:r w:rsidRPr="00043815">
        <w:rPr>
          <w:rFonts w:ascii="Times New Roman" w:hAnsi="Times New Roman" w:cs="Times New Roman"/>
        </w:rPr>
        <w:t xml:space="preserve"> 79-ФЗ </w:t>
      </w:r>
      <w:r>
        <w:rPr>
          <w:rFonts w:ascii="Times New Roman" w:hAnsi="Times New Roman" w:cs="Times New Roman"/>
        </w:rPr>
        <w:t>«</w:t>
      </w:r>
      <w:r w:rsidRPr="00043815">
        <w:rPr>
          <w:rFonts w:ascii="Times New Roman" w:hAnsi="Times New Roman" w:cs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</w:rPr>
        <w:t>»</w:t>
      </w:r>
      <w:r w:rsidRPr="00043815">
        <w:rPr>
          <w:rFonts w:ascii="Times New Roman" w:hAnsi="Times New Roman" w:cs="Times New Roman"/>
        </w:rPr>
        <w:t>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</w:t>
      </w:r>
      <w:r>
        <w:rPr>
          <w:rFonts w:ascii="Times New Roman" w:hAnsi="Times New Roman" w:cs="Times New Roman"/>
        </w:rPr>
        <w:t>.»;</w:t>
      </w:r>
    </w:p>
    <w:p w:rsidR="00AF1904" w:rsidRPr="001662C2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</w:t>
      </w:r>
      <w:r w:rsidR="0003645A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. </w:t>
      </w:r>
      <w:r w:rsidRPr="001662C2">
        <w:rPr>
          <w:rFonts w:ascii="Times New Roman" w:hAnsi="Times New Roman" w:cs="Times New Roman"/>
          <w:b/>
        </w:rPr>
        <w:t xml:space="preserve">пункт </w:t>
      </w:r>
      <w:r>
        <w:rPr>
          <w:rFonts w:ascii="Times New Roman" w:hAnsi="Times New Roman" w:cs="Times New Roman"/>
          <w:b/>
        </w:rPr>
        <w:t>9</w:t>
      </w:r>
      <w:r w:rsidRPr="001662C2">
        <w:rPr>
          <w:rFonts w:ascii="Times New Roman" w:hAnsi="Times New Roman" w:cs="Times New Roman"/>
          <w:b/>
        </w:rPr>
        <w:t xml:space="preserve"> статьи 3</w:t>
      </w:r>
      <w:r>
        <w:rPr>
          <w:rFonts w:ascii="Times New Roman" w:hAnsi="Times New Roman" w:cs="Times New Roman"/>
          <w:b/>
        </w:rPr>
        <w:t>6</w:t>
      </w:r>
      <w:r w:rsidRPr="001662C2">
        <w:rPr>
          <w:rFonts w:ascii="Times New Roman" w:hAnsi="Times New Roman" w:cs="Times New Roman"/>
          <w:b/>
        </w:rPr>
        <w:t xml:space="preserve"> Устава считать пунктом </w:t>
      </w:r>
      <w:r>
        <w:rPr>
          <w:rFonts w:ascii="Times New Roman" w:hAnsi="Times New Roman" w:cs="Times New Roman"/>
          <w:b/>
        </w:rPr>
        <w:t>10;</w:t>
      </w: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</w:p>
    <w:p w:rsidR="00AF1904" w:rsidRPr="00E04A1F" w:rsidRDefault="00AF1904" w:rsidP="00AF1904">
      <w:pPr>
        <w:jc w:val="both"/>
        <w:rPr>
          <w:rFonts w:ascii="Times New Roman" w:hAnsi="Times New Roman" w:cs="Times New Roman"/>
          <w:b/>
        </w:rPr>
      </w:pPr>
      <w:r w:rsidRPr="00E04A1F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2</w:t>
      </w:r>
      <w:r w:rsidRPr="00E04A1F">
        <w:rPr>
          <w:rFonts w:ascii="Times New Roman" w:hAnsi="Times New Roman" w:cs="Times New Roman"/>
          <w:b/>
        </w:rPr>
        <w:t xml:space="preserve">. подпункт 3 пункта </w:t>
      </w:r>
      <w:r>
        <w:rPr>
          <w:rFonts w:ascii="Times New Roman" w:hAnsi="Times New Roman" w:cs="Times New Roman"/>
          <w:b/>
        </w:rPr>
        <w:t>6</w:t>
      </w:r>
      <w:r w:rsidRPr="00E04A1F">
        <w:rPr>
          <w:rFonts w:ascii="Times New Roman" w:hAnsi="Times New Roman" w:cs="Times New Roman"/>
          <w:b/>
        </w:rPr>
        <w:t xml:space="preserve"> статьи </w:t>
      </w:r>
      <w:r>
        <w:rPr>
          <w:rFonts w:ascii="Times New Roman" w:hAnsi="Times New Roman" w:cs="Times New Roman"/>
          <w:b/>
        </w:rPr>
        <w:t>36</w:t>
      </w:r>
      <w:r w:rsidRPr="00E04A1F">
        <w:rPr>
          <w:rFonts w:ascii="Times New Roman" w:hAnsi="Times New Roman" w:cs="Times New Roman"/>
          <w:b/>
        </w:rPr>
        <w:t xml:space="preserve"> Устава изложить в следующей редакции: 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E04A1F">
        <w:rPr>
          <w:rFonts w:ascii="Times New Roman" w:hAnsi="Times New Roman" w:cs="Times New Roman"/>
        </w:rPr>
        <w:t xml:space="preserve">« 3) </w:t>
      </w:r>
      <w:r w:rsidRPr="0065020F">
        <w:rPr>
          <w:rFonts w:ascii="Times New Roman" w:hAnsi="Times New Roman" w:cs="Times New Roman"/>
        </w:rPr>
        <w:t>расторжения контракта в соответствии с пункт</w:t>
      </w:r>
      <w:r>
        <w:rPr>
          <w:rFonts w:ascii="Times New Roman" w:hAnsi="Times New Roman" w:cs="Times New Roman"/>
        </w:rPr>
        <w:t>ами</w:t>
      </w:r>
      <w:r w:rsidRPr="0065020F">
        <w:rPr>
          <w:rFonts w:ascii="Times New Roman" w:hAnsi="Times New Roman" w:cs="Times New Roman"/>
        </w:rPr>
        <w:t xml:space="preserve"> 7 </w:t>
      </w:r>
      <w:r>
        <w:rPr>
          <w:rFonts w:ascii="Times New Roman" w:hAnsi="Times New Roman" w:cs="Times New Roman"/>
        </w:rPr>
        <w:t xml:space="preserve">и 8 </w:t>
      </w:r>
      <w:r w:rsidRPr="0065020F">
        <w:rPr>
          <w:rFonts w:ascii="Times New Roman" w:hAnsi="Times New Roman" w:cs="Times New Roman"/>
        </w:rPr>
        <w:t>настоящей статьи</w:t>
      </w:r>
      <w:proofErr w:type="gramStart"/>
      <w:r w:rsidRPr="00E04A1F">
        <w:rPr>
          <w:rFonts w:ascii="Times New Roman" w:hAnsi="Times New Roman" w:cs="Times New Roman"/>
        </w:rPr>
        <w:t>;»</w:t>
      </w:r>
      <w:proofErr w:type="gramEnd"/>
      <w:r w:rsidRPr="00E04A1F">
        <w:rPr>
          <w:rFonts w:ascii="Times New Roman" w:hAnsi="Times New Roman" w:cs="Times New Roman"/>
        </w:rPr>
        <w:t>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6B7745" w:rsidRDefault="00AF1904" w:rsidP="00AF1904">
      <w:pPr>
        <w:jc w:val="both"/>
        <w:rPr>
          <w:rFonts w:ascii="Times New Roman" w:hAnsi="Times New Roman" w:cs="Times New Roman"/>
          <w:b/>
        </w:rPr>
      </w:pPr>
      <w:r w:rsidRPr="006B7745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3</w:t>
      </w:r>
      <w:r w:rsidRPr="006B7745">
        <w:rPr>
          <w:rFonts w:ascii="Times New Roman" w:hAnsi="Times New Roman" w:cs="Times New Roman"/>
          <w:b/>
        </w:rPr>
        <w:t>. пункт 1 статьи 43 Устава изложить в следующей редакции: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« 1. </w:t>
      </w:r>
      <w:r w:rsidRPr="006B7745">
        <w:rPr>
          <w:rFonts w:ascii="Times New Roman" w:hAnsi="Times New Roman" w:cs="Times New Roman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r>
        <w:rPr>
          <w:rFonts w:ascii="Times New Roman" w:hAnsi="Times New Roman" w:cs="Times New Roman"/>
        </w:rPr>
        <w:t>.»;</w:t>
      </w:r>
    </w:p>
    <w:p w:rsidR="00AF1904" w:rsidRPr="005D4E0A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054DF8" w:rsidRDefault="00AF1904" w:rsidP="00AF1904">
      <w:pPr>
        <w:jc w:val="both"/>
        <w:rPr>
          <w:rFonts w:ascii="Times New Roman" w:hAnsi="Times New Roman" w:cs="Times New Roman"/>
          <w:b/>
        </w:rPr>
      </w:pPr>
      <w:bookmarkStart w:id="5" w:name="_Hlk507702170"/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пункт 5 статьи 44 Устава изложить в следующей редакции:</w:t>
      </w:r>
    </w:p>
    <w:bookmarkEnd w:id="5"/>
    <w:p w:rsidR="00AF1904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5. </w:t>
      </w:r>
      <w:r w:rsidRPr="00054DF8">
        <w:rPr>
          <w:rFonts w:ascii="Times New Roman" w:hAnsi="Times New Roman" w:cs="Times New Roman"/>
        </w:rPr>
        <w:t>Измен</w:t>
      </w:r>
      <w:r>
        <w:rPr>
          <w:rFonts w:ascii="Times New Roman" w:hAnsi="Times New Roman" w:cs="Times New Roman"/>
        </w:rPr>
        <w:t>ения и дополнения, внесенные в У</w:t>
      </w:r>
      <w:r w:rsidRPr="00054DF8">
        <w:rPr>
          <w:rFonts w:ascii="Times New Roman" w:hAnsi="Times New Roman" w:cs="Times New Roman"/>
        </w:rPr>
        <w:t xml:space="preserve">став муниципального образования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</w:t>
      </w:r>
      <w:r>
        <w:rPr>
          <w:rFonts w:ascii="Times New Roman" w:hAnsi="Times New Roman" w:cs="Times New Roman"/>
        </w:rPr>
        <w:t>Муниципального Совета</w:t>
      </w:r>
      <w:r w:rsidRPr="00054DF8">
        <w:rPr>
          <w:rFonts w:ascii="Times New Roman" w:hAnsi="Times New Roman" w:cs="Times New Roman"/>
        </w:rPr>
        <w:t>, принявшего муниципальный правовой акт о внесении указ</w:t>
      </w:r>
      <w:r>
        <w:rPr>
          <w:rFonts w:ascii="Times New Roman" w:hAnsi="Times New Roman" w:cs="Times New Roman"/>
        </w:rPr>
        <w:t>анных изменений и дополнений в У</w:t>
      </w:r>
      <w:r w:rsidRPr="00054DF8">
        <w:rPr>
          <w:rFonts w:ascii="Times New Roman" w:hAnsi="Times New Roman" w:cs="Times New Roman"/>
        </w:rPr>
        <w:t>став муниципального образования</w:t>
      </w:r>
      <w:r>
        <w:rPr>
          <w:rFonts w:ascii="Times New Roman" w:hAnsi="Times New Roman" w:cs="Times New Roman"/>
        </w:rPr>
        <w:t>.»;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 w:rsidR="003B215D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44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7. </w:t>
      </w:r>
      <w:r w:rsidRPr="009E09E5">
        <w:rPr>
          <w:rFonts w:ascii="Times New Roman" w:hAnsi="Times New Roman" w:cs="Times New Roman"/>
        </w:rPr>
        <w:t xml:space="preserve">Приведение </w:t>
      </w:r>
      <w:r>
        <w:rPr>
          <w:rFonts w:ascii="Times New Roman" w:hAnsi="Times New Roman" w:cs="Times New Roman"/>
        </w:rPr>
        <w:t xml:space="preserve">настоящего Устава </w:t>
      </w:r>
      <w:r w:rsidRPr="009E09E5">
        <w:rPr>
          <w:rFonts w:ascii="Times New Roman" w:hAnsi="Times New Roman" w:cs="Times New Roman"/>
        </w:rPr>
        <w:t xml:space="preserve">в соответствие с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осуществляется в установленный этими законодательными актами срок. В случае, если федеральным законом, законом </w:t>
      </w:r>
      <w:r>
        <w:rPr>
          <w:rFonts w:ascii="Times New Roman" w:hAnsi="Times New Roman" w:cs="Times New Roman"/>
        </w:rPr>
        <w:t xml:space="preserve">Санкт-Петербурга </w:t>
      </w:r>
      <w:r w:rsidRPr="009E09E5">
        <w:rPr>
          <w:rFonts w:ascii="Times New Roman" w:hAnsi="Times New Roman" w:cs="Times New Roman"/>
        </w:rPr>
        <w:t xml:space="preserve">указанный срок не установлен, срок приведения </w:t>
      </w:r>
      <w:r>
        <w:rPr>
          <w:rFonts w:ascii="Times New Roman" w:hAnsi="Times New Roman" w:cs="Times New Roman"/>
        </w:rPr>
        <w:t>настоящего Устава</w:t>
      </w:r>
      <w:r w:rsidRPr="009E09E5">
        <w:rPr>
          <w:rFonts w:ascii="Times New Roman" w:hAnsi="Times New Roman" w:cs="Times New Roman"/>
        </w:rPr>
        <w:t xml:space="preserve"> в соответствие с федеральным законом, законом </w:t>
      </w:r>
      <w:r>
        <w:rPr>
          <w:rFonts w:ascii="Times New Roman" w:hAnsi="Times New Roman" w:cs="Times New Roman"/>
        </w:rPr>
        <w:t>Санкт-Петербурга</w:t>
      </w:r>
      <w:r w:rsidRPr="009E09E5">
        <w:rPr>
          <w:rFonts w:ascii="Times New Roman" w:hAnsi="Times New Roman" w:cs="Times New Roman"/>
        </w:rPr>
        <w:t xml:space="preserve"> определяется с учетом даты вступления в силу соответствующего федерального закона, закона Санкт-Петербурга,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</w:t>
      </w:r>
      <w:r>
        <w:rPr>
          <w:rFonts w:ascii="Times New Roman" w:hAnsi="Times New Roman" w:cs="Times New Roman"/>
        </w:rPr>
        <w:t>настоящий Устав</w:t>
      </w:r>
      <w:r w:rsidRPr="009E09E5">
        <w:rPr>
          <w:rFonts w:ascii="Times New Roman" w:hAnsi="Times New Roman" w:cs="Times New Roman"/>
        </w:rPr>
        <w:t>, учета предложений граждан по нему, периодичности за</w:t>
      </w:r>
      <w:r>
        <w:rPr>
          <w:rFonts w:ascii="Times New Roman" w:hAnsi="Times New Roman" w:cs="Times New Roman"/>
        </w:rPr>
        <w:t>седаний Муниципального Совета</w:t>
      </w:r>
      <w:r w:rsidRPr="009E09E5">
        <w:rPr>
          <w:rFonts w:ascii="Times New Roman" w:hAnsi="Times New Roman" w:cs="Times New Roman"/>
        </w:rPr>
        <w:t>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844511">
        <w:rPr>
          <w:rFonts w:ascii="Times New Roman" w:hAnsi="Times New Roman" w:cs="Times New Roman"/>
          <w:b/>
        </w:rPr>
        <w:t>1</w:t>
      </w:r>
      <w:r w:rsidR="0003645A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. </w:t>
      </w:r>
      <w:r w:rsidRPr="00914EE1">
        <w:rPr>
          <w:rFonts w:ascii="Times New Roman" w:hAnsi="Times New Roman" w:cs="Times New Roman"/>
          <w:b/>
        </w:rPr>
        <w:t xml:space="preserve">статью 44 Устава дополнить пунктом </w:t>
      </w:r>
      <w:r w:rsidR="003B215D">
        <w:rPr>
          <w:rFonts w:ascii="Times New Roman" w:hAnsi="Times New Roman" w:cs="Times New Roman"/>
          <w:b/>
        </w:rPr>
        <w:t xml:space="preserve">7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Default="00AF1904" w:rsidP="00AF1904">
      <w:pPr>
        <w:jc w:val="both"/>
        <w:rPr>
          <w:rFonts w:ascii="Times New Roman" w:eastAsia="SimSun" w:hAnsi="Times New Roman" w:cs="Times New Roman"/>
          <w:color w:val="auto"/>
          <w:lang w:eastAsia="zh-CN"/>
        </w:rPr>
      </w:pPr>
      <w:r>
        <w:rPr>
          <w:rFonts w:ascii="Times New Roman" w:eastAsia="SimSun" w:hAnsi="Times New Roman" w:cs="Times New Roman"/>
          <w:color w:val="auto"/>
          <w:lang w:eastAsia="zh-CN"/>
        </w:rPr>
        <w:t xml:space="preserve">« 8.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Изложение</w:t>
      </w:r>
      <w:r w:rsidR="00C44FF1">
        <w:rPr>
          <w:rFonts w:ascii="Times New Roman" w:eastAsia="SimSun" w:hAnsi="Times New Roman" w:cs="Times New Roman"/>
          <w:color w:val="auto"/>
          <w:lang w:eastAsia="zh-CN"/>
        </w:rPr>
        <w:t xml:space="preserve"> </w:t>
      </w:r>
      <w:r w:rsidRPr="00914EE1">
        <w:rPr>
          <w:rFonts w:ascii="Times New Roman" w:eastAsia="SimSun" w:hAnsi="Times New Roman" w:cs="Times New Roman"/>
          <w:color w:val="auto"/>
          <w:lang w:eastAsia="zh-CN"/>
        </w:rPr>
        <w:t>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допускается. В этом случае принимается новый Устав муниципального образования, а ранее действовавший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образования.</w:t>
      </w:r>
      <w:r>
        <w:rPr>
          <w:rFonts w:ascii="Times New Roman" w:eastAsia="SimSun" w:hAnsi="Times New Roman" w:cs="Times New Roman"/>
          <w:color w:val="auto"/>
          <w:lang w:eastAsia="zh-C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B46ECB" w:rsidRDefault="00AF1904" w:rsidP="00AF1904">
      <w:pPr>
        <w:shd w:val="clear" w:color="auto" w:fill="FFFFFF"/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>1.</w:t>
      </w:r>
      <w:r w:rsidR="00844511">
        <w:rPr>
          <w:rFonts w:ascii="Times New Roman CYR" w:eastAsiaTheme="minorHAnsi" w:hAnsi="Times New Roman CYR" w:cs="Times New Roman CYR"/>
          <w:b/>
          <w:color w:val="auto"/>
          <w:lang w:eastAsia="en-US"/>
        </w:rPr>
        <w:t>1</w:t>
      </w:r>
      <w:r w:rsidR="0003645A">
        <w:rPr>
          <w:rFonts w:ascii="Times New Roman CYR" w:eastAsiaTheme="minorHAnsi" w:hAnsi="Times New Roman CYR" w:cs="Times New Roman CYR"/>
          <w:b/>
          <w:color w:val="auto"/>
          <w:lang w:eastAsia="en-US"/>
        </w:rPr>
        <w:t>7</w:t>
      </w:r>
      <w:r w:rsidRPr="00B46ECB">
        <w:rPr>
          <w:rFonts w:ascii="Times New Roman CYR" w:eastAsiaTheme="minorHAnsi" w:hAnsi="Times New Roman CYR" w:cs="Times New Roman CYR"/>
          <w:b/>
          <w:color w:val="auto"/>
          <w:lang w:eastAsia="en-US"/>
        </w:rPr>
        <w:t xml:space="preserve">. </w:t>
      </w:r>
      <w:r w:rsidRPr="00B46ECB">
        <w:rPr>
          <w:rFonts w:ascii="Times New Roman" w:hAnsi="Times New Roman" w:cs="Times New Roman"/>
          <w:b/>
        </w:rPr>
        <w:t>пункт</w:t>
      </w:r>
      <w:r>
        <w:rPr>
          <w:rFonts w:ascii="Times New Roman" w:hAnsi="Times New Roman" w:cs="Times New Roman"/>
          <w:b/>
        </w:rPr>
        <w:t xml:space="preserve"> 3 </w:t>
      </w:r>
      <w:r w:rsidRPr="00B46ECB">
        <w:rPr>
          <w:rFonts w:ascii="Times New Roman" w:hAnsi="Times New Roman" w:cs="Times New Roman"/>
          <w:b/>
        </w:rPr>
        <w:t xml:space="preserve">статьи </w:t>
      </w:r>
      <w:r>
        <w:rPr>
          <w:rFonts w:ascii="Times New Roman" w:hAnsi="Times New Roman" w:cs="Times New Roman"/>
          <w:b/>
        </w:rPr>
        <w:t xml:space="preserve">48 </w:t>
      </w:r>
      <w:r w:rsidRPr="00B46ECB">
        <w:rPr>
          <w:rFonts w:ascii="Times New Roman" w:eastAsia="Times New Roman" w:hAnsi="Times New Roman" w:cs="Times New Roman"/>
          <w:b/>
        </w:rPr>
        <w:t xml:space="preserve">Устава изложить в следующей редакции:  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5F6161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3. </w:t>
      </w:r>
      <w:r w:rsidRPr="00E55813">
        <w:rPr>
          <w:rFonts w:ascii="Times New Roman" w:hAnsi="Times New Roman" w:cs="Times New Roman"/>
        </w:rPr>
        <w:t>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самостоятельно в соответствии с Бюджетным кодексом Российской Федерации</w:t>
      </w:r>
      <w:r>
        <w:rPr>
          <w:rFonts w:ascii="Times New Roman" w:hAnsi="Times New Roman" w:cs="Times New Roman"/>
        </w:rPr>
        <w:t>»;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283B23" w:rsidRDefault="00AF1904" w:rsidP="00AF190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03645A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  <w:b/>
        </w:rPr>
        <w:t>. статью 55</w:t>
      </w:r>
      <w:r w:rsidRPr="00914EE1">
        <w:rPr>
          <w:rFonts w:ascii="Times New Roman" w:hAnsi="Times New Roman" w:cs="Times New Roman"/>
          <w:b/>
        </w:rPr>
        <w:t xml:space="preserve"> Устава дополнить пунктом </w:t>
      </w:r>
      <w:r>
        <w:rPr>
          <w:rFonts w:ascii="Times New Roman" w:hAnsi="Times New Roman" w:cs="Times New Roman"/>
          <w:b/>
        </w:rPr>
        <w:t xml:space="preserve">8 </w:t>
      </w:r>
      <w:r w:rsidRPr="00914EE1">
        <w:rPr>
          <w:rFonts w:ascii="Times New Roman" w:hAnsi="Times New Roman" w:cs="Times New Roman"/>
          <w:b/>
        </w:rPr>
        <w:t>следующего содержания</w:t>
      </w:r>
      <w:r>
        <w:rPr>
          <w:rFonts w:ascii="Times New Roman" w:hAnsi="Times New Roman" w:cs="Times New Roman"/>
          <w:b/>
        </w:rPr>
        <w:t>:</w:t>
      </w:r>
    </w:p>
    <w:p w:rsidR="00AF1904" w:rsidRPr="00283B23" w:rsidRDefault="00AF1904" w:rsidP="00AF1904">
      <w:p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« 8. </w:t>
      </w:r>
      <w:r w:rsidRPr="00283B23">
        <w:rPr>
          <w:rFonts w:ascii="Times New Roman" w:hAnsi="Times New Roman" w:cs="Times New Roman"/>
          <w:color w:val="000000" w:themeColor="text1"/>
        </w:rPr>
        <w:t>Глава муниципального обр</w:t>
      </w:r>
      <w:r>
        <w:rPr>
          <w:rFonts w:ascii="Times New Roman" w:hAnsi="Times New Roman" w:cs="Times New Roman"/>
          <w:color w:val="000000" w:themeColor="text1"/>
        </w:rPr>
        <w:t>азования, в отношении которого Муниципальным С</w:t>
      </w:r>
      <w:r w:rsidRPr="00283B23">
        <w:rPr>
          <w:rFonts w:ascii="Times New Roman" w:hAnsi="Times New Roman" w:cs="Times New Roman"/>
          <w:color w:val="000000" w:themeColor="text1"/>
        </w:rPr>
        <w:t xml:space="preserve">оветом принято решение об удалении его в отставку, вправе обратиться с заявлением об обжаловании указанного решения в суд в соответствии с Федеральным </w:t>
      </w:r>
      <w:hyperlink r:id="rId7" w:history="1">
        <w:r w:rsidRPr="00283B23">
          <w:rPr>
            <w:rStyle w:val="a5"/>
            <w:rFonts w:ascii="Times New Roman" w:hAnsi="Times New Roman" w:cs="Times New Roman"/>
            <w:color w:val="000000" w:themeColor="text1"/>
            <w:u w:val="none"/>
          </w:rPr>
          <w:t>законом</w:t>
        </w:r>
      </w:hyperlink>
      <w:r w:rsidRPr="00283B23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».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 </w:t>
      </w:r>
      <w:r w:rsidR="00AF1904" w:rsidRPr="008A2A85">
        <w:rPr>
          <w:rFonts w:ascii="Times New Roman" w:hAnsi="Times New Roman" w:cs="Times New Roman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 w:rsidR="00AF1904">
        <w:rPr>
          <w:rFonts w:ascii="Times New Roman" w:hAnsi="Times New Roman" w:cs="Times New Roman"/>
        </w:rPr>
        <w:t>о</w:t>
      </w:r>
      <w:r w:rsidR="00AF1904"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AF1904">
        <w:rPr>
          <w:rFonts w:ascii="Times New Roman" w:hAnsi="Times New Roman" w:cs="Times New Roman"/>
        </w:rPr>
        <w:t>Опубликовать (о</w:t>
      </w:r>
      <w:r w:rsidR="00AF1904" w:rsidRPr="008A2A85">
        <w:rPr>
          <w:rFonts w:ascii="Times New Roman" w:hAnsi="Times New Roman" w:cs="Times New Roman"/>
        </w:rPr>
        <w:t>бнародовать</w:t>
      </w:r>
      <w:r w:rsidR="00AF1904">
        <w:rPr>
          <w:rFonts w:ascii="Times New Roman" w:hAnsi="Times New Roman" w:cs="Times New Roman"/>
        </w:rPr>
        <w:t>)</w:t>
      </w:r>
      <w:r w:rsidR="00AF1904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8" w:history="1">
        <w:r w:rsidR="00AF1904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="00AF1904"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C44FF1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AF1904" w:rsidRPr="008A2A85">
        <w:rPr>
          <w:rFonts w:ascii="Times New Roman" w:hAnsi="Times New Roman" w:cs="Times New Roman"/>
        </w:rPr>
        <w:t>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44FF1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>
        <w:rPr>
          <w:rFonts w:ascii="Times New Roman" w:hAnsi="Times New Roman" w:cs="Times New Roman"/>
        </w:rPr>
        <w:t xml:space="preserve">ьного образования – </w:t>
      </w:r>
      <w:proofErr w:type="spellStart"/>
      <w:r>
        <w:rPr>
          <w:rFonts w:ascii="Times New Roman" w:hAnsi="Times New Roman" w:cs="Times New Roman"/>
        </w:rPr>
        <w:t>Буянову</w:t>
      </w:r>
      <w:proofErr w:type="spellEnd"/>
      <w:r>
        <w:rPr>
          <w:rFonts w:ascii="Times New Roman" w:hAnsi="Times New Roman" w:cs="Times New Roman"/>
        </w:rPr>
        <w:t xml:space="preserve"> Т.Г.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</w:t>
      </w:r>
      <w:r w:rsidR="00F962E3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Т.Г. 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4DF8"/>
    <w:rsid w:val="000612B9"/>
    <w:rsid w:val="000627FB"/>
    <w:rsid w:val="00067EB7"/>
    <w:rsid w:val="000701B5"/>
    <w:rsid w:val="00071D6F"/>
    <w:rsid w:val="000B506E"/>
    <w:rsid w:val="000D47CE"/>
    <w:rsid w:val="000F13CD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E0899"/>
    <w:rsid w:val="002F63A0"/>
    <w:rsid w:val="00305332"/>
    <w:rsid w:val="00325FC9"/>
    <w:rsid w:val="00326723"/>
    <w:rsid w:val="0033752B"/>
    <w:rsid w:val="003504A7"/>
    <w:rsid w:val="003536DB"/>
    <w:rsid w:val="00360581"/>
    <w:rsid w:val="00377172"/>
    <w:rsid w:val="00381ADC"/>
    <w:rsid w:val="00387A23"/>
    <w:rsid w:val="003A623B"/>
    <w:rsid w:val="003B215D"/>
    <w:rsid w:val="003B6292"/>
    <w:rsid w:val="003C4459"/>
    <w:rsid w:val="003C53F0"/>
    <w:rsid w:val="003E3B59"/>
    <w:rsid w:val="003F43F1"/>
    <w:rsid w:val="003F4F48"/>
    <w:rsid w:val="00415240"/>
    <w:rsid w:val="00420FBF"/>
    <w:rsid w:val="00426196"/>
    <w:rsid w:val="004343DF"/>
    <w:rsid w:val="0045055A"/>
    <w:rsid w:val="00453DB9"/>
    <w:rsid w:val="00455ECB"/>
    <w:rsid w:val="004571BE"/>
    <w:rsid w:val="00463D92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86CD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44511"/>
    <w:rsid w:val="00853BEF"/>
    <w:rsid w:val="00856BEB"/>
    <w:rsid w:val="00880F3F"/>
    <w:rsid w:val="008A2A85"/>
    <w:rsid w:val="008D13FC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0BAD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ZB&amp;n=287000&amp;rnd=A82A71E3C67BAD6D5C95428743E9ABB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8792A-066F-460F-A6FF-D4316699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1496</Words>
  <Characters>8531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2018-05-22T13:12:00Z</cp:lastPrinted>
  <dcterms:created xsi:type="dcterms:W3CDTF">2018-09-17T09:44:00Z</dcterms:created>
  <dcterms:modified xsi:type="dcterms:W3CDTF">2018-09-17T09:44:00Z</dcterms:modified>
</cp:coreProperties>
</file>